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HLT55118 Diploma of Dental Technology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55118"/>
      <w:r w:rsidRPr="00F31CE3">
        <w:t>HLT55118 Diploma of Dental Technology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HLT55118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Dental Technology release 3.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HLT55118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Dental Technology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HLT55118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Dental Technology release 1. Minor change to update First Aid units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4.0.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a dental technician responsible for construction and repair of dentures and other dental appliances including crowns, bridges, partial dentures, pre- and post-oral and maxillofacial surgical devices, and orthodontic appliances.</w:t>
      </w:r>
    </w:p>
    <w:p w:rsidR="00D44002" w:rsidRPr="00F31CE3" w:rsidP="00F31CE3">
      <w:r w:rsidRPr="00F31CE3">
        <w:t>Dental technicians work in dental laboratories on their own or in groups, under the prescription of dentists, dental prosthetists or dental specialists.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25 units must be completed: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21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4 elective units: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3 units from the electives listed below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 unit from the list below; any endorsed Training Package or accredited course. Selected units must be relevant to the work outcome.</w:t>
      </w:r>
    </w:p>
    <w:p w:rsidR="00D44002" w:rsidRPr="00F31CE3" w:rsidP="00F31CE3">
      <w:r w:rsidRPr="00F31CE3">
        <w:t>All electives chosen must contribute to a valid, industry supported vocational outcome</w:t>
      </w:r>
      <w:r w:rsidRPr="00F31CE3">
        <w:rPr>
          <w:rStyle w:val="Strong"/>
        </w:rPr>
        <w:t>.</w:t>
      </w:r>
    </w:p>
    <w:tbl>
      <w:tblPr>
        <w:tblStyle w:val="TableGrid"/>
        <w:tblW w:w="5000" w:type="pct"/>
        <w:jc w:val="left"/>
      </w:tblPr>
      <w:tblGrid>
        <w:gridCol w:w="1676"/>
        <w:gridCol w:w="6629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and work in health or community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models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custom impression trays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registration rims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Articulate models and transfer records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thermoformed bases and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immediate dentures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removable acrylic partial dentures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cast alloy removable partial denture framework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crown and bridge structures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Join alloy structures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ceramic and fixed restorations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orthodontic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oral splints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Repair and modify dentures and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complete removable acrylic dentures and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digital dental restorations and appliances using computer-aided design (CAD)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work health and safety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communication to build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and promote diversity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Engage with health professionals and the health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advanced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dental restorations and appliances using computer-aided manufacturing (CAM)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Process reusable medical devices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BSBFIN401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Report on financial activity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BSBINS410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records systems for small business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BSBLDR414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Deliver and monitor a service to customers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business operational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customer service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BSBPMG430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project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business software applications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HLT55118 Diploma of Dental Technology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HLT55115 Diploma of Dental Technology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equivalent. Inclusion of additonal core unit: HLTDET016 Design digital dental restorations using computer-aided design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HLT55118 Diploma of Dental Technology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HLT55118 Diploma of Dental Technology</dc:title>
  <dc:subject>Release: 5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2025-12-22T03:53:13Z</dcterms:created>
  <dcterms:modified xsi:type="dcterms:W3CDTF">2025-12-22T03:53:13Z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