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HLT52515 Diploma of Reflexology</w:t>
      </w:r>
      <w:bookmarkEnd w:id="0"/>
      <w:bookmarkEnd w:id="1"/>
    </w:p>
    <w:p w:rsidR="00D44002" w:rsidRPr="00F31CE3" w:rsidP="00F31CE3" w14:paraId="160C8F32" w14:textId="3B105B63">
      <w:pPr>
        <w:pStyle w:val="ChapterTitle"/>
      </w:pPr>
      <w:bookmarkStart w:id="2" w:name="HLT52515"/>
      <w:r w:rsidRPr="00F31CE3">
        <w:t>HLT52515 Diploma of Reflexology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 </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HLT52515</w:t>
            </w:r>
            <w:r>
              <w:rPr>
                <w:rFonts w:ascii="Times New Roman" w:eastAsia="Times New Roman" w:hAnsi="Times New Roman" w:cs="Times New Roman"/>
                <w:kern w:val="0"/>
                <w14:ligatures w14:val="none"/>
              </w:rPr>
              <w:t xml:space="preserve"> Diploma of Reflexology release 3. Minor change to update First Aid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HLT52515</w:t>
            </w:r>
            <w:r>
              <w:rPr>
                <w:rFonts w:ascii="Times New Roman" w:eastAsia="Times New Roman" w:hAnsi="Times New Roman" w:cs="Times New Roman"/>
                <w:kern w:val="0"/>
                <w14:ligatures w14:val="none"/>
              </w:rPr>
              <w:t xml:space="preserve"> Diploma of Reflexology release 2. The unit </w:t>
            </w:r>
            <w:r>
              <w:rPr>
                <w:rFonts w:ascii="Times New Roman" w:eastAsia="Times New Roman" w:hAnsi="Times New Roman" w:cs="Times New Roman"/>
                <w:kern w:val="0"/>
                <w14:ligatures w14:val="none"/>
              </w:rPr>
              <w:t>HLTINFCOV001</w:t>
            </w:r>
            <w:r>
              <w:rPr>
                <w:rFonts w:ascii="Times New Roman" w:eastAsia="Times New Roman" w:hAnsi="Times New Roman" w:cs="Times New Roman"/>
                <w:kern w:val="0"/>
                <w14:ligatures w14:val="none"/>
              </w:rPr>
              <w:t xml:space="preserve"> Comply with infection prevention and control policies and procedures added to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2.0</w:t>
            </w:r>
            <w:r>
              <w:rPr>
                <w:rFonts w:ascii="Times New Roman" w:eastAsia="Times New Roman" w:hAnsi="Times New Roman" w:cs="Times New Roman"/>
                <w:kern w:val="0"/>
                <w14:ligatures w14:val="none"/>
              </w:rPr>
              <w:t xml:space="preserve"> and meets the requirements of the 2012 Standards for Training Packages.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Change to packaging rules. Significant changes to core units. Minimum clinic requirement of 120 hours.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reflexologists who provide reflexology for relaxation and therapeutic treatments to address specific needs and health concerns. Practitioners may be self-employed as independent practitioners or work in a larger health service.</w:t>
      </w:r>
    </w:p>
    <w:p w:rsidR="00D44002" w:rsidRPr="00F31CE3" w:rsidP="00F31CE3">
      <w:r w:rsidRPr="00F31CE3">
        <w:t>To achieve this qualification, the candidate must have completed at least 120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21</w:t>
      </w:r>
    </w:p>
    <w:p w:rsidR="00D44002" w:rsidRPr="00F31CE3" w:rsidP="00F31CE3">
      <w:pPr>
        <w:numPr>
          <w:ilvl w:val="0"/>
          <w:numId w:val="2"/>
        </w:numPr>
        <w:ind w:left="720" w:hanging="360"/>
        <w:jc w:val="left"/>
      </w:pPr>
      <w:r w:rsidRPr="00F31CE3">
        <w:t>15 core units</w:t>
      </w:r>
    </w:p>
    <w:p w:rsidR="00D44002" w:rsidRPr="00F31CE3" w:rsidP="00F31CE3">
      <w:pPr>
        <w:numPr>
          <w:ilvl w:val="0"/>
          <w:numId w:val="2"/>
        </w:numPr>
        <w:ind w:left="720" w:hanging="360"/>
        <w:jc w:val="left"/>
      </w:pPr>
      <w:r w:rsidRPr="00F31CE3">
        <w:t>6 elective units, consisting of:</w:t>
      </w:r>
    </w:p>
    <w:p w:rsidR="00D44002" w:rsidRPr="00F31CE3" w:rsidP="00F31CE3">
      <w:pPr>
        <w:numPr>
          <w:ilvl w:val="1"/>
          <w:numId w:val="2"/>
        </w:numPr>
        <w:ind w:left="1440" w:hanging="360"/>
        <w:jc w:val="left"/>
      </w:pPr>
      <w:r w:rsidRPr="00F31CE3">
        <w:t>at least 1 unit from the Business Management group below</w:t>
      </w:r>
    </w:p>
    <w:p w:rsidR="00D44002" w:rsidRPr="00F31CE3" w:rsidP="00F31CE3">
      <w:pPr>
        <w:numPr>
          <w:ilvl w:val="1"/>
          <w:numId w:val="2"/>
        </w:numPr>
        <w:ind w:left="1440" w:hanging="360"/>
        <w:jc w:val="left"/>
      </w:pPr>
      <w:r w:rsidRPr="00F31CE3">
        <w:t>up to 5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050"/>
        <w:gridCol w:w="7010"/>
      </w:tblGrid>
      <w:tr>
        <w:tblPrEx>
          <w:tblW w:w="5000" w:type="pct"/>
        </w:tblPrEx>
        <w:tc>
          <w:tcPr>
            <w:tcW w:w="0" w:type="auto"/>
          </w:tcPr>
          <w:p w:rsidR="00D44002" w:rsidRPr="00F31CE3" w:rsidP="00F31CE3">
            <w:pPr>
              <w:jc w:val="left"/>
            </w:pPr>
            <w:r w:rsidRPr="00F31CE3">
              <w:t>CHCCOM006</w:t>
            </w:r>
          </w:p>
        </w:tc>
        <w:tc>
          <w:tcPr>
            <w:tcW w:w="0" w:type="auto"/>
          </w:tcPr>
          <w:p w:rsidR="00D44002" w:rsidRPr="00F31CE3" w:rsidP="00F31CE3">
            <w:pPr>
              <w:jc w:val="left"/>
            </w:pPr>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CHCPRP005</w:t>
            </w:r>
          </w:p>
        </w:tc>
        <w:tc>
          <w:tcPr>
            <w:tcW w:w="0" w:type="auto"/>
          </w:tcPr>
          <w:p w:rsidR="00D44002" w:rsidRPr="00F31CE3" w:rsidP="00F31CE3">
            <w:r w:rsidRPr="00F31CE3">
              <w:t>Engage with health professionals and the health system</w:t>
            </w:r>
          </w:p>
        </w:tc>
      </w:tr>
      <w:tr>
        <w:tblPrEx>
          <w:tblW w:w="5000" w:type="pct"/>
        </w:tblPrEx>
        <w:tc>
          <w:tcPr>
            <w:tcW w:w="0" w:type="auto"/>
          </w:tcPr>
          <w:p w:rsidR="00D44002" w:rsidRPr="00F31CE3" w:rsidP="00F31CE3">
            <w:r w:rsidRPr="00F31CE3">
              <w:t>HLTAAP003</w:t>
            </w:r>
          </w:p>
        </w:tc>
        <w:tc>
          <w:tcPr>
            <w:tcW w:w="0" w:type="auto"/>
          </w:tcPr>
          <w:p w:rsidR="00D44002" w:rsidRPr="00F31CE3" w:rsidP="00F31CE3">
            <w:r w:rsidRPr="00F31CE3">
              <w:t>Analyse and respond to client health information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tcPr>
          <w:p w:rsidR="00D44002" w:rsidRPr="00F31CE3" w:rsidP="00F31CE3">
            <w:r w:rsidRPr="00F31CE3">
              <w:t>HLTREF001</w:t>
            </w:r>
          </w:p>
        </w:tc>
        <w:tc>
          <w:tcPr>
            <w:tcW w:w="0" w:type="auto"/>
          </w:tcPr>
          <w:p w:rsidR="00D44002" w:rsidRPr="00F31CE3" w:rsidP="00F31CE3">
            <w:r w:rsidRPr="00F31CE3">
              <w:t>Develop reflexology practice</w:t>
            </w:r>
          </w:p>
        </w:tc>
      </w:tr>
      <w:tr>
        <w:tblPrEx>
          <w:tblW w:w="5000" w:type="pct"/>
        </w:tblPrEx>
        <w:tc>
          <w:tcPr>
            <w:tcW w:w="0" w:type="auto"/>
          </w:tcPr>
          <w:p w:rsidR="00D44002" w:rsidRPr="00F31CE3" w:rsidP="00F31CE3">
            <w:r w:rsidRPr="00F31CE3">
              <w:t>HLTREF002</w:t>
            </w:r>
          </w:p>
        </w:tc>
        <w:tc>
          <w:tcPr>
            <w:tcW w:w="0" w:type="auto"/>
          </w:tcPr>
          <w:p w:rsidR="00D44002" w:rsidRPr="00F31CE3" w:rsidP="00F31CE3">
            <w:r w:rsidRPr="00F31CE3">
              <w:t>Provide reflexology for relaxation</w:t>
            </w:r>
          </w:p>
        </w:tc>
      </w:tr>
      <w:tr>
        <w:tblPrEx>
          <w:tblW w:w="5000" w:type="pct"/>
        </w:tblPrEx>
        <w:tc>
          <w:tcPr>
            <w:tcW w:w="0" w:type="auto"/>
          </w:tcPr>
          <w:p w:rsidR="00D44002" w:rsidRPr="00F31CE3" w:rsidP="00F31CE3">
            <w:r w:rsidRPr="00F31CE3">
              <w:rPr>
                <w:i/>
                <w:iCs/>
              </w:rPr>
              <w:t>HLTREF003</w:t>
            </w:r>
            <w:r w:rsidRPr="00F31CE3">
              <w:rPr>
                <w:i/>
                <w:iCs/>
              </w:rPr>
              <w:t> </w:t>
            </w:r>
          </w:p>
        </w:tc>
        <w:tc>
          <w:tcPr>
            <w:tcW w:w="0" w:type="auto"/>
          </w:tcPr>
          <w:p w:rsidR="00D44002" w:rsidRPr="00F31CE3" w:rsidP="00F31CE3">
            <w:r w:rsidRPr="00F31CE3">
              <w:rPr>
                <w:i/>
                <w:iCs/>
              </w:rPr>
              <w:t>Perform reflexology health assessments</w:t>
            </w:r>
          </w:p>
        </w:tc>
      </w:tr>
      <w:tr>
        <w:tblPrEx>
          <w:tblW w:w="5000" w:type="pct"/>
        </w:tblPrEx>
        <w:tc>
          <w:tcPr>
            <w:tcW w:w="0" w:type="auto"/>
          </w:tcPr>
          <w:p w:rsidR="00D44002" w:rsidRPr="00F31CE3" w:rsidP="00F31CE3">
            <w:r w:rsidRPr="00F31CE3">
              <w:rPr>
                <w:i/>
                <w:iCs/>
              </w:rPr>
              <w:t>HLTREF004</w:t>
            </w:r>
            <w:r w:rsidRPr="00F31CE3">
              <w:rPr>
                <w:i/>
                <w:iCs/>
              </w:rPr>
              <w:t> </w:t>
            </w:r>
          </w:p>
        </w:tc>
        <w:tc>
          <w:tcPr>
            <w:tcW w:w="0" w:type="auto"/>
          </w:tcPr>
          <w:p w:rsidR="00D44002" w:rsidRPr="00F31CE3" w:rsidP="00F31CE3">
            <w:r w:rsidRPr="00F31CE3">
              <w:rPr>
                <w:i/>
                <w:iCs/>
              </w:rPr>
              <w:t>Provide therapeutic reflexology treatments</w:t>
            </w:r>
          </w:p>
        </w:tc>
      </w:tr>
      <w:tr>
        <w:tblPrEx>
          <w:tblW w:w="5000" w:type="pct"/>
        </w:tblPrEx>
        <w:tc>
          <w:tcPr>
            <w:tcW w:w="0" w:type="auto"/>
          </w:tcPr>
          <w:p w:rsidR="00D44002" w:rsidRPr="00F31CE3" w:rsidP="00F31CE3">
            <w:r w:rsidRPr="00F31CE3">
              <w:rPr>
                <w:i/>
                <w:iCs/>
              </w:rPr>
              <w:t>HLTREF005</w:t>
            </w:r>
            <w:r w:rsidRPr="00F31CE3">
              <w:rPr>
                <w:i/>
                <w:iCs/>
              </w:rPr>
              <w:t> </w:t>
            </w:r>
          </w:p>
        </w:tc>
        <w:tc>
          <w:tcPr>
            <w:tcW w:w="0" w:type="auto"/>
          </w:tcPr>
          <w:p w:rsidR="00D44002" w:rsidRPr="00F31CE3" w:rsidP="00F31CE3">
            <w:r w:rsidRPr="00F31CE3">
              <w:rPr>
                <w:i/>
                <w:iCs/>
              </w:rPr>
              <w:t>Adapt reflexology treatments to meet specific needs</w:t>
            </w:r>
          </w:p>
        </w:tc>
      </w:tr>
      <w:tr>
        <w:tblPrEx>
          <w:tblW w:w="5000" w:type="pct"/>
        </w:tblPrEx>
        <w:tc>
          <w:tcPr>
            <w:tcW w:w="0" w:type="auto"/>
          </w:tcPr>
          <w:p w:rsidR="00D44002" w:rsidRPr="00F31CE3" w:rsidP="00F31CE3">
            <w:r w:rsidRPr="00F31CE3">
              <w:rPr>
                <w:i/>
                <w:iCs/>
              </w:rPr>
              <w:t>HLTREF006</w:t>
            </w:r>
            <w:r w:rsidRPr="00F31CE3">
              <w:rPr>
                <w:i/>
                <w:iCs/>
              </w:rPr>
              <w:t> </w:t>
            </w:r>
          </w:p>
        </w:tc>
        <w:tc>
          <w:tcPr>
            <w:tcW w:w="0" w:type="auto"/>
          </w:tcPr>
          <w:p w:rsidR="00D44002" w:rsidRPr="00F31CE3" w:rsidP="00F31CE3">
            <w:r w:rsidRPr="00F31CE3">
              <w:rPr>
                <w:i/>
                <w:iCs/>
              </w:rPr>
              <w:t>Monitor and evaluate reflexology treatments</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r w:rsidRPr="00F31CE3">
        <w:rPr>
          <w:rStyle w:val="Strong"/>
        </w:rPr>
        <w:t>Elective units</w:t>
      </w:r>
    </w:p>
    <w:p w:rsidR="00D44002" w:rsidRPr="00F31CE3" w:rsidP="00F31CE3">
      <w:r w:rsidRPr="00F31CE3">
        <w:rPr>
          <w:rStyle w:val="Strong"/>
        </w:rPr>
        <w:t>Business Management</w:t>
      </w:r>
    </w:p>
    <w:tbl>
      <w:tblPr>
        <w:tblStyle w:val="TableGrid"/>
        <w:tblW w:w="5000" w:type="pct"/>
        <w:jc w:val="left"/>
      </w:tblPr>
      <w:tblGrid>
        <w:gridCol w:w="1524"/>
        <w:gridCol w:w="7536"/>
      </w:tblGrid>
      <w:tr>
        <w:tblPrEx>
          <w:tblW w:w="5000" w:type="pct"/>
        </w:tblPrEx>
        <w:tc>
          <w:tcPr>
            <w:tcW w:w="0" w:type="auto"/>
          </w:tcPr>
          <w:p w:rsidR="00D44002" w:rsidRPr="00F31CE3" w:rsidP="00F31CE3">
            <w:pPr>
              <w:jc w:val="left"/>
            </w:pPr>
            <w:r w:rsidRPr="00F31CE3">
              <w:t>BSBESB401</w:t>
            </w:r>
          </w:p>
        </w:tc>
        <w:tc>
          <w:tcPr>
            <w:tcW w:w="0" w:type="auto"/>
          </w:tcPr>
          <w:p w:rsidR="00D44002" w:rsidRPr="00F31CE3" w:rsidP="00F31CE3">
            <w:pPr>
              <w:jc w:val="left"/>
            </w:pPr>
            <w:r w:rsidRPr="00F31CE3">
              <w:t>Research and develop business plans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bl>
    <w:p w:rsidR="00D44002" w:rsidRPr="00F31CE3" w:rsidP="00F31CE3">
      <w:r w:rsidRPr="00F31CE3">
        <w:rPr>
          <w:rStyle w:val="Strong"/>
        </w:rPr>
        <w:t>Other electives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CHCCCS001</w:t>
            </w:r>
          </w:p>
        </w:tc>
        <w:tc>
          <w:tcPr>
            <w:tcW w:w="0" w:type="auto"/>
          </w:tcPr>
          <w:p w:rsidR="00D44002" w:rsidRPr="00F31CE3" w:rsidP="00F31CE3">
            <w:pPr>
              <w:jc w:val="left"/>
            </w:pPr>
            <w:r w:rsidRPr="00F31CE3">
              <w:t>Address the needs of people with chronic disease</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CHCPRP002</w:t>
            </w:r>
          </w:p>
        </w:tc>
        <w:tc>
          <w:tcPr>
            <w:tcW w:w="0" w:type="auto"/>
          </w:tcPr>
          <w:p w:rsidR="00D44002" w:rsidRPr="00F31CE3" w:rsidP="00F31CE3">
            <w:r w:rsidRPr="00F31CE3">
              <w:t>Collaborate in professional practice</w:t>
            </w:r>
          </w:p>
        </w:tc>
      </w:tr>
      <w:tr>
        <w:tblPrEx>
          <w:tblW w:w="5000" w:type="pct"/>
        </w:tblPrEx>
        <w:tc>
          <w:tcPr>
            <w:tcW w:w="0" w:type="auto"/>
          </w:tcPr>
          <w:p w:rsidR="00D44002" w:rsidRPr="00F31CE3" w:rsidP="00F31CE3">
            <w:r w:rsidRPr="00F31CE3">
              <w:t>HLTARO001</w:t>
            </w:r>
          </w:p>
        </w:tc>
        <w:tc>
          <w:tcPr>
            <w:tcW w:w="0" w:type="auto"/>
          </w:tcPr>
          <w:p w:rsidR="00D44002" w:rsidRPr="00F31CE3" w:rsidP="00F31CE3">
            <w:r w:rsidRPr="00F31CE3">
              <w:t>Develop aromatherapy practice</w:t>
            </w:r>
          </w:p>
        </w:tc>
      </w:tr>
      <w:tr>
        <w:tblPrEx>
          <w:tblW w:w="5000" w:type="pct"/>
        </w:tblPrEx>
        <w:tc>
          <w:tcPr>
            <w:tcW w:w="0" w:type="auto"/>
          </w:tcPr>
          <w:p w:rsidR="00D44002" w:rsidRPr="00F31CE3" w:rsidP="00F31CE3">
            <w:r w:rsidRPr="00F31CE3">
              <w:t>HLTARO002</w:t>
            </w:r>
          </w:p>
        </w:tc>
        <w:tc>
          <w:tcPr>
            <w:tcW w:w="0" w:type="auto"/>
          </w:tcPr>
          <w:p w:rsidR="00D44002" w:rsidRPr="00F31CE3" w:rsidP="00F31CE3">
            <w:r w:rsidRPr="00F31CE3">
              <w:t>Source and prepare aromatherapy products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HLTINFCOV001</w:t>
            </w:r>
          </w:p>
        </w:tc>
        <w:tc>
          <w:tcPr>
            <w:tcW w:w="0" w:type="auto"/>
          </w:tcPr>
          <w:p w:rsidR="00D44002" w:rsidRPr="00F31CE3" w:rsidP="00F31CE3">
            <w:r w:rsidRPr="00F31CE3">
              <w:t>Comply with infection prevention and control policies and procedures</w:t>
            </w:r>
          </w:p>
        </w:tc>
      </w:tr>
      <w:tr>
        <w:tblPrEx>
          <w:tblW w:w="5000" w:type="pct"/>
        </w:tblPrEx>
        <w:tc>
          <w:tcPr>
            <w:tcW w:w="0" w:type="auto"/>
          </w:tcPr>
          <w:p w:rsidR="00D44002" w:rsidRPr="00F31CE3" w:rsidP="00F31CE3">
            <w:r w:rsidRPr="00F31CE3">
              <w:t>HLTMSG009</w:t>
            </w:r>
          </w:p>
        </w:tc>
        <w:tc>
          <w:tcPr>
            <w:tcW w:w="0" w:type="auto"/>
          </w:tcPr>
          <w:p w:rsidR="00D44002" w:rsidRPr="00F31CE3" w:rsidP="00F31CE3">
            <w:r w:rsidRPr="00F31CE3">
              <w:t>Develop massage practice</w:t>
            </w:r>
          </w:p>
        </w:tc>
      </w:tr>
      <w:tr>
        <w:tblPrEx>
          <w:tblW w:w="5000" w:type="pct"/>
        </w:tblPrEx>
        <w:tc>
          <w:tcPr>
            <w:tcW w:w="0" w:type="auto"/>
          </w:tcPr>
          <w:p w:rsidR="00D44002" w:rsidRPr="00F31CE3" w:rsidP="00F31CE3">
            <w:r w:rsidRPr="00F31CE3">
              <w:t>HLTMSG010</w:t>
            </w:r>
          </w:p>
        </w:tc>
        <w:tc>
          <w:tcPr>
            <w:tcW w:w="0" w:type="auto"/>
          </w:tcPr>
          <w:p w:rsidR="00D44002" w:rsidRPr="00F31CE3" w:rsidP="00F31CE3">
            <w:r w:rsidRPr="00F31CE3">
              <w:t>Assess client massage needs</w:t>
            </w:r>
          </w:p>
        </w:tc>
      </w:tr>
      <w:tr>
        <w:tblPrEx>
          <w:tblW w:w="5000" w:type="pct"/>
        </w:tblPrEx>
        <w:tc>
          <w:tcPr>
            <w:tcW w:w="0" w:type="auto"/>
          </w:tcPr>
          <w:p w:rsidR="00D44002" w:rsidRPr="00F31CE3" w:rsidP="00F31CE3">
            <w:r w:rsidRPr="00F31CE3">
              <w:t>HLTMSG011</w:t>
            </w:r>
          </w:p>
        </w:tc>
        <w:tc>
          <w:tcPr>
            <w:tcW w:w="0" w:type="auto"/>
          </w:tcPr>
          <w:p w:rsidR="00D44002" w:rsidRPr="00F31CE3" w:rsidP="00F31CE3">
            <w:r w:rsidRPr="00F31CE3">
              <w:t>Provide massage treatments</w:t>
            </w:r>
          </w:p>
        </w:tc>
      </w:tr>
      <w:tr>
        <w:tblPrEx>
          <w:tblW w:w="5000" w:type="pct"/>
        </w:tblPrEx>
        <w:tc>
          <w:tcPr>
            <w:tcW w:w="0" w:type="auto"/>
          </w:tcPr>
          <w:p w:rsidR="00D44002" w:rsidRPr="00F31CE3" w:rsidP="00F31CE3">
            <w:r w:rsidRPr="00F31CE3">
              <w:t>HLTSHU001</w:t>
            </w:r>
          </w:p>
        </w:tc>
        <w:tc>
          <w:tcPr>
            <w:tcW w:w="0" w:type="auto"/>
          </w:tcPr>
          <w:p w:rsidR="00D44002" w:rsidRPr="00F31CE3" w:rsidP="00F31CE3">
            <w:r w:rsidRPr="00F31CE3">
              <w:t>Work within a framework of traditional oriental medicine</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HLT52515 Diploma of Reflexology</w:t>
            </w:r>
          </w:p>
        </w:tc>
        <w:tc>
          <w:tcPr>
            <w:tcW w:w="2268" w:type="dxa"/>
            <w:noWrap w:val="0"/>
            <w:tcMar>
              <w:top w:w="15" w:type="dxa"/>
              <w:left w:w="15" w:type="dxa"/>
              <w:bottom w:w="15" w:type="dxa"/>
              <w:right w:w="15" w:type="dxa"/>
            </w:tcMar>
            <w:hideMark/>
          </w:tcPr>
          <w:p w:rsidR="00D44002" w:rsidRPr="00F31CE3" w:rsidP="00F31CE3">
            <w:r w:rsidRPr="00F31CE3">
              <w:t>HLT51712 Diploma of Reflexology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changes to core units. Minimum clinic reqirement of 120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HLT52515 Diploma of Reflexology</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HLT52515 Diploma of Reflexology</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2025-12-22T03:53:02Z</dcterms:created>
  <dcterms:modified xsi:type="dcterms:W3CDTF">2025-12-22T03:53:02Z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