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HLT46015 Certificate IV in Population Health</w:t>
      </w:r>
      <w:bookmarkEnd w:id="0"/>
      <w:bookmarkEnd w:id="1"/>
    </w:p>
    <w:p w:rsidR="00D44002" w:rsidRPr="00F31CE3" w:rsidP="00F31CE3" w14:paraId="160C8F32" w14:textId="3B105B63">
      <w:pPr>
        <w:pStyle w:val="ChapterTitle"/>
      </w:pPr>
      <w:bookmarkStart w:id="2" w:name="HLT46015"/>
      <w:r w:rsidRPr="00F31CE3">
        <w:t>HLT46015 Certificate IV in Population Health</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provide basic support in population health work. At this level, workers may be autonomous with limited responsibility within established parameters and may be required to supervise and lead other workers.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18</w:t>
      </w:r>
    </w:p>
    <w:p w:rsidR="00D44002" w:rsidRPr="00F31CE3" w:rsidP="00F31CE3">
      <w:pPr>
        <w:numPr>
          <w:ilvl w:val="0"/>
          <w:numId w:val="2"/>
        </w:numPr>
        <w:ind w:left="720" w:hanging="360"/>
        <w:jc w:val="left"/>
      </w:pPr>
      <w:r w:rsidRPr="00F31CE3">
        <w:t>9 core units</w:t>
      </w:r>
    </w:p>
    <w:p w:rsidR="00D44002" w:rsidRPr="00F31CE3" w:rsidP="00F31CE3">
      <w:pPr>
        <w:numPr>
          <w:ilvl w:val="0"/>
          <w:numId w:val="2"/>
        </w:numPr>
        <w:ind w:left="720" w:hanging="360"/>
        <w:jc w:val="left"/>
      </w:pPr>
      <w:r w:rsidRPr="00F31CE3">
        <w:t>9 elective units, consisting of:</w:t>
      </w:r>
    </w:p>
    <w:p w:rsidR="00D44002" w:rsidRPr="00F31CE3" w:rsidP="00F31CE3">
      <w:pPr>
        <w:numPr>
          <w:ilvl w:val="1"/>
          <w:numId w:val="2"/>
        </w:numPr>
        <w:ind w:left="1440" w:hanging="360"/>
        <w:jc w:val="left"/>
      </w:pPr>
      <w:r w:rsidRPr="00F31CE3">
        <w:t>at least 5 units from the electives listed below</w:t>
      </w:r>
    </w:p>
    <w:p w:rsidR="00D44002" w:rsidRPr="00F31CE3" w:rsidP="00F31CE3">
      <w:pPr>
        <w:numPr>
          <w:ilvl w:val="1"/>
          <w:numId w:val="2"/>
        </w:numPr>
        <w:ind w:left="1440" w:hanging="360"/>
        <w:jc w:val="left"/>
      </w:pPr>
      <w:r w:rsidRPr="00F31CE3">
        <w:t>up to 4 unit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166"/>
        <w:gridCol w:w="6894"/>
      </w:tblGrid>
      <w:tr>
        <w:tblPrEx>
          <w:tblW w:w="5000" w:type="pct"/>
        </w:tblPrEx>
        <w:tc>
          <w:tcPr>
            <w:tcW w:w="0" w:type="auto"/>
          </w:tcPr>
          <w:p w:rsidR="00D44002" w:rsidRPr="00F31CE3" w:rsidP="00F31CE3">
            <w:pPr>
              <w:jc w:val="left"/>
            </w:pPr>
            <w:r w:rsidRPr="00F31CE3">
              <w:t>CHCADV005</w:t>
            </w:r>
          </w:p>
        </w:tc>
        <w:tc>
          <w:tcPr>
            <w:tcW w:w="0" w:type="auto"/>
          </w:tcPr>
          <w:p w:rsidR="00D44002" w:rsidRPr="00F31CE3" w:rsidP="00F31CE3">
            <w:pPr>
              <w:jc w:val="left"/>
            </w:pPr>
            <w:r w:rsidRPr="00F31CE3">
              <w:t>Provide systems advocacy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HLTPOP019</w:t>
            </w:r>
          </w:p>
        </w:tc>
        <w:tc>
          <w:tcPr>
            <w:tcW w:w="0" w:type="auto"/>
          </w:tcPr>
          <w:p w:rsidR="00D44002" w:rsidRPr="00F31CE3" w:rsidP="00F31CE3">
            <w:r w:rsidRPr="00F31CE3">
              <w:t>Apply a population health framework</w:t>
            </w:r>
          </w:p>
        </w:tc>
      </w:tr>
      <w:tr>
        <w:tblPrEx>
          <w:tblW w:w="5000" w:type="pct"/>
        </w:tblPrEx>
        <w:tc>
          <w:tcPr>
            <w:tcW w:w="0" w:type="auto"/>
          </w:tcPr>
          <w:p w:rsidR="00D44002" w:rsidRPr="00F31CE3" w:rsidP="00F31CE3">
            <w:r w:rsidRPr="00F31CE3">
              <w:t>HLTPOP020</w:t>
            </w:r>
          </w:p>
        </w:tc>
        <w:tc>
          <w:tcPr>
            <w:tcW w:w="0" w:type="auto"/>
          </w:tcPr>
          <w:p w:rsidR="00D44002" w:rsidRPr="00F31CE3" w:rsidP="00F31CE3">
            <w:r w:rsidRPr="00F31CE3">
              <w:t>Work with the community to identify health needs</w:t>
            </w:r>
          </w:p>
        </w:tc>
      </w:tr>
      <w:tr>
        <w:tblPrEx>
          <w:tblW w:w="5000" w:type="pct"/>
        </w:tblPrEx>
        <w:tc>
          <w:tcPr>
            <w:tcW w:w="0" w:type="auto"/>
          </w:tcPr>
          <w:p w:rsidR="00D44002" w:rsidRPr="00F31CE3" w:rsidP="00F31CE3">
            <w:r w:rsidRPr="00F31CE3">
              <w:t>HLTPOP021</w:t>
            </w:r>
          </w:p>
        </w:tc>
        <w:tc>
          <w:tcPr>
            <w:tcW w:w="0" w:type="auto"/>
          </w:tcPr>
          <w:p w:rsidR="00D44002" w:rsidRPr="00F31CE3" w:rsidP="00F31CE3">
            <w:r w:rsidRPr="00F31CE3">
              <w:t>Plan a population health project</w:t>
            </w:r>
          </w:p>
        </w:tc>
      </w:tr>
      <w:tr>
        <w:tblPrEx>
          <w:tblW w:w="5000" w:type="pct"/>
        </w:tblPrEx>
        <w:tc>
          <w:tcPr>
            <w:tcW w:w="0" w:type="auto"/>
          </w:tcPr>
          <w:p w:rsidR="00D44002" w:rsidRPr="00F31CE3" w:rsidP="00F31CE3">
            <w:r w:rsidRPr="00F31CE3">
              <w:t>HLTPOP022</w:t>
            </w:r>
          </w:p>
        </w:tc>
        <w:tc>
          <w:tcPr>
            <w:tcW w:w="0" w:type="auto"/>
          </w:tcPr>
          <w:p w:rsidR="00D44002" w:rsidRPr="00F31CE3" w:rsidP="00F31CE3">
            <w:r w:rsidRPr="00F31CE3">
              <w:t>Evaluate a population health project</w:t>
            </w:r>
          </w:p>
        </w:tc>
      </w:tr>
      <w:tr>
        <w:tblPrEx>
          <w:tblW w:w="5000" w:type="pct"/>
        </w:tblPrEx>
        <w:tc>
          <w:tcPr>
            <w:tcW w:w="0" w:type="auto"/>
          </w:tcPr>
          <w:p w:rsidR="00D44002" w:rsidRPr="00F31CE3" w:rsidP="00F31CE3">
            <w:r w:rsidRPr="00F31CE3">
              <w:t>HLTPOP023</w:t>
            </w:r>
          </w:p>
        </w:tc>
        <w:tc>
          <w:tcPr>
            <w:tcW w:w="0" w:type="auto"/>
          </w:tcPr>
          <w:p w:rsidR="00D44002" w:rsidRPr="00F31CE3" w:rsidP="00F31CE3">
            <w:r w:rsidRPr="00F31CE3">
              <w:t>Build capacity to promote health</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bl>
    <w:p w:rsidR="00D44002" w:rsidRPr="00F31CE3" w:rsidP="00F31CE3">
      <w:r w:rsidRPr="00F31CE3">
        <w:rPr>
          <w:rStyle w:val="Strong"/>
        </w:rPr>
        <w:t>Elective units</w:t>
      </w:r>
    </w:p>
    <w:tbl>
      <w:tblPr>
        <w:tblStyle w:val="TableGrid"/>
        <w:tblW w:w="5000" w:type="pct"/>
        <w:jc w:val="left"/>
      </w:tblPr>
      <w:tblGrid>
        <w:gridCol w:w="1936"/>
        <w:gridCol w:w="7124"/>
      </w:tblGrid>
      <w:tr>
        <w:tblPrEx>
          <w:tblW w:w="5000" w:type="pct"/>
        </w:tblPrEx>
        <w:tc>
          <w:tcPr>
            <w:tcW w:w="0" w:type="auto"/>
          </w:tcPr>
          <w:p w:rsidR="00D44002" w:rsidRPr="00F31CE3" w:rsidP="00F31CE3">
            <w:pPr>
              <w:jc w:val="left"/>
            </w:pPr>
            <w:r w:rsidRPr="00F31CE3">
              <w:t>CHCAOD001</w:t>
            </w:r>
          </w:p>
        </w:tc>
        <w:tc>
          <w:tcPr>
            <w:tcW w:w="0" w:type="auto"/>
          </w:tcPr>
          <w:p w:rsidR="00D44002" w:rsidRPr="00F31CE3" w:rsidP="00F31CE3">
            <w:pPr>
              <w:jc w:val="left"/>
            </w:pPr>
            <w:r w:rsidRPr="00F31CE3">
              <w:t>Work in an alcohol and other drugs context</w:t>
            </w:r>
          </w:p>
        </w:tc>
      </w:tr>
      <w:tr>
        <w:tblPrEx>
          <w:tblW w:w="5000" w:type="pct"/>
        </w:tblPrEx>
        <w:tc>
          <w:tcPr>
            <w:tcW w:w="0" w:type="auto"/>
          </w:tcPr>
          <w:p w:rsidR="00D44002" w:rsidRPr="00F31CE3" w:rsidP="00F31CE3">
            <w:r w:rsidRPr="00F31CE3">
              <w:t>CHCCCS001</w:t>
            </w:r>
          </w:p>
        </w:tc>
        <w:tc>
          <w:tcPr>
            <w:tcW w:w="0" w:type="auto"/>
          </w:tcPr>
          <w:p w:rsidR="00D44002" w:rsidRPr="00F31CE3" w:rsidP="00F31CE3">
            <w:r w:rsidRPr="00F31CE3">
              <w:t>Address the needs of people with chronic disease</w:t>
            </w:r>
          </w:p>
        </w:tc>
      </w:tr>
      <w:tr>
        <w:tblPrEx>
          <w:tblW w:w="5000" w:type="pct"/>
        </w:tblPrEx>
        <w:tc>
          <w:tcPr>
            <w:tcW w:w="0" w:type="auto"/>
          </w:tcPr>
          <w:p w:rsidR="00D44002" w:rsidRPr="00F31CE3" w:rsidP="00F31CE3">
            <w:r w:rsidRPr="00F31CE3">
              <w:t>CHCCCS014</w:t>
            </w:r>
          </w:p>
        </w:tc>
        <w:tc>
          <w:tcPr>
            <w:tcW w:w="0" w:type="auto"/>
          </w:tcPr>
          <w:p w:rsidR="00D44002" w:rsidRPr="00F31CE3" w:rsidP="00F31CE3">
            <w:r w:rsidRPr="00F31CE3">
              <w:t>Provide brief interventions</w:t>
            </w:r>
          </w:p>
        </w:tc>
      </w:tr>
      <w:tr>
        <w:tblPrEx>
          <w:tblW w:w="5000" w:type="pct"/>
        </w:tblPrEx>
        <w:tc>
          <w:tcPr>
            <w:tcW w:w="0" w:type="auto"/>
          </w:tcPr>
          <w:p w:rsidR="00D44002" w:rsidRPr="00F31CE3" w:rsidP="00F31CE3">
            <w:r w:rsidRPr="00F31CE3">
              <w:rPr>
                <w:i/>
                <w:iCs/>
              </w:rPr>
              <w:t>CHCCCS028</w:t>
            </w:r>
            <w:r w:rsidRPr="00F31CE3">
              <w:rPr>
                <w:i/>
                <w:iCs/>
              </w:rPr>
              <w:t> </w:t>
            </w:r>
          </w:p>
        </w:tc>
        <w:tc>
          <w:tcPr>
            <w:tcW w:w="0" w:type="auto"/>
          </w:tcPr>
          <w:p w:rsidR="00D44002" w:rsidRPr="00F31CE3" w:rsidP="00F31CE3">
            <w:r w:rsidRPr="00F31CE3">
              <w:rPr>
                <w:i/>
                <w:iCs/>
              </w:rPr>
              <w:t>Provide client-centred support to people in crisis</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rPr>
                <w:i/>
                <w:iCs/>
              </w:rPr>
              <w:t>CHCCCS040</w:t>
            </w:r>
          </w:p>
        </w:tc>
        <w:tc>
          <w:tcPr>
            <w:tcW w:w="0" w:type="auto"/>
          </w:tcPr>
          <w:p w:rsidR="00D44002" w:rsidRPr="00F31CE3" w:rsidP="00F31CE3">
            <w:r w:rsidRPr="00F31CE3">
              <w:rPr>
                <w:i/>
                <w:iCs/>
              </w:rPr>
              <w:t>Support independence and wellbeing</w:t>
            </w:r>
          </w:p>
        </w:tc>
      </w:tr>
      <w:tr>
        <w:tblPrEx>
          <w:tblW w:w="5000" w:type="pct"/>
        </w:tblPrEx>
        <w:tc>
          <w:tcPr>
            <w:tcW w:w="0" w:type="auto"/>
          </w:tcPr>
          <w:p w:rsidR="00D44002" w:rsidRPr="00F31CE3" w:rsidP="00F31CE3">
            <w:r w:rsidRPr="00F31CE3">
              <w:t>CHCCDE019</w:t>
            </w:r>
          </w:p>
        </w:tc>
        <w:tc>
          <w:tcPr>
            <w:tcW w:w="0" w:type="auto"/>
          </w:tcPr>
          <w:p w:rsidR="00D44002" w:rsidRPr="00F31CE3" w:rsidP="00F31CE3">
            <w:r w:rsidRPr="00F31CE3">
              <w:t>Work within a community development framework</w:t>
            </w:r>
          </w:p>
        </w:tc>
      </w:tr>
      <w:tr>
        <w:tblPrEx>
          <w:tblW w:w="5000" w:type="pct"/>
        </w:tblPrEx>
        <w:tc>
          <w:tcPr>
            <w:tcW w:w="0" w:type="auto"/>
          </w:tcPr>
          <w:p w:rsidR="00D44002" w:rsidRPr="00F31CE3" w:rsidP="00F31CE3">
            <w:r w:rsidRPr="00F31CE3">
              <w:t>CHCCDE020</w:t>
            </w:r>
          </w:p>
        </w:tc>
        <w:tc>
          <w:tcPr>
            <w:tcW w:w="0" w:type="auto"/>
          </w:tcPr>
          <w:p w:rsidR="00D44002" w:rsidRPr="00F31CE3" w:rsidP="00F31CE3">
            <w:r w:rsidRPr="00F31CE3">
              <w:t>Implement participation and engagement strategies</w:t>
            </w:r>
          </w:p>
        </w:tc>
      </w:tr>
      <w:tr>
        <w:tblPrEx>
          <w:tblW w:w="5000" w:type="pct"/>
        </w:tblPrEx>
        <w:tc>
          <w:tcPr>
            <w:tcW w:w="0" w:type="auto"/>
          </w:tcPr>
          <w:p w:rsidR="00D44002" w:rsidRPr="00F31CE3" w:rsidP="00F31CE3">
            <w:r w:rsidRPr="00F31CE3">
              <w:t>CHCCDE021</w:t>
            </w:r>
          </w:p>
        </w:tc>
        <w:tc>
          <w:tcPr>
            <w:tcW w:w="0" w:type="auto"/>
          </w:tcPr>
          <w:p w:rsidR="00D44002" w:rsidRPr="00F31CE3" w:rsidP="00F31CE3">
            <w:r w:rsidRPr="00F31CE3">
              <w:t>Develop and support community resources</w:t>
            </w:r>
          </w:p>
        </w:tc>
      </w:tr>
      <w:tr>
        <w:tblPrEx>
          <w:tblW w:w="5000" w:type="pct"/>
        </w:tblPrEx>
        <w:tc>
          <w:tcPr>
            <w:tcW w:w="0" w:type="auto"/>
          </w:tcPr>
          <w:p w:rsidR="00D44002" w:rsidRPr="00F31CE3" w:rsidP="00F31CE3">
            <w:r w:rsidRPr="00F31CE3">
              <w:t>CHCCDE023</w:t>
            </w:r>
          </w:p>
        </w:tc>
        <w:tc>
          <w:tcPr>
            <w:tcW w:w="0" w:type="auto"/>
          </w:tcPr>
          <w:p w:rsidR="00D44002" w:rsidRPr="00F31CE3" w:rsidP="00F31CE3">
            <w:r w:rsidRPr="00F31CE3">
              <w:t>Develop and deliver community projects</w:t>
            </w:r>
          </w:p>
        </w:tc>
      </w:tr>
      <w:tr>
        <w:tblPrEx>
          <w:tblW w:w="5000" w:type="pct"/>
        </w:tblPrEx>
        <w:tc>
          <w:tcPr>
            <w:tcW w:w="0" w:type="auto"/>
          </w:tcPr>
          <w:p w:rsidR="00D44002" w:rsidRPr="00F31CE3" w:rsidP="00F31CE3">
            <w:r w:rsidRPr="00F31CE3">
              <w:t>CHCCDE024</w:t>
            </w:r>
          </w:p>
        </w:tc>
        <w:tc>
          <w:tcPr>
            <w:tcW w:w="0" w:type="auto"/>
          </w:tcPr>
          <w:p w:rsidR="00D44002" w:rsidRPr="00F31CE3" w:rsidP="00F31CE3">
            <w:r w:rsidRPr="00F31CE3">
              <w:t>Support community action</w:t>
            </w:r>
          </w:p>
        </w:tc>
      </w:tr>
      <w:tr>
        <w:tblPrEx>
          <w:tblW w:w="5000" w:type="pct"/>
        </w:tblPrEx>
        <w:tc>
          <w:tcPr>
            <w:tcW w:w="0" w:type="auto"/>
          </w:tcPr>
          <w:p w:rsidR="00D44002" w:rsidRPr="00F31CE3" w:rsidP="00F31CE3">
            <w:r w:rsidRPr="00F31CE3">
              <w:t>CHCCDE025</w:t>
            </w:r>
          </w:p>
        </w:tc>
        <w:tc>
          <w:tcPr>
            <w:tcW w:w="0" w:type="auto"/>
          </w:tcPr>
          <w:p w:rsidR="00D44002" w:rsidRPr="00F31CE3" w:rsidP="00F31CE3">
            <w:r w:rsidRPr="00F31CE3">
              <w:t>Develop and support community leadership</w:t>
            </w:r>
          </w:p>
        </w:tc>
      </w:tr>
      <w:tr>
        <w:tblPrEx>
          <w:tblW w:w="5000" w:type="pct"/>
        </w:tblPrEx>
        <w:tc>
          <w:tcPr>
            <w:tcW w:w="0" w:type="auto"/>
          </w:tcPr>
          <w:p w:rsidR="00D44002" w:rsidRPr="00F31CE3" w:rsidP="00F31CE3">
            <w:r w:rsidRPr="00F31CE3">
              <w:t>CHCCDE027</w:t>
            </w:r>
          </w:p>
        </w:tc>
        <w:tc>
          <w:tcPr>
            <w:tcW w:w="0" w:type="auto"/>
          </w:tcPr>
          <w:p w:rsidR="00D44002" w:rsidRPr="00F31CE3" w:rsidP="00F31CE3">
            <w:r w:rsidRPr="00F31CE3">
              <w:t>Implement community development strategies</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CHCCOM003</w:t>
            </w:r>
          </w:p>
        </w:tc>
        <w:tc>
          <w:tcPr>
            <w:tcW w:w="0" w:type="auto"/>
          </w:tcPr>
          <w:p w:rsidR="00D44002" w:rsidRPr="00F31CE3" w:rsidP="00F31CE3">
            <w:r w:rsidRPr="00F31CE3">
              <w:t>Develop workplace communication strategies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CHCEDU008</w:t>
            </w:r>
          </w:p>
        </w:tc>
        <w:tc>
          <w:tcPr>
            <w:tcW w:w="0" w:type="auto"/>
          </w:tcPr>
          <w:p w:rsidR="00D44002" w:rsidRPr="00F31CE3" w:rsidP="00F31CE3">
            <w:r w:rsidRPr="00F31CE3">
              <w:t>Share health information</w:t>
            </w:r>
          </w:p>
        </w:tc>
      </w:tr>
      <w:tr>
        <w:tblPrEx>
          <w:tblW w:w="5000" w:type="pct"/>
        </w:tblPrEx>
        <w:tc>
          <w:tcPr>
            <w:tcW w:w="0" w:type="auto"/>
          </w:tcPr>
          <w:p w:rsidR="00D44002" w:rsidRPr="00F31CE3" w:rsidP="00F31CE3">
            <w:r w:rsidRPr="00F31CE3">
              <w:t>CHCGRP002</w:t>
            </w:r>
          </w:p>
        </w:tc>
        <w:tc>
          <w:tcPr>
            <w:tcW w:w="0" w:type="auto"/>
          </w:tcPr>
          <w:p w:rsidR="00D44002" w:rsidRPr="00F31CE3" w:rsidP="00F31CE3">
            <w:r w:rsidRPr="00F31CE3">
              <w:t>Plan and conduct group activities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CHCMGT001</w:t>
            </w:r>
          </w:p>
        </w:tc>
        <w:tc>
          <w:tcPr>
            <w:tcW w:w="0" w:type="auto"/>
          </w:tcPr>
          <w:p w:rsidR="00D44002" w:rsidRPr="00F31CE3" w:rsidP="00F31CE3">
            <w:r w:rsidRPr="00F31CE3">
              <w:t>Develop, implement and review quality framework</w:t>
            </w:r>
          </w:p>
        </w:tc>
      </w:tr>
      <w:tr>
        <w:tblPrEx>
          <w:tblW w:w="5000" w:type="pct"/>
        </w:tblPrEx>
        <w:tc>
          <w:tcPr>
            <w:tcW w:w="0" w:type="auto"/>
          </w:tcPr>
          <w:p w:rsidR="00D44002" w:rsidRPr="00F31CE3" w:rsidP="00F31CE3">
            <w:r w:rsidRPr="00F31CE3">
              <w:t>CHCMGT002</w:t>
            </w:r>
          </w:p>
        </w:tc>
        <w:tc>
          <w:tcPr>
            <w:tcW w:w="0" w:type="auto"/>
          </w:tcPr>
          <w:p w:rsidR="00D44002" w:rsidRPr="00F31CE3" w:rsidP="00F31CE3">
            <w:r w:rsidRPr="00F31CE3">
              <w:t>Manage partnership agreements with service providers</w:t>
            </w:r>
          </w:p>
        </w:tc>
      </w:tr>
      <w:tr>
        <w:tblPrEx>
          <w:tblW w:w="5000" w:type="pct"/>
        </w:tblPrEx>
        <w:tc>
          <w:tcPr>
            <w:tcW w:w="0" w:type="auto"/>
          </w:tcPr>
          <w:p w:rsidR="00D44002" w:rsidRPr="00F31CE3" w:rsidP="00F31CE3">
            <w:r w:rsidRPr="00F31CE3">
              <w:t>CHCMGT003</w:t>
            </w:r>
          </w:p>
        </w:tc>
        <w:tc>
          <w:tcPr>
            <w:tcW w:w="0" w:type="auto"/>
          </w:tcPr>
          <w:p w:rsidR="00D44002" w:rsidRPr="00F31CE3" w:rsidP="00F31CE3">
            <w:r w:rsidRPr="00F31CE3">
              <w:t>Lead the work team</w:t>
            </w:r>
          </w:p>
        </w:tc>
      </w:tr>
      <w:tr>
        <w:tblPrEx>
          <w:tblW w:w="5000" w:type="pct"/>
        </w:tblPrEx>
        <w:tc>
          <w:tcPr>
            <w:tcW w:w="0" w:type="auto"/>
          </w:tcPr>
          <w:p w:rsidR="00D44002" w:rsidRPr="00F31CE3" w:rsidP="00F31CE3">
            <w:r w:rsidRPr="00F31CE3">
              <w:t>CHCMGT004</w:t>
            </w:r>
          </w:p>
        </w:tc>
        <w:tc>
          <w:tcPr>
            <w:tcW w:w="0" w:type="auto"/>
          </w:tcPr>
          <w:p w:rsidR="00D44002" w:rsidRPr="00F31CE3" w:rsidP="00F31CE3">
            <w:r w:rsidRPr="00F31CE3">
              <w:t>Secure and manage funding</w:t>
            </w:r>
          </w:p>
        </w:tc>
      </w:tr>
      <w:tr>
        <w:tblPrEx>
          <w:tblW w:w="5000" w:type="pct"/>
        </w:tblPrEx>
        <w:tc>
          <w:tcPr>
            <w:tcW w:w="0" w:type="auto"/>
          </w:tcPr>
          <w:p w:rsidR="00D44002" w:rsidRPr="00F31CE3" w:rsidP="00F31CE3">
            <w:r w:rsidRPr="00F31CE3">
              <w:t>CHCMGT005</w:t>
            </w:r>
          </w:p>
        </w:tc>
        <w:tc>
          <w:tcPr>
            <w:tcW w:w="0" w:type="auto"/>
          </w:tcPr>
          <w:p w:rsidR="00D44002" w:rsidRPr="00F31CE3" w:rsidP="00F31CE3">
            <w:r w:rsidRPr="00F31CE3">
              <w:t>Facilitate workplace debriefing and support processes</w:t>
            </w:r>
          </w:p>
        </w:tc>
      </w:tr>
      <w:tr>
        <w:tblPrEx>
          <w:tblW w:w="5000" w:type="pct"/>
        </w:tblPrEx>
        <w:tc>
          <w:tcPr>
            <w:tcW w:w="0" w:type="auto"/>
          </w:tcPr>
          <w:p w:rsidR="00D44002" w:rsidRPr="00F31CE3" w:rsidP="00F31CE3">
            <w:r w:rsidRPr="00F31CE3">
              <w:t>CHCMGT007</w:t>
            </w:r>
          </w:p>
        </w:tc>
        <w:tc>
          <w:tcPr>
            <w:tcW w:w="0" w:type="auto"/>
          </w:tcPr>
          <w:p w:rsidR="00D44002" w:rsidRPr="00F31CE3" w:rsidP="00F31CE3">
            <w:r w:rsidRPr="00F31CE3">
              <w:t>Work effectively with the Board of an organisation</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CHCPOL001</w:t>
            </w:r>
          </w:p>
        </w:tc>
        <w:tc>
          <w:tcPr>
            <w:tcW w:w="0" w:type="auto"/>
          </w:tcPr>
          <w:p w:rsidR="00D44002" w:rsidRPr="00F31CE3" w:rsidP="00F31CE3">
            <w:r w:rsidRPr="00F31CE3">
              <w:t>Contribute to the review and development of policies</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CHCPRP004</w:t>
            </w:r>
          </w:p>
        </w:tc>
        <w:tc>
          <w:tcPr>
            <w:tcW w:w="0" w:type="auto"/>
          </w:tcPr>
          <w:p w:rsidR="00D44002" w:rsidRPr="00F31CE3" w:rsidP="00F31CE3">
            <w:r w:rsidRPr="00F31CE3">
              <w:t>Promote and represent the service</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CUAWRT301</w:t>
            </w:r>
          </w:p>
        </w:tc>
        <w:tc>
          <w:tcPr>
            <w:tcW w:w="0" w:type="auto"/>
          </w:tcPr>
          <w:p w:rsidR="00D44002" w:rsidRPr="00F31CE3" w:rsidP="00F31CE3">
            <w:r w:rsidRPr="00F31CE3">
              <w:t>Write content for a range of media</w:t>
            </w:r>
          </w:p>
        </w:tc>
      </w:tr>
      <w:tr>
        <w:tblPrEx>
          <w:tblW w:w="5000" w:type="pct"/>
        </w:tblPrEx>
        <w:tc>
          <w:tcPr>
            <w:tcW w:w="0" w:type="auto"/>
          </w:tcPr>
          <w:p w:rsidR="00D44002" w:rsidRPr="00F31CE3" w:rsidP="00F31CE3">
            <w:r w:rsidRPr="00F31CE3">
              <w:t>CUAWRT415</w:t>
            </w:r>
          </w:p>
        </w:tc>
        <w:tc>
          <w:tcPr>
            <w:tcW w:w="0" w:type="auto"/>
          </w:tcPr>
          <w:p w:rsidR="00D44002" w:rsidRPr="00F31CE3" w:rsidP="00F31CE3">
            <w:r w:rsidRPr="00F31CE3">
              <w:t>Write narration and material for productions</w:t>
            </w:r>
          </w:p>
        </w:tc>
      </w:tr>
      <w:tr>
        <w:tblPrEx>
          <w:tblW w:w="5000" w:type="pct"/>
        </w:tblPrEx>
        <w:tc>
          <w:tcPr>
            <w:tcW w:w="0" w:type="auto"/>
          </w:tcPr>
          <w:p w:rsidR="00D44002" w:rsidRPr="00F31CE3" w:rsidP="00F31CE3">
            <w:r w:rsidRPr="00F31CE3">
              <w:t>HLTHPS010</w:t>
            </w:r>
          </w:p>
        </w:tc>
        <w:tc>
          <w:tcPr>
            <w:tcW w:w="0" w:type="auto"/>
          </w:tcPr>
          <w:p w:rsidR="00D44002" w:rsidRPr="00F31CE3" w:rsidP="00F31CE3">
            <w:r w:rsidRPr="00F31CE3">
              <w:t>Interpret and use information about nutrition and diet</w:t>
            </w:r>
          </w:p>
        </w:tc>
      </w:tr>
      <w:tr>
        <w:tblPrEx>
          <w:tblW w:w="5000" w:type="pct"/>
        </w:tblPrEx>
        <w:tc>
          <w:tcPr>
            <w:tcW w:w="0" w:type="auto"/>
          </w:tcPr>
          <w:p w:rsidR="00D44002" w:rsidRPr="00F31CE3" w:rsidP="00F31CE3">
            <w:r w:rsidRPr="00F31CE3">
              <w:t>HLTOHC007</w:t>
            </w:r>
          </w:p>
        </w:tc>
        <w:tc>
          <w:tcPr>
            <w:tcW w:w="0" w:type="auto"/>
          </w:tcPr>
          <w:p w:rsidR="00D44002" w:rsidRPr="00F31CE3" w:rsidP="00F31CE3">
            <w:r w:rsidRPr="00F31CE3">
              <w:t>Recognise and respond to oral health issues</w:t>
            </w:r>
          </w:p>
        </w:tc>
      </w:tr>
      <w:tr>
        <w:tblPrEx>
          <w:tblW w:w="5000" w:type="pct"/>
        </w:tblPrEx>
        <w:tc>
          <w:tcPr>
            <w:tcW w:w="0" w:type="auto"/>
          </w:tcPr>
          <w:p w:rsidR="00D44002" w:rsidRPr="00F31CE3" w:rsidP="00F31CE3">
            <w:r w:rsidRPr="00F31CE3">
              <w:t>HLTOHC008</w:t>
            </w:r>
          </w:p>
        </w:tc>
        <w:tc>
          <w:tcPr>
            <w:tcW w:w="0" w:type="auto"/>
          </w:tcPr>
          <w:p w:rsidR="00D44002" w:rsidRPr="00F31CE3" w:rsidP="00F31CE3">
            <w:r w:rsidRPr="00F31CE3">
              <w:t>Inform and support patients and groups about oral health</w:t>
            </w:r>
          </w:p>
        </w:tc>
      </w:tr>
      <w:tr>
        <w:tblPrEx>
          <w:tblW w:w="5000" w:type="pct"/>
        </w:tblPrEx>
        <w:tc>
          <w:tcPr>
            <w:tcW w:w="0" w:type="auto"/>
          </w:tcPr>
          <w:p w:rsidR="00D44002" w:rsidRPr="00F31CE3" w:rsidP="00F31CE3">
            <w:r w:rsidRPr="00F31CE3">
              <w:t>HLTOHC010</w:t>
            </w:r>
          </w:p>
        </w:tc>
        <w:tc>
          <w:tcPr>
            <w:tcW w:w="0" w:type="auto"/>
          </w:tcPr>
          <w:p w:rsidR="00D44002" w:rsidRPr="00F31CE3" w:rsidP="00F31CE3">
            <w:r w:rsidRPr="00F31CE3">
              <w:t>Use basic oral health screening tools</w:t>
            </w:r>
          </w:p>
        </w:tc>
      </w:tr>
      <w:tr>
        <w:tblPrEx>
          <w:tblW w:w="5000" w:type="pct"/>
        </w:tblPrEx>
        <w:tc>
          <w:tcPr>
            <w:tcW w:w="0" w:type="auto"/>
          </w:tcPr>
          <w:p w:rsidR="00D44002" w:rsidRPr="00F31CE3" w:rsidP="00F31CE3">
            <w:r w:rsidRPr="00F31CE3">
              <w:t>HLTPOP014</w:t>
            </w:r>
          </w:p>
        </w:tc>
        <w:tc>
          <w:tcPr>
            <w:tcW w:w="0" w:type="auto"/>
          </w:tcPr>
          <w:p w:rsidR="00D44002" w:rsidRPr="00F31CE3" w:rsidP="00F31CE3">
            <w:r w:rsidRPr="00F31CE3">
              <w:t>Assess readiness for and effect behaviour change</w:t>
            </w:r>
          </w:p>
        </w:tc>
      </w:tr>
      <w:tr>
        <w:tblPrEx>
          <w:tblW w:w="5000" w:type="pct"/>
        </w:tblPrEx>
        <w:tc>
          <w:tcPr>
            <w:tcW w:w="0" w:type="auto"/>
          </w:tcPr>
          <w:p w:rsidR="00D44002" w:rsidRPr="00F31CE3" w:rsidP="00F31CE3">
            <w:r w:rsidRPr="00F31CE3">
              <w:t>HLTPOP015</w:t>
            </w:r>
          </w:p>
        </w:tc>
        <w:tc>
          <w:tcPr>
            <w:tcW w:w="0" w:type="auto"/>
          </w:tcPr>
          <w:p w:rsidR="00D44002" w:rsidRPr="00F31CE3" w:rsidP="00F31CE3">
            <w:r w:rsidRPr="00F31CE3">
              <w:t>Provide information on smoking and smoking cessation</w:t>
            </w:r>
          </w:p>
        </w:tc>
      </w:tr>
      <w:tr>
        <w:tblPrEx>
          <w:tblW w:w="5000" w:type="pct"/>
        </w:tblPrEx>
        <w:tc>
          <w:tcPr>
            <w:tcW w:w="0" w:type="auto"/>
          </w:tcPr>
          <w:p w:rsidR="00D44002" w:rsidRPr="00F31CE3" w:rsidP="00F31CE3">
            <w:r w:rsidRPr="00F31CE3">
              <w:t>HLTPOP016</w:t>
            </w:r>
          </w:p>
        </w:tc>
        <w:tc>
          <w:tcPr>
            <w:tcW w:w="0" w:type="auto"/>
          </w:tcPr>
          <w:p w:rsidR="00D44002" w:rsidRPr="00F31CE3" w:rsidP="00F31CE3">
            <w:r w:rsidRPr="00F31CE3">
              <w:t>Provide interventions to clients who are nicotine dependent</w:t>
            </w:r>
          </w:p>
        </w:tc>
      </w:tr>
      <w:tr>
        <w:tblPrEx>
          <w:tblW w:w="5000" w:type="pct"/>
        </w:tblPrEx>
        <w:tc>
          <w:tcPr>
            <w:tcW w:w="0" w:type="auto"/>
          </w:tcPr>
          <w:p w:rsidR="00D44002" w:rsidRPr="00F31CE3" w:rsidP="00F31CE3">
            <w:r w:rsidRPr="00F31CE3">
              <w:t>HLTPOP018</w:t>
            </w:r>
          </w:p>
        </w:tc>
        <w:tc>
          <w:tcPr>
            <w:tcW w:w="0" w:type="auto"/>
          </w:tcPr>
          <w:p w:rsidR="00D44002" w:rsidRPr="00F31CE3" w:rsidP="00F31CE3">
            <w:r w:rsidRPr="00F31CE3">
              <w:t>Develop a plan of action to address land care issues in the community</w:t>
            </w:r>
          </w:p>
        </w:tc>
      </w:tr>
      <w:tr>
        <w:tblPrEx>
          <w:tblW w:w="5000" w:type="pct"/>
        </w:tblPrEx>
        <w:tc>
          <w:tcPr>
            <w:tcW w:w="0" w:type="auto"/>
          </w:tcPr>
          <w:p w:rsidR="00D44002" w:rsidRPr="00F31CE3" w:rsidP="00F31CE3">
            <w:r w:rsidRPr="00F31CE3">
              <w:t>HLTPOP033</w:t>
            </w:r>
          </w:p>
        </w:tc>
        <w:tc>
          <w:tcPr>
            <w:tcW w:w="0" w:type="auto"/>
          </w:tcPr>
          <w:p w:rsidR="00D44002" w:rsidRPr="00F31CE3" w:rsidP="00F31CE3">
            <w:r w:rsidRPr="00F31CE3">
              <w:t>Identify pest control strategies</w:t>
            </w:r>
          </w:p>
        </w:tc>
      </w:tr>
      <w:tr>
        <w:tblPrEx>
          <w:tblW w:w="5000" w:type="pct"/>
        </w:tblPrEx>
        <w:tc>
          <w:tcPr>
            <w:tcW w:w="0" w:type="auto"/>
          </w:tcPr>
          <w:p w:rsidR="00D44002" w:rsidRPr="00F31CE3" w:rsidP="00F31CE3">
            <w:r w:rsidRPr="00F31CE3">
              <w:t>BSBHRM611</w:t>
            </w:r>
          </w:p>
        </w:tc>
        <w:tc>
          <w:tcPr>
            <w:tcW w:w="0" w:type="auto"/>
          </w:tcPr>
          <w:p w:rsidR="00D44002" w:rsidRPr="00F31CE3" w:rsidP="00F31CE3">
            <w:r w:rsidRPr="00F31CE3">
              <w:t>Contribute to organisational performance development</w:t>
            </w:r>
          </w:p>
        </w:tc>
      </w:tr>
      <w:tr>
        <w:tblPrEx>
          <w:tblW w:w="5000" w:type="pct"/>
        </w:tblPrEx>
        <w:tc>
          <w:tcPr>
            <w:tcW w:w="0" w:type="auto"/>
          </w:tcPr>
          <w:p w:rsidR="00D44002" w:rsidRPr="00F31CE3" w:rsidP="00F31CE3">
            <w:r w:rsidRPr="00F31CE3">
              <w:t>BSBINS401</w:t>
            </w:r>
          </w:p>
        </w:tc>
        <w:tc>
          <w:tcPr>
            <w:tcW w:w="0" w:type="auto"/>
          </w:tcPr>
          <w:p w:rsidR="00D44002" w:rsidRPr="00F31CE3" w:rsidP="00F31CE3">
            <w:r w:rsidRPr="00F31CE3">
              <w:t>Analyse and present research information</w:t>
            </w:r>
          </w:p>
        </w:tc>
      </w:tr>
      <w:tr>
        <w:tblPrEx>
          <w:tblW w:w="5000" w:type="pct"/>
        </w:tblPrEx>
        <w:tc>
          <w:tcPr>
            <w:tcW w:w="0" w:type="auto"/>
          </w:tcPr>
          <w:p w:rsidR="00D44002" w:rsidRPr="00F31CE3" w:rsidP="00F31CE3">
            <w:r w:rsidRPr="00F31CE3">
              <w:t>BSBLDR413</w:t>
            </w:r>
          </w:p>
        </w:tc>
        <w:tc>
          <w:tcPr>
            <w:tcW w:w="0" w:type="auto"/>
          </w:tcPr>
          <w:p w:rsidR="00D44002" w:rsidRPr="00F31CE3" w:rsidP="00F31CE3">
            <w:r w:rsidRPr="00F31CE3">
              <w:t>Lead effective workplace relationships</w:t>
            </w:r>
          </w:p>
        </w:tc>
      </w:tr>
      <w:tr>
        <w:tblPrEx>
          <w:tblW w:w="5000" w:type="pct"/>
        </w:tblPrEx>
        <w:tc>
          <w:tcPr>
            <w:tcW w:w="0" w:type="auto"/>
          </w:tcPr>
          <w:p w:rsidR="00D44002" w:rsidRPr="00F31CE3" w:rsidP="00F31CE3">
            <w:r w:rsidRPr="00F31CE3">
              <w:t>BSBMKG441</w:t>
            </w:r>
          </w:p>
        </w:tc>
        <w:tc>
          <w:tcPr>
            <w:tcW w:w="0" w:type="auto"/>
          </w:tcPr>
          <w:p w:rsidR="00D44002" w:rsidRPr="00F31CE3" w:rsidP="00F31CE3">
            <w:r w:rsidRPr="00F31CE3">
              <w:t>Develop public relations documents</w:t>
            </w:r>
          </w:p>
        </w:tc>
      </w:tr>
      <w:tr>
        <w:tblPrEx>
          <w:tblW w:w="5000" w:type="pct"/>
        </w:tblPrEx>
        <w:tc>
          <w:tcPr>
            <w:tcW w:w="0" w:type="auto"/>
          </w:tcPr>
          <w:p w:rsidR="00D44002" w:rsidRPr="00F31CE3" w:rsidP="00F31CE3">
            <w:r w:rsidRPr="00F31CE3">
              <w:t>BSBTEC302</w:t>
            </w:r>
          </w:p>
        </w:tc>
        <w:tc>
          <w:tcPr>
            <w:tcW w:w="0" w:type="auto"/>
          </w:tcPr>
          <w:p w:rsidR="00D44002" w:rsidRPr="00F31CE3" w:rsidP="00F31CE3">
            <w:r w:rsidRPr="00F31CE3">
              <w:t>Design and produce spreadsheets</w:t>
            </w:r>
          </w:p>
        </w:tc>
      </w:tr>
      <w:tr>
        <w:tblPrEx>
          <w:tblW w:w="5000" w:type="pct"/>
        </w:tblPrEx>
        <w:tc>
          <w:tcPr>
            <w:tcW w:w="0" w:type="auto"/>
          </w:tcPr>
          <w:p w:rsidR="00D44002" w:rsidRPr="00F31CE3" w:rsidP="00F31CE3">
            <w:r w:rsidRPr="00F31CE3">
              <w:t>LGACOM407B</w:t>
            </w:r>
          </w:p>
        </w:tc>
        <w:tc>
          <w:tcPr>
            <w:tcW w:w="0" w:type="auto"/>
          </w:tcPr>
          <w:p w:rsidR="00D44002" w:rsidRPr="00F31CE3" w:rsidP="00F31CE3">
            <w:r w:rsidRPr="00F31CE3">
              <w:t>Manage finances within a budget</w:t>
            </w:r>
          </w:p>
        </w:tc>
      </w:tr>
      <w:tr>
        <w:tblPrEx>
          <w:tblW w:w="5000" w:type="pct"/>
        </w:tblPrEx>
        <w:tc>
          <w:tcPr>
            <w:tcW w:w="0" w:type="auto"/>
          </w:tcPr>
          <w:p w:rsidR="00D44002" w:rsidRPr="00F31CE3" w:rsidP="00F31CE3">
            <w:r w:rsidRPr="00F31CE3">
              <w:t>LGACOM503B</w:t>
            </w:r>
          </w:p>
        </w:tc>
        <w:tc>
          <w:tcPr>
            <w:tcW w:w="0" w:type="auto"/>
          </w:tcPr>
          <w:p w:rsidR="00D44002" w:rsidRPr="00F31CE3" w:rsidP="00F31CE3">
            <w:r w:rsidRPr="00F31CE3">
              <w:t>Prepare a budget</w:t>
            </w:r>
          </w:p>
        </w:tc>
      </w:tr>
      <w:tr>
        <w:tblPrEx>
          <w:tblW w:w="5000" w:type="pct"/>
        </w:tblPrEx>
        <w:tc>
          <w:tcPr>
            <w:tcW w:w="0" w:type="auto"/>
          </w:tcPr>
          <w:p w:rsidR="00D44002" w:rsidRPr="00F31CE3" w:rsidP="00F31CE3">
            <w:r w:rsidRPr="00F31CE3">
              <w:t>LGAEHRW505B</w:t>
            </w:r>
          </w:p>
        </w:tc>
        <w:tc>
          <w:tcPr>
            <w:tcW w:w="0" w:type="auto"/>
          </w:tcPr>
          <w:p w:rsidR="00D44002" w:rsidRPr="00F31CE3" w:rsidP="00F31CE3">
            <w:r w:rsidRPr="00F31CE3">
              <w:t>Implement strategies to minimise the impact of waste on the environment</w:t>
            </w:r>
          </w:p>
        </w:tc>
      </w:tr>
      <w:tr>
        <w:tblPrEx>
          <w:tblW w:w="5000" w:type="pct"/>
        </w:tblPrEx>
        <w:tc>
          <w:tcPr>
            <w:tcW w:w="0" w:type="auto"/>
          </w:tcPr>
          <w:p w:rsidR="00D44002" w:rsidRPr="00F31CE3" w:rsidP="00F31CE3">
            <w:r w:rsidRPr="00F31CE3">
              <w:t>PSPPM402B</w:t>
            </w:r>
          </w:p>
        </w:tc>
        <w:tc>
          <w:tcPr>
            <w:tcW w:w="0" w:type="auto"/>
          </w:tcPr>
          <w:p w:rsidR="00D44002" w:rsidRPr="00F31CE3" w:rsidP="00F31CE3">
            <w:r w:rsidRPr="00F31CE3">
              <w:t>Manage simple projects</w:t>
            </w:r>
          </w:p>
        </w:tc>
      </w:tr>
    </w:tbl>
    <w:p w:rsidR="00D44002" w:rsidRPr="00F31CE3" w:rsidP="00F31CE3">
      <w:r w:rsidRPr="00F31CE3">
        <w:rPr>
          <w:i/>
          <w:iCs/>
        </w:rPr>
        <w:t>Units listed in italics include a mandatory workplace requirement</w:t>
      </w:r>
      <w:r w:rsidRPr="00F31CE3">
        <w:t> </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HLT46015 Certificate IV in Population Health</w:t>
            </w:r>
          </w:p>
        </w:tc>
        <w:tc>
          <w:tcPr>
            <w:tcW w:w="2268" w:type="dxa"/>
            <w:noWrap w:val="0"/>
            <w:tcMar>
              <w:top w:w="15" w:type="dxa"/>
              <w:left w:w="15" w:type="dxa"/>
              <w:bottom w:w="15" w:type="dxa"/>
              <w:right w:w="15" w:type="dxa"/>
            </w:tcMar>
            <w:hideMark/>
          </w:tcPr>
          <w:p w:rsidR="00D44002" w:rsidRPr="00F31CE3" w:rsidP="00F31CE3">
            <w:r w:rsidRPr="00F31CE3">
              <w:t>HLT42312 Certificate IV in Population Health</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3.0 and meets the requirements of the 2012 Standards for Training Packages. Supersedes HLT42312. Change to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HLT46015 Certificate IV in Population Health</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HLT46015 Certificate IV in Population Health</dc:title>
  <dc:subject>Release: 2</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2025-12-22T03:53:07Z</dcterms:created>
  <dcterms:modified xsi:type="dcterms:W3CDTF">2025-12-22T03:53:07Z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