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HLT40221 Certificate IV in Aboriginal and/or Torres Strait Islander Primary Health Care Practice</w:t>
      </w:r>
      <w:bookmarkEnd w:id="0"/>
      <w:bookmarkEnd w:id="1"/>
    </w:p>
    <w:p w:rsidR="00D44002" w:rsidRPr="00F31CE3" w:rsidP="00F31CE3" w14:paraId="160C8F32" w14:textId="3B105B63">
      <w:pPr>
        <w:pStyle w:val="ChapterTitle"/>
      </w:pPr>
      <w:bookmarkStart w:id="2" w:name="HLT40221"/>
      <w:r w:rsidRPr="00F31CE3">
        <w:t>HLT40221 Certificate IV in Aboriginal and/or Torres Strait Islander Primary Health Care Practice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Aboriginal and Torres Strait Islander health practitioners. It is specific to Aboriginal and/or Torres Strait Islander people who work as part of a multidisciplinary health care team providing primary health care services to Aboriginal and/or Torres Strait Islander clients and communities.</w:t>
      </w:r>
    </w:p>
    <w:p w:rsidR="00D44002" w:rsidRPr="00F31CE3" w:rsidP="00F31CE3">
      <w:r w:rsidRPr="00F31CE3">
        <w:t>They provide culturally safe health and wellbeing promotion, preventative health care and clinical treatment services in a diversity of locations including urban, rural and remote settings.</w:t>
      </w:r>
    </w:p>
    <w:p w:rsidR="00D44002" w:rsidRPr="00F31CE3" w:rsidP="00F31CE3">
      <w:r w:rsidRPr="00F31CE3">
        <w:t>Aboriginal and Torres Strait Islander health practitioners use initiative and judgement within the parameters of practice standards, treatment protocols and clinical supervision arrangements established by the employing organisation.</w:t>
      </w:r>
    </w:p>
    <w:p w:rsidR="00D44002" w:rsidRPr="00F31CE3" w:rsidP="00F31CE3">
      <w:r w:rsidRPr="00F31CE3">
        <w:t>This qualification provides a pathway to work in a range of health care settings including Aboriginal and/or Torres Strait Islander community organisations, and the public or private health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Aboriginal and Torres Strait Islander health practitioners are registered with the Aboriginal and Torres Strait Islander Health Practice Board of Australia (ATSIHPBA) and, only when registered, can use the protected title of Aboriginal and/or Torres Strait Islander health practitioner. However, registration is not automatically linked to an individual’s certification in this qualification. Current requirements for practitioners to complete an accredited program of study, and how training organisations accredit their program, should be checked with the Aboriginal and Torres Strait Islander Health Practice Accreditation Committee (ATSIHPAC).</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19 units must be completed:</w:t>
      </w:r>
    </w:p>
    <w:p w:rsidR="00D44002" w:rsidRPr="00F31CE3" w:rsidP="00F31CE3">
      <w:pPr>
        <w:numPr>
          <w:ilvl w:val="0"/>
          <w:numId w:val="2"/>
        </w:numPr>
        <w:ind w:left="720" w:hanging="360"/>
        <w:jc w:val="left"/>
      </w:pPr>
      <w:r w:rsidRPr="00F31CE3">
        <w:t>14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1 unit from Group A</w:t>
      </w:r>
    </w:p>
    <w:p w:rsidR="00D44002" w:rsidRPr="00F31CE3" w:rsidP="00F31CE3">
      <w:pPr>
        <w:numPr>
          <w:ilvl w:val="1"/>
          <w:numId w:val="2"/>
        </w:numPr>
        <w:ind w:left="1440" w:hanging="360"/>
        <w:jc w:val="left"/>
      </w:pPr>
      <w:r w:rsidRPr="00F31CE3">
        <w:t>3 units from Group B</w:t>
      </w:r>
    </w:p>
    <w:p w:rsidR="00D44002" w:rsidRPr="00F31CE3" w:rsidP="00F31CE3">
      <w:pPr>
        <w:numPr>
          <w:ilvl w:val="1"/>
          <w:numId w:val="2"/>
        </w:numPr>
        <w:ind w:left="1440" w:hanging="360"/>
        <w:jc w:val="left"/>
      </w:pPr>
      <w:r w:rsidRPr="00F31CE3">
        <w:t>1 unit from Group B or elsewhere in HLT Training Package, or any other current Training Package or accredited course.</w:t>
      </w:r>
    </w:p>
    <w:p w:rsidR="00D44002" w:rsidRPr="00F31CE3" w:rsidP="00F31CE3">
      <w:r w:rsidRPr="00F31CE3">
        <w:t>The selection of electives must be guided by the job outcome sought, local industry requirements and the complexity of skills appropriate to the AQF level of this qualification.</w:t>
      </w:r>
    </w:p>
    <w:tbl>
      <w:tblPr>
        <w:tblStyle w:val="TableGrid"/>
        <w:tblW w:w="5000" w:type="pct"/>
        <w:jc w:val="left"/>
      </w:tblPr>
      <w:tblGrid>
        <w:gridCol w:w="1590"/>
        <w:gridCol w:w="6835"/>
      </w:tblGrid>
      <w:tr>
        <w:tblPrEx>
          <w:tblW w:w="5000" w:type="pct"/>
        </w:tblPrEx>
        <w:tc>
          <w:tcPr>
            <w:tcW w:w="0" w:type="auto"/>
            <w:gridSpan w:val="2"/>
          </w:tcPr>
          <w:p w:rsidR="00D44002" w:rsidRPr="00F31CE3" w:rsidP="00F31CE3">
            <w:pPr>
              <w:jc w:val="left"/>
              <w:rPr>
                <w:b/>
                <w:bCs/>
              </w:rPr>
            </w:pPr>
            <w:r w:rsidRPr="00F31CE3">
              <w:rPr>
                <w:b/>
                <w:bCs/>
              </w:rPr>
              <w:t>Core</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HLTAADV002</w:t>
            </w:r>
          </w:p>
        </w:tc>
        <w:tc>
          <w:tcPr>
            <w:tcW w:w="0" w:type="auto"/>
          </w:tcPr>
          <w:p w:rsidR="00D44002" w:rsidRPr="00F31CE3" w:rsidP="00F31CE3">
            <w:r w:rsidRPr="00F31CE3">
              <w:t>Support the rights and needs of clients</w:t>
            </w:r>
          </w:p>
        </w:tc>
      </w:tr>
      <w:tr>
        <w:tblPrEx>
          <w:tblW w:w="5000" w:type="pct"/>
        </w:tblPrEx>
        <w:tc>
          <w:tcPr>
            <w:tcW w:w="0" w:type="auto"/>
          </w:tcPr>
          <w:p w:rsidR="00D44002" w:rsidRPr="00F31CE3" w:rsidP="00F31CE3">
            <w:r w:rsidRPr="00F31CE3">
              <w:t>HLTAHCS004</w:t>
            </w:r>
          </w:p>
        </w:tc>
        <w:tc>
          <w:tcPr>
            <w:tcW w:w="0" w:type="auto"/>
          </w:tcPr>
          <w:p w:rsidR="00D44002" w:rsidRPr="00F31CE3" w:rsidP="00F31CE3">
            <w:r w:rsidRPr="00F31CE3">
              <w:t>Complete comprehensive physical health assessments</w:t>
            </w:r>
          </w:p>
        </w:tc>
      </w:tr>
      <w:tr>
        <w:tblPrEx>
          <w:tblW w:w="5000" w:type="pct"/>
        </w:tblPrEx>
        <w:tc>
          <w:tcPr>
            <w:tcW w:w="0" w:type="auto"/>
          </w:tcPr>
          <w:p w:rsidR="00D44002" w:rsidRPr="00F31CE3" w:rsidP="00F31CE3">
            <w:r w:rsidRPr="00F31CE3">
              <w:t>HLTAHCS006</w:t>
            </w:r>
          </w:p>
        </w:tc>
        <w:tc>
          <w:tcPr>
            <w:tcW w:w="0" w:type="auto"/>
          </w:tcPr>
          <w:p w:rsidR="00D44002" w:rsidRPr="00F31CE3" w:rsidP="00F31CE3">
            <w:r w:rsidRPr="00F31CE3">
              <w:t>Implement complex health care plans</w:t>
            </w:r>
          </w:p>
        </w:tc>
      </w:tr>
      <w:tr>
        <w:tblPrEx>
          <w:tblW w:w="5000" w:type="pct"/>
        </w:tblPrEx>
        <w:tc>
          <w:tcPr>
            <w:tcW w:w="0" w:type="auto"/>
          </w:tcPr>
          <w:p w:rsidR="00D44002" w:rsidRPr="00F31CE3" w:rsidP="00F31CE3">
            <w:r w:rsidRPr="00F31CE3">
              <w:t>HLTAHPR007</w:t>
            </w:r>
          </w:p>
        </w:tc>
        <w:tc>
          <w:tcPr>
            <w:tcW w:w="0" w:type="auto"/>
          </w:tcPr>
          <w:p w:rsidR="00D44002" w:rsidRPr="00F31CE3" w:rsidP="00F31CE3">
            <w:r w:rsidRPr="00F31CE3">
              <w:t>Promote lifestyle change</w:t>
            </w:r>
          </w:p>
        </w:tc>
      </w:tr>
      <w:tr>
        <w:tblPrEx>
          <w:tblW w:w="5000" w:type="pct"/>
        </w:tblPrEx>
        <w:tc>
          <w:tcPr>
            <w:tcW w:w="0" w:type="auto"/>
          </w:tcPr>
          <w:p w:rsidR="00D44002" w:rsidRPr="00F31CE3" w:rsidP="00F31CE3">
            <w:r w:rsidRPr="00F31CE3">
              <w:t>HLTAMED002</w:t>
            </w:r>
          </w:p>
        </w:tc>
        <w:tc>
          <w:tcPr>
            <w:tcW w:w="0" w:type="auto"/>
          </w:tcPr>
          <w:p w:rsidR="00D44002" w:rsidRPr="00F31CE3" w:rsidP="00F31CE3">
            <w:r w:rsidRPr="00F31CE3">
              <w:t>Support the safe use of medications</w:t>
            </w:r>
          </w:p>
        </w:tc>
      </w:tr>
      <w:tr>
        <w:tblPrEx>
          <w:tblW w:w="5000" w:type="pct"/>
        </w:tblPrEx>
        <w:tc>
          <w:tcPr>
            <w:tcW w:w="0" w:type="auto"/>
          </w:tcPr>
          <w:p w:rsidR="00D44002" w:rsidRPr="00F31CE3" w:rsidP="00F31CE3">
            <w:r w:rsidRPr="00F31CE3">
              <w:t>HLTAMED003</w:t>
            </w:r>
          </w:p>
        </w:tc>
        <w:tc>
          <w:tcPr>
            <w:tcW w:w="0" w:type="auto"/>
          </w:tcPr>
          <w:p w:rsidR="00D44002" w:rsidRPr="00F31CE3" w:rsidP="00F31CE3">
            <w:r w:rsidRPr="00F31CE3">
              <w:t>Administer medications</w:t>
            </w:r>
          </w:p>
        </w:tc>
      </w:tr>
      <w:tr>
        <w:tblPrEx>
          <w:tblW w:w="5000" w:type="pct"/>
        </w:tblPrEx>
        <w:tc>
          <w:tcPr>
            <w:tcW w:w="0" w:type="auto"/>
          </w:tcPr>
          <w:p w:rsidR="00D44002" w:rsidRPr="00F31CE3" w:rsidP="00F31CE3">
            <w:r w:rsidRPr="00F31CE3">
              <w:t>HLTASEW002</w:t>
            </w:r>
          </w:p>
        </w:tc>
        <w:tc>
          <w:tcPr>
            <w:tcW w:w="0" w:type="auto"/>
          </w:tcPr>
          <w:p w:rsidR="00D44002" w:rsidRPr="00F31CE3" w:rsidP="00F31CE3">
            <w:r w:rsidRPr="00F31CE3">
              <w:t>Assess and support the social and emotional wellbeing of clients</w:t>
            </w:r>
          </w:p>
        </w:tc>
      </w:tr>
      <w:tr>
        <w:tblPrEx>
          <w:tblW w:w="5000" w:type="pct"/>
        </w:tblPrEx>
        <w:tc>
          <w:tcPr>
            <w:tcW w:w="0" w:type="auto"/>
          </w:tcPr>
          <w:p w:rsidR="00D44002" w:rsidRPr="00F31CE3" w:rsidP="00F31CE3">
            <w:r w:rsidRPr="00F31CE3">
              <w:t>HLTAWOR002</w:t>
            </w:r>
          </w:p>
        </w:tc>
        <w:tc>
          <w:tcPr>
            <w:tcW w:w="0" w:type="auto"/>
          </w:tcPr>
          <w:p w:rsidR="00D44002" w:rsidRPr="00F31CE3" w:rsidP="00F31CE3">
            <w:r w:rsidRPr="00F31CE3">
              <w:t>Work in Aboriginal and/or Torres Strait Islander primary health care</w:t>
            </w:r>
          </w:p>
        </w:tc>
      </w:tr>
      <w:tr>
        <w:tblPrEx>
          <w:tblW w:w="5000" w:type="pct"/>
        </w:tblPrEx>
        <w:tc>
          <w:tcPr>
            <w:tcW w:w="0" w:type="auto"/>
          </w:tcPr>
          <w:p w:rsidR="00D44002" w:rsidRPr="00F31CE3" w:rsidP="00F31CE3">
            <w:r w:rsidRPr="00F31CE3">
              <w:t>HLTAWOR003</w:t>
            </w:r>
          </w:p>
        </w:tc>
        <w:tc>
          <w:tcPr>
            <w:tcW w:w="0" w:type="auto"/>
          </w:tcPr>
          <w:p w:rsidR="00D44002" w:rsidRPr="00F31CE3" w:rsidP="00F31CE3">
            <w:r w:rsidRPr="00F31CE3">
              <w:t>Use and promote reflective practice in Aboriginal and/or Torres Strait Islander primary health care</w:t>
            </w:r>
          </w:p>
        </w:tc>
      </w:tr>
      <w:tr>
        <w:tblPrEx>
          <w:tblW w:w="5000" w:type="pct"/>
        </w:tblPrEx>
        <w:tc>
          <w:tcPr>
            <w:tcW w:w="0" w:type="auto"/>
          </w:tcPr>
          <w:p w:rsidR="00D44002" w:rsidRPr="00F31CE3" w:rsidP="00F31CE3">
            <w:r w:rsidRPr="00F31CE3">
              <w:t>HLTAWOR004</w:t>
            </w:r>
          </w:p>
        </w:tc>
        <w:tc>
          <w:tcPr>
            <w:tcW w:w="0" w:type="auto"/>
          </w:tcPr>
          <w:p w:rsidR="00D44002" w:rsidRPr="00F31CE3" w:rsidP="00F31CE3">
            <w:r w:rsidRPr="00F31CE3">
              <w:t>Provide support to address social and cultural determinants of client and community health</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 First aid</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gridSpan w:val="2"/>
          </w:tcPr>
          <w:p w:rsidR="00D44002" w:rsidRPr="00F31CE3" w:rsidP="00F31CE3">
            <w:r w:rsidRPr="00F31CE3">
              <w:rPr>
                <w:rStyle w:val="Strong"/>
              </w:rPr>
              <w:t>Group B: Health care, health promotion and general electives</w:t>
            </w:r>
          </w:p>
        </w:tc>
      </w:tr>
      <w:tr>
        <w:tblPrEx>
          <w:tblW w:w="5000" w:type="pct"/>
        </w:tblPrEx>
        <w:tc>
          <w:tcPr>
            <w:tcW w:w="0" w:type="auto"/>
          </w:tcPr>
          <w:p w:rsidR="00D44002" w:rsidRPr="00F31CE3" w:rsidP="00F31CE3">
            <w:r w:rsidRPr="00F31CE3">
              <w:t>CHCAGE011</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 with alcohol and other drugs issues</w:t>
            </w:r>
          </w:p>
        </w:tc>
      </w:tr>
      <w:tr>
        <w:tblPrEx>
          <w:tblW w:w="5000" w:type="pct"/>
        </w:tblPrEx>
        <w:tc>
          <w:tcPr>
            <w:tcW w:w="0" w:type="auto"/>
          </w:tcPr>
          <w:p w:rsidR="00D44002" w:rsidRPr="00F31CE3" w:rsidP="00F31CE3">
            <w:r w:rsidRPr="00F31CE3">
              <w:t>CHCAOD005</w:t>
            </w:r>
          </w:p>
        </w:tc>
        <w:tc>
          <w:tcPr>
            <w:tcW w:w="0" w:type="auto"/>
          </w:tcPr>
          <w:p w:rsidR="00D44002" w:rsidRPr="00F31CE3" w:rsidP="00F31CE3">
            <w:r w:rsidRPr="00F31CE3">
              <w:t>Provide alcohol and other drugs withdrawal services</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CHCDFV003</w:t>
            </w:r>
          </w:p>
        </w:tc>
        <w:tc>
          <w:tcPr>
            <w:tcW w:w="0" w:type="auto"/>
          </w:tcPr>
          <w:p w:rsidR="00D44002" w:rsidRPr="00F31CE3" w:rsidP="00F31CE3">
            <w:r w:rsidRPr="00F31CE3">
              <w:t>Promote community awareness of domestic and family violence</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CHCFAM010</w:t>
            </w:r>
          </w:p>
        </w:tc>
        <w:tc>
          <w:tcPr>
            <w:tcW w:w="0" w:type="auto"/>
          </w:tcPr>
          <w:p w:rsidR="00D44002" w:rsidRPr="00F31CE3" w:rsidP="00F31CE3">
            <w:r w:rsidRPr="00F31CE3">
              <w:t>Provide intervention support for families</w:t>
            </w:r>
          </w:p>
        </w:tc>
      </w:tr>
      <w:tr>
        <w:tblPrEx>
          <w:tblW w:w="5000" w:type="pct"/>
        </w:tblPrEx>
        <w:tc>
          <w:tcPr>
            <w:tcW w:w="0" w:type="auto"/>
          </w:tcPr>
          <w:p w:rsidR="00D44002" w:rsidRPr="00F31CE3" w:rsidP="00F31CE3">
            <w:r w:rsidRPr="00F31CE3">
              <w:t>CHCPAL003</w:t>
            </w:r>
          </w:p>
        </w:tc>
        <w:tc>
          <w:tcPr>
            <w:tcW w:w="0" w:type="auto"/>
          </w:tcPr>
          <w:p w:rsidR="00D44002" w:rsidRPr="00F31CE3" w:rsidP="00F31CE3">
            <w:r w:rsidRPr="00F31CE3">
              <w:t>Deliver care services using a palliative approach</w:t>
            </w:r>
          </w:p>
        </w:tc>
      </w:tr>
      <w:tr>
        <w:tblPrEx>
          <w:tblW w:w="5000" w:type="pct"/>
        </w:tblPrEx>
        <w:tc>
          <w:tcPr>
            <w:tcW w:w="0" w:type="auto"/>
          </w:tcPr>
          <w:p w:rsidR="00D44002" w:rsidRPr="00F31CE3" w:rsidP="00F31CE3">
            <w:r w:rsidRPr="00F31CE3">
              <w:rPr>
                <w:i/>
                <w:iCs/>
              </w:rPr>
              <w:t>CHCPAL004</w:t>
            </w:r>
          </w:p>
        </w:tc>
        <w:tc>
          <w:tcPr>
            <w:tcW w:w="0" w:type="auto"/>
          </w:tcPr>
          <w:p w:rsidR="00D44002" w:rsidRPr="00F31CE3" w:rsidP="00F31CE3">
            <w:r w:rsidRPr="00F31CE3">
              <w:rPr>
                <w:i/>
                <w:iCs/>
              </w:rPr>
              <w:t>Contribute to planning and implementation of care services using a palliative approach</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HLTAADV003</w:t>
            </w:r>
          </w:p>
        </w:tc>
        <w:tc>
          <w:tcPr>
            <w:tcW w:w="0" w:type="auto"/>
          </w:tcPr>
          <w:p w:rsidR="00D44002" w:rsidRPr="00F31CE3" w:rsidP="00F31CE3">
            <w:r w:rsidRPr="00F31CE3">
              <w:t>Support the rights and needs of clients in the justice system</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HLTAEDR002</w:t>
            </w:r>
          </w:p>
        </w:tc>
        <w:tc>
          <w:tcPr>
            <w:tcW w:w="0" w:type="auto"/>
          </w:tcPr>
          <w:p w:rsidR="00D44002" w:rsidRPr="00F31CE3" w:rsidP="00F31CE3">
            <w:r w:rsidRPr="00F31CE3">
              <w:t>Assess and respond to medical emergencies</w:t>
            </w:r>
          </w:p>
        </w:tc>
      </w:tr>
      <w:tr>
        <w:tblPrEx>
          <w:tblW w:w="5000" w:type="pct"/>
        </w:tblPrEx>
        <w:tc>
          <w:tcPr>
            <w:tcW w:w="0" w:type="auto"/>
          </w:tcPr>
          <w:p w:rsidR="00D44002" w:rsidRPr="00F31CE3" w:rsidP="00F31CE3">
            <w:r w:rsidRPr="00F31CE3">
              <w:t>HLTAHCS003</w:t>
            </w:r>
          </w:p>
        </w:tc>
        <w:tc>
          <w:tcPr>
            <w:tcW w:w="0" w:type="auto"/>
          </w:tcPr>
          <w:p w:rsidR="00D44002" w:rsidRPr="00F31CE3" w:rsidP="00F31CE3">
            <w:r w:rsidRPr="00F31CE3">
              <w:t>Complete routine physical health assessments</w:t>
            </w:r>
          </w:p>
        </w:tc>
      </w:tr>
      <w:tr>
        <w:tblPrEx>
          <w:tblW w:w="5000" w:type="pct"/>
        </w:tblPrEx>
        <w:tc>
          <w:tcPr>
            <w:tcW w:w="0" w:type="auto"/>
          </w:tcPr>
          <w:p w:rsidR="00D44002" w:rsidRPr="00F31CE3" w:rsidP="00F31CE3">
            <w:r w:rsidRPr="00F31CE3">
              <w:t>HLTAHCS007</w:t>
            </w:r>
          </w:p>
        </w:tc>
        <w:tc>
          <w:tcPr>
            <w:tcW w:w="0" w:type="auto"/>
          </w:tcPr>
          <w:p w:rsidR="00D44002" w:rsidRPr="00F31CE3" w:rsidP="00F31CE3">
            <w:r w:rsidRPr="00F31CE3">
              <w:t>Provide support to men with cancer</w:t>
            </w:r>
          </w:p>
        </w:tc>
      </w:tr>
      <w:tr>
        <w:tblPrEx>
          <w:tblW w:w="5000" w:type="pct"/>
        </w:tblPrEx>
        <w:tc>
          <w:tcPr>
            <w:tcW w:w="0" w:type="auto"/>
          </w:tcPr>
          <w:p w:rsidR="00D44002" w:rsidRPr="00F31CE3" w:rsidP="00F31CE3">
            <w:r w:rsidRPr="00F31CE3">
              <w:t>HLTAHCS008</w:t>
            </w:r>
          </w:p>
        </w:tc>
        <w:tc>
          <w:tcPr>
            <w:tcW w:w="0" w:type="auto"/>
          </w:tcPr>
          <w:p w:rsidR="00D44002" w:rsidRPr="00F31CE3" w:rsidP="00F31CE3">
            <w:r w:rsidRPr="00F31CE3">
              <w:t>Provide support to women with cancer</w:t>
            </w:r>
          </w:p>
        </w:tc>
      </w:tr>
      <w:tr>
        <w:tblPrEx>
          <w:tblW w:w="5000" w:type="pct"/>
        </w:tblPrEx>
        <w:tc>
          <w:tcPr>
            <w:tcW w:w="0" w:type="auto"/>
          </w:tcPr>
          <w:p w:rsidR="00D44002" w:rsidRPr="00F31CE3" w:rsidP="00F31CE3">
            <w:r w:rsidRPr="00F31CE3">
              <w:t>HLTAHCS009</w:t>
            </w:r>
          </w:p>
        </w:tc>
        <w:tc>
          <w:tcPr>
            <w:tcW w:w="0" w:type="auto"/>
          </w:tcPr>
          <w:p w:rsidR="00D44002" w:rsidRPr="00F31CE3" w:rsidP="00F31CE3">
            <w:r w:rsidRPr="00F31CE3">
              <w:t>Provide support to clients with diabetes</w:t>
            </w:r>
          </w:p>
        </w:tc>
      </w:tr>
      <w:tr>
        <w:tblPrEx>
          <w:tblW w:w="5000" w:type="pct"/>
        </w:tblPrEx>
        <w:tc>
          <w:tcPr>
            <w:tcW w:w="0" w:type="auto"/>
          </w:tcPr>
          <w:p w:rsidR="00D44002" w:rsidRPr="00F31CE3" w:rsidP="00F31CE3">
            <w:r w:rsidRPr="00F31CE3">
              <w:t>HLTAHCS010</w:t>
            </w:r>
          </w:p>
        </w:tc>
        <w:tc>
          <w:tcPr>
            <w:tcW w:w="0" w:type="auto"/>
          </w:tcPr>
          <w:p w:rsidR="00D44002" w:rsidRPr="00F31CE3" w:rsidP="00F31CE3">
            <w:r w:rsidRPr="00F31CE3">
              <w:t>Provide support to clients with chronic disease</w:t>
            </w:r>
          </w:p>
        </w:tc>
      </w:tr>
      <w:tr>
        <w:tblPrEx>
          <w:tblW w:w="5000" w:type="pct"/>
        </w:tblPrEx>
        <w:tc>
          <w:tcPr>
            <w:tcW w:w="0" w:type="auto"/>
          </w:tcPr>
          <w:p w:rsidR="00D44002" w:rsidRPr="00F31CE3" w:rsidP="00F31CE3">
            <w:r w:rsidRPr="00F31CE3">
              <w:t>HLTAHCS011</w:t>
            </w:r>
          </w:p>
        </w:tc>
        <w:tc>
          <w:tcPr>
            <w:tcW w:w="0" w:type="auto"/>
          </w:tcPr>
          <w:p w:rsidR="00D44002" w:rsidRPr="00F31CE3" w:rsidP="00F31CE3">
            <w:r w:rsidRPr="00F31CE3">
              <w:t>Provide support to clients experiencing alcohol and other drugs problems</w:t>
            </w:r>
          </w:p>
        </w:tc>
      </w:tr>
      <w:tr>
        <w:tblPrEx>
          <w:tblW w:w="5000" w:type="pct"/>
        </w:tblPrEx>
        <w:tc>
          <w:tcPr>
            <w:tcW w:w="0" w:type="auto"/>
          </w:tcPr>
          <w:p w:rsidR="00D44002" w:rsidRPr="00F31CE3" w:rsidP="00F31CE3">
            <w:r w:rsidRPr="00F31CE3">
              <w:t>HLTAHCS012</w:t>
            </w:r>
          </w:p>
        </w:tc>
        <w:tc>
          <w:tcPr>
            <w:tcW w:w="0" w:type="auto"/>
          </w:tcPr>
          <w:p w:rsidR="00D44002" w:rsidRPr="00F31CE3" w:rsidP="00F31CE3">
            <w:r w:rsidRPr="00F31CE3">
              <w:t>Provide support to older clients</w:t>
            </w:r>
          </w:p>
        </w:tc>
      </w:tr>
      <w:tr>
        <w:tblPrEx>
          <w:tblW w:w="5000" w:type="pct"/>
        </w:tblPrEx>
        <w:tc>
          <w:tcPr>
            <w:tcW w:w="0" w:type="auto"/>
          </w:tcPr>
          <w:p w:rsidR="00D44002" w:rsidRPr="00F31CE3" w:rsidP="00F31CE3">
            <w:r w:rsidRPr="00F31CE3">
              <w:t>HLTAHCS013</w:t>
            </w:r>
          </w:p>
        </w:tc>
        <w:tc>
          <w:tcPr>
            <w:tcW w:w="0" w:type="auto"/>
          </w:tcPr>
          <w:p w:rsidR="00D44002" w:rsidRPr="00F31CE3" w:rsidP="00F31CE3">
            <w:r w:rsidRPr="00F31CE3">
              <w:t>Provide eye health care</w:t>
            </w:r>
          </w:p>
        </w:tc>
      </w:tr>
      <w:tr>
        <w:tblPrEx>
          <w:tblW w:w="5000" w:type="pct"/>
        </w:tblPrEx>
        <w:tc>
          <w:tcPr>
            <w:tcW w:w="0" w:type="auto"/>
          </w:tcPr>
          <w:p w:rsidR="00D44002" w:rsidRPr="00F31CE3" w:rsidP="00F31CE3">
            <w:r w:rsidRPr="00F31CE3">
              <w:t>HLTAHCS014</w:t>
            </w:r>
          </w:p>
        </w:tc>
        <w:tc>
          <w:tcPr>
            <w:tcW w:w="0" w:type="auto"/>
          </w:tcPr>
          <w:p w:rsidR="00D44002" w:rsidRPr="00F31CE3" w:rsidP="00F31CE3">
            <w:r w:rsidRPr="00F31CE3">
              <w:t>Provide ear health care</w:t>
            </w:r>
          </w:p>
        </w:tc>
      </w:tr>
      <w:tr>
        <w:tblPrEx>
          <w:tblW w:w="5000" w:type="pct"/>
        </w:tblPrEx>
        <w:tc>
          <w:tcPr>
            <w:tcW w:w="0" w:type="auto"/>
          </w:tcPr>
          <w:p w:rsidR="00D44002" w:rsidRPr="00F31CE3" w:rsidP="00F31CE3">
            <w:r w:rsidRPr="00F31CE3">
              <w:t>HLTAHCS015</w:t>
            </w:r>
          </w:p>
        </w:tc>
        <w:tc>
          <w:tcPr>
            <w:tcW w:w="0" w:type="auto"/>
          </w:tcPr>
          <w:p w:rsidR="00D44002" w:rsidRPr="00F31CE3" w:rsidP="00F31CE3">
            <w:r w:rsidRPr="00F31CE3">
              <w:t>Facilitate access to tertiary health services</w:t>
            </w:r>
          </w:p>
        </w:tc>
      </w:tr>
      <w:tr>
        <w:tblPrEx>
          <w:tblW w:w="5000" w:type="pct"/>
        </w:tblPrEx>
        <w:tc>
          <w:tcPr>
            <w:tcW w:w="0" w:type="auto"/>
          </w:tcPr>
          <w:p w:rsidR="00D44002" w:rsidRPr="00F31CE3" w:rsidP="00F31CE3">
            <w:r w:rsidRPr="00F31CE3">
              <w:t>HLTAHPR002</w:t>
            </w:r>
          </w:p>
        </w:tc>
        <w:tc>
          <w:tcPr>
            <w:tcW w:w="0" w:type="auto"/>
          </w:tcPr>
          <w:p w:rsidR="00D44002" w:rsidRPr="00F31CE3" w:rsidP="00F31CE3">
            <w:r w:rsidRPr="00F31CE3">
              <w:t>Promote awareness and early detection of cancer to men</w:t>
            </w:r>
          </w:p>
        </w:tc>
      </w:tr>
      <w:tr>
        <w:tblPrEx>
          <w:tblW w:w="5000" w:type="pct"/>
        </w:tblPrEx>
        <w:tc>
          <w:tcPr>
            <w:tcW w:w="0" w:type="auto"/>
          </w:tcPr>
          <w:p w:rsidR="00D44002" w:rsidRPr="00F31CE3" w:rsidP="00F31CE3">
            <w:r w:rsidRPr="00F31CE3">
              <w:t>HLTAHPR003</w:t>
            </w:r>
          </w:p>
        </w:tc>
        <w:tc>
          <w:tcPr>
            <w:tcW w:w="0" w:type="auto"/>
          </w:tcPr>
          <w:p w:rsidR="00D44002" w:rsidRPr="00F31CE3" w:rsidP="00F31CE3">
            <w:r w:rsidRPr="00F31CE3">
              <w:t>Promote awareness and early detection of cancer to women</w:t>
            </w:r>
          </w:p>
        </w:tc>
      </w:tr>
      <w:tr>
        <w:tblPrEx>
          <w:tblW w:w="5000" w:type="pct"/>
        </w:tblPrEx>
        <w:tc>
          <w:tcPr>
            <w:tcW w:w="0" w:type="auto"/>
          </w:tcPr>
          <w:p w:rsidR="00D44002" w:rsidRPr="00F31CE3" w:rsidP="00F31CE3">
            <w:r w:rsidRPr="00F31CE3">
              <w:t>HLTAHPR004</w:t>
            </w:r>
          </w:p>
        </w:tc>
        <w:tc>
          <w:tcPr>
            <w:tcW w:w="0" w:type="auto"/>
          </w:tcPr>
          <w:p w:rsidR="00D44002" w:rsidRPr="00F31CE3" w:rsidP="00F31CE3">
            <w:r w:rsidRPr="00F31CE3">
              <w:t>Promote awareness and early detection of diabetes</w:t>
            </w:r>
          </w:p>
        </w:tc>
      </w:tr>
      <w:tr>
        <w:tblPrEx>
          <w:tblW w:w="5000" w:type="pct"/>
        </w:tblPrEx>
        <w:tc>
          <w:tcPr>
            <w:tcW w:w="0" w:type="auto"/>
          </w:tcPr>
          <w:p w:rsidR="00D44002" w:rsidRPr="00F31CE3" w:rsidP="00F31CE3">
            <w:r w:rsidRPr="00F31CE3">
              <w:t>HLTAHPR005</w:t>
            </w:r>
          </w:p>
        </w:tc>
        <w:tc>
          <w:tcPr>
            <w:tcW w:w="0" w:type="auto"/>
          </w:tcPr>
          <w:p w:rsidR="00D44002" w:rsidRPr="00F31CE3" w:rsidP="00F31CE3">
            <w:r w:rsidRPr="00F31CE3">
              <w:t>Promote awareness and prevention of chronic disease</w:t>
            </w:r>
          </w:p>
        </w:tc>
      </w:tr>
      <w:tr>
        <w:tblPrEx>
          <w:tblW w:w="5000" w:type="pct"/>
        </w:tblPrEx>
        <w:tc>
          <w:tcPr>
            <w:tcW w:w="0" w:type="auto"/>
          </w:tcPr>
          <w:p w:rsidR="00D44002" w:rsidRPr="00F31CE3" w:rsidP="00F31CE3">
            <w:r w:rsidRPr="00F31CE3">
              <w:t>HLTAID013</w:t>
            </w:r>
          </w:p>
        </w:tc>
        <w:tc>
          <w:tcPr>
            <w:tcW w:w="0" w:type="auto"/>
          </w:tcPr>
          <w:p w:rsidR="00D44002" w:rsidRPr="00F31CE3" w:rsidP="00F31CE3">
            <w:r w:rsidRPr="00F31CE3">
              <w:t>Provide first aid in remote or isolated site</w:t>
            </w:r>
          </w:p>
        </w:tc>
      </w:tr>
      <w:tr>
        <w:tblPrEx>
          <w:tblW w:w="5000" w:type="pct"/>
        </w:tblPrEx>
        <w:tc>
          <w:tcPr>
            <w:tcW w:w="0" w:type="auto"/>
          </w:tcPr>
          <w:p w:rsidR="00D44002" w:rsidRPr="00F31CE3" w:rsidP="00F31CE3">
            <w:r w:rsidRPr="00F31CE3">
              <w:t>HLTAMAT001</w:t>
            </w:r>
          </w:p>
        </w:tc>
        <w:tc>
          <w:tcPr>
            <w:tcW w:w="0" w:type="auto"/>
          </w:tcPr>
          <w:p w:rsidR="00D44002" w:rsidRPr="00F31CE3" w:rsidP="00F31CE3">
            <w:r w:rsidRPr="00F31CE3">
              <w:t>Provide antenatal health care</w:t>
            </w:r>
          </w:p>
        </w:tc>
      </w:tr>
      <w:tr>
        <w:tblPrEx>
          <w:tblW w:w="5000" w:type="pct"/>
        </w:tblPrEx>
        <w:tc>
          <w:tcPr>
            <w:tcW w:w="0" w:type="auto"/>
          </w:tcPr>
          <w:p w:rsidR="00D44002" w:rsidRPr="00F31CE3" w:rsidP="00F31CE3">
            <w:r w:rsidRPr="00F31CE3">
              <w:t>HLTAMAT004</w:t>
            </w:r>
          </w:p>
        </w:tc>
        <w:tc>
          <w:tcPr>
            <w:tcW w:w="0" w:type="auto"/>
          </w:tcPr>
          <w:p w:rsidR="00D44002" w:rsidRPr="00F31CE3" w:rsidP="00F31CE3">
            <w:r w:rsidRPr="00F31CE3">
              <w:t>Assess children’s health</w:t>
            </w:r>
          </w:p>
        </w:tc>
      </w:tr>
      <w:tr>
        <w:tblPrEx>
          <w:tblW w:w="5000" w:type="pct"/>
        </w:tblPrEx>
        <w:tc>
          <w:tcPr>
            <w:tcW w:w="0" w:type="auto"/>
          </w:tcPr>
          <w:p w:rsidR="00D44002" w:rsidRPr="00F31CE3" w:rsidP="00F31CE3">
            <w:r w:rsidRPr="00F31CE3">
              <w:t>HLTAMAT005</w:t>
            </w:r>
          </w:p>
        </w:tc>
        <w:tc>
          <w:tcPr>
            <w:tcW w:w="0" w:type="auto"/>
          </w:tcPr>
          <w:p w:rsidR="00D44002" w:rsidRPr="00F31CE3" w:rsidP="00F31CE3">
            <w:r w:rsidRPr="00F31CE3">
              <w:t>Provide health care for children</w:t>
            </w:r>
          </w:p>
        </w:tc>
      </w:tr>
      <w:tr>
        <w:tblPrEx>
          <w:tblW w:w="5000" w:type="pct"/>
        </w:tblPrEx>
        <w:tc>
          <w:tcPr>
            <w:tcW w:w="0" w:type="auto"/>
          </w:tcPr>
          <w:p w:rsidR="00D44002" w:rsidRPr="00F31CE3" w:rsidP="00F31CE3">
            <w:r w:rsidRPr="00F31CE3">
              <w:t>HLTASEW001</w:t>
            </w:r>
          </w:p>
        </w:tc>
        <w:tc>
          <w:tcPr>
            <w:tcW w:w="0" w:type="auto"/>
          </w:tcPr>
          <w:p w:rsidR="00D44002" w:rsidRPr="00F31CE3" w:rsidP="00F31CE3">
            <w:r w:rsidRPr="00F31CE3">
              <w:t>Work according to the principles of social and emotional wellbeing care</w:t>
            </w:r>
          </w:p>
        </w:tc>
      </w:tr>
      <w:tr>
        <w:tblPrEx>
          <w:tblW w:w="5000" w:type="pct"/>
        </w:tblPrEx>
        <w:tc>
          <w:tcPr>
            <w:tcW w:w="0" w:type="auto"/>
          </w:tcPr>
          <w:p w:rsidR="00D44002" w:rsidRPr="00F31CE3" w:rsidP="00F31CE3">
            <w:r w:rsidRPr="00F31CE3">
              <w:t>HLTASEW003</w:t>
            </w:r>
          </w:p>
        </w:tc>
        <w:tc>
          <w:tcPr>
            <w:tcW w:w="0" w:type="auto"/>
          </w:tcPr>
          <w:p w:rsidR="00D44002" w:rsidRPr="00F31CE3" w:rsidP="00F31CE3">
            <w:r w:rsidRPr="00F31CE3">
              <w:t>Provide support to clients affected by loss, grief or trauma</w:t>
            </w:r>
          </w:p>
        </w:tc>
      </w:tr>
      <w:tr>
        <w:tblPrEx>
          <w:tblW w:w="5000" w:type="pct"/>
        </w:tblPrEx>
        <w:tc>
          <w:tcPr>
            <w:tcW w:w="0" w:type="auto"/>
          </w:tcPr>
          <w:p w:rsidR="00D44002" w:rsidRPr="00F31CE3" w:rsidP="00F31CE3">
            <w:r w:rsidRPr="00F31CE3">
              <w:t>HLTASXH001</w:t>
            </w:r>
          </w:p>
        </w:tc>
        <w:tc>
          <w:tcPr>
            <w:tcW w:w="0" w:type="auto"/>
          </w:tcPr>
          <w:p w:rsidR="00D44002" w:rsidRPr="00F31CE3" w:rsidP="00F31CE3">
            <w:r w:rsidRPr="00F31CE3">
              <w:t>Promote men’s sexual health</w:t>
            </w:r>
          </w:p>
        </w:tc>
      </w:tr>
      <w:tr>
        <w:tblPrEx>
          <w:tblW w:w="5000" w:type="pct"/>
        </w:tblPrEx>
        <w:tc>
          <w:tcPr>
            <w:tcW w:w="0" w:type="auto"/>
          </w:tcPr>
          <w:p w:rsidR="00D44002" w:rsidRPr="00F31CE3" w:rsidP="00F31CE3">
            <w:r w:rsidRPr="00F31CE3">
              <w:t>HLTASXH002</w:t>
            </w:r>
          </w:p>
        </w:tc>
        <w:tc>
          <w:tcPr>
            <w:tcW w:w="0" w:type="auto"/>
          </w:tcPr>
          <w:p w:rsidR="00D44002" w:rsidRPr="00F31CE3" w:rsidP="00F31CE3">
            <w:r w:rsidRPr="00F31CE3">
              <w:t>Promote women’s sexual health</w:t>
            </w:r>
          </w:p>
        </w:tc>
      </w:tr>
      <w:tr>
        <w:tblPrEx>
          <w:tblW w:w="5000" w:type="pct"/>
        </w:tblPrEx>
        <w:tc>
          <w:tcPr>
            <w:tcW w:w="0" w:type="auto"/>
          </w:tcPr>
          <w:p w:rsidR="00D44002" w:rsidRPr="00F31CE3" w:rsidP="00F31CE3">
            <w:r w:rsidRPr="00F31CE3">
              <w:t>HLTAUD007</w:t>
            </w:r>
          </w:p>
        </w:tc>
        <w:tc>
          <w:tcPr>
            <w:tcW w:w="0" w:type="auto"/>
          </w:tcPr>
          <w:p w:rsidR="00D44002" w:rsidRPr="00F31CE3" w:rsidP="00F31CE3">
            <w:r w:rsidRPr="00F31CE3">
              <w:t>Conduct basic audiometric hearing</w:t>
            </w:r>
          </w:p>
        </w:tc>
      </w:tr>
      <w:tr>
        <w:tblPrEx>
          <w:tblW w:w="5000" w:type="pct"/>
        </w:tblPrEx>
        <w:tc>
          <w:tcPr>
            <w:tcW w:w="0" w:type="auto"/>
          </w:tcPr>
          <w:p w:rsidR="00D44002" w:rsidRPr="00F31CE3" w:rsidP="00F31CE3">
            <w:r w:rsidRPr="00F31CE3">
              <w:t>HLTAUD008</w:t>
            </w:r>
          </w:p>
        </w:tc>
        <w:tc>
          <w:tcPr>
            <w:tcW w:w="0" w:type="auto"/>
          </w:tcPr>
          <w:p w:rsidR="00D44002" w:rsidRPr="00F31CE3" w:rsidP="00F31CE3">
            <w:r w:rsidRPr="00F31CE3">
              <w:t>Conduct audiometric testing</w:t>
            </w:r>
          </w:p>
        </w:tc>
      </w:tr>
      <w:tr>
        <w:tblPrEx>
          <w:tblW w:w="5000" w:type="pct"/>
        </w:tblPrEx>
        <w:tc>
          <w:tcPr>
            <w:tcW w:w="0" w:type="auto"/>
          </w:tcPr>
          <w:p w:rsidR="00D44002" w:rsidRPr="00F31CE3" w:rsidP="00F31CE3">
            <w:r w:rsidRPr="00F31CE3">
              <w:t>HLTAUD009</w:t>
            </w:r>
          </w:p>
        </w:tc>
        <w:tc>
          <w:tcPr>
            <w:tcW w:w="0" w:type="auto"/>
          </w:tcPr>
          <w:p w:rsidR="00D44002" w:rsidRPr="00F31CE3" w:rsidP="00F31CE3">
            <w:r w:rsidRPr="00F31CE3">
              <w:t>Conduct audiometric screening for school age children</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HLTOHC009</w:t>
            </w:r>
          </w:p>
        </w:tc>
        <w:tc>
          <w:tcPr>
            <w:tcW w:w="0" w:type="auto"/>
          </w:tcPr>
          <w:p w:rsidR="00D44002" w:rsidRPr="00F31CE3" w:rsidP="00F31CE3">
            <w:r w:rsidRPr="00F31CE3">
              <w:t>Apply and use basic oral health products</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HLTOHC011</w:t>
            </w:r>
          </w:p>
        </w:tc>
        <w:tc>
          <w:tcPr>
            <w:tcW w:w="0" w:type="auto"/>
          </w:tcPr>
          <w:p w:rsidR="00D44002" w:rsidRPr="00F31CE3" w:rsidP="00F31CE3">
            <w:r w:rsidRPr="00F31CE3">
              <w:t>Apply fluoride varnish</w:t>
            </w:r>
          </w:p>
        </w:tc>
      </w:tr>
      <w:tr>
        <w:tblPrEx>
          <w:tblW w:w="5000" w:type="pct"/>
        </w:tblPrEx>
        <w:tc>
          <w:tcPr>
            <w:tcW w:w="0" w:type="auto"/>
          </w:tcPr>
          <w:p w:rsidR="00D44002" w:rsidRPr="00F31CE3" w:rsidP="00F31CE3">
            <w:r w:rsidRPr="00F31CE3">
              <w:t>HLTPAT008</w:t>
            </w:r>
          </w:p>
        </w:tc>
        <w:tc>
          <w:tcPr>
            <w:tcW w:w="0" w:type="auto"/>
          </w:tcPr>
          <w:p w:rsidR="00D44002" w:rsidRPr="00F31CE3" w:rsidP="00F31CE3">
            <w:r w:rsidRPr="00F31CE3">
              <w:t>Identify and respond to clinical risks in pathology collection</w:t>
            </w:r>
          </w:p>
        </w:tc>
      </w:tr>
      <w:tr>
        <w:tblPrEx>
          <w:tblW w:w="5000" w:type="pct"/>
        </w:tblPrEx>
        <w:tc>
          <w:tcPr>
            <w:tcW w:w="0" w:type="auto"/>
          </w:tcPr>
          <w:p w:rsidR="00D44002" w:rsidRPr="00F31CE3" w:rsidP="00F31CE3">
            <w:r w:rsidRPr="00F31CE3">
              <w:t>HLTPAT009</w:t>
            </w:r>
          </w:p>
        </w:tc>
        <w:tc>
          <w:tcPr>
            <w:tcW w:w="0" w:type="auto"/>
          </w:tcPr>
          <w:p w:rsidR="00D44002" w:rsidRPr="00F31CE3" w:rsidP="00F31CE3">
            <w:r w:rsidRPr="00F31CE3">
              <w:t>Collect pathology specimens other than blood</w:t>
            </w:r>
          </w:p>
        </w:tc>
      </w:tr>
      <w:tr>
        <w:tblPrEx>
          <w:tblW w:w="5000" w:type="pct"/>
        </w:tblPrEx>
        <w:tc>
          <w:tcPr>
            <w:tcW w:w="0" w:type="auto"/>
          </w:tcPr>
          <w:p w:rsidR="00D44002" w:rsidRPr="00F31CE3" w:rsidP="00F31CE3">
            <w:r w:rsidRPr="00F31CE3">
              <w:t>HLTPAT014</w:t>
            </w:r>
            <w:r w:rsidRPr="00F31CE3">
              <w:t>*</w:t>
            </w:r>
          </w:p>
        </w:tc>
        <w:tc>
          <w:tcPr>
            <w:tcW w:w="0" w:type="auto"/>
          </w:tcPr>
          <w:p w:rsidR="00D44002" w:rsidRPr="00F31CE3" w:rsidP="00F31CE3">
            <w:r w:rsidRPr="00F31CE3">
              <w:t>Perform venous blood collection</w:t>
            </w:r>
          </w:p>
        </w:tc>
      </w:tr>
      <w:tr>
        <w:tblPrEx>
          <w:tblW w:w="5000" w:type="pct"/>
        </w:tblPrEx>
        <w:tc>
          <w:tcPr>
            <w:tcW w:w="0" w:type="auto"/>
          </w:tcPr>
          <w:p w:rsidR="00D44002" w:rsidRPr="00F31CE3" w:rsidP="00F31CE3">
            <w:r w:rsidRPr="00F31CE3">
              <w:t>HLTPOP015</w:t>
            </w:r>
          </w:p>
        </w:tc>
        <w:tc>
          <w:tcPr>
            <w:tcW w:w="0" w:type="auto"/>
          </w:tcPr>
          <w:p w:rsidR="00D44002" w:rsidRPr="00F31CE3" w:rsidP="00F31CE3">
            <w:r w:rsidRPr="00F31CE3">
              <w:t>Provide information on smoking and smoking cessation</w:t>
            </w:r>
          </w:p>
        </w:tc>
      </w:tr>
      <w:tr>
        <w:tblPrEx>
          <w:tblW w:w="5000" w:type="pct"/>
        </w:tblPrEx>
        <w:tc>
          <w:tcPr>
            <w:tcW w:w="0" w:type="auto"/>
          </w:tcPr>
          <w:p w:rsidR="00D44002" w:rsidRPr="00F31CE3" w:rsidP="00F31CE3">
            <w:r w:rsidRPr="00F31CE3">
              <w:t>HLTPOP016</w:t>
            </w:r>
          </w:p>
        </w:tc>
        <w:tc>
          <w:tcPr>
            <w:tcW w:w="0" w:type="auto"/>
          </w:tcPr>
          <w:p w:rsidR="00D44002" w:rsidRPr="00F31CE3" w:rsidP="00F31CE3">
            <w:r w:rsidRPr="00F31CE3">
              <w:t>Provide interventions to clients who are nicotine dependent</w:t>
            </w:r>
          </w:p>
        </w:tc>
      </w:tr>
      <w:tr>
        <w:tblPrEx>
          <w:tblW w:w="5000" w:type="pct"/>
        </w:tblPrEx>
        <w:tc>
          <w:tcPr>
            <w:tcW w:w="0" w:type="auto"/>
          </w:tcPr>
          <w:p w:rsidR="00D44002" w:rsidRPr="00F31CE3" w:rsidP="00F31CE3">
            <w:r w:rsidRPr="00F31CE3">
              <w:t>HLTPOP030</w:t>
            </w:r>
          </w:p>
        </w:tc>
        <w:tc>
          <w:tcPr>
            <w:tcW w:w="0" w:type="auto"/>
          </w:tcPr>
          <w:p w:rsidR="00D44002" w:rsidRPr="00F31CE3" w:rsidP="00F31CE3">
            <w:r w:rsidRPr="00F31CE3">
              <w:t>Determine and implement disease prevention and control measures</w:t>
            </w:r>
          </w:p>
        </w:tc>
      </w:tr>
      <w:tr>
        <w:tblPrEx>
          <w:tblW w:w="5000" w:type="pct"/>
        </w:tblPrEx>
        <w:tc>
          <w:tcPr>
            <w:tcW w:w="0" w:type="auto"/>
          </w:tcPr>
          <w:p w:rsidR="00D44002" w:rsidRPr="00F31CE3" w:rsidP="00F31CE3">
            <w:r w:rsidRPr="00F31CE3">
              <w:t>HLTPOP031</w:t>
            </w:r>
          </w:p>
        </w:tc>
        <w:tc>
          <w:tcPr>
            <w:tcW w:w="0" w:type="auto"/>
          </w:tcPr>
          <w:p w:rsidR="00D44002" w:rsidRPr="00F31CE3" w:rsidP="00F31CE3">
            <w:r w:rsidRPr="00F31CE3">
              <w:t>Provide information and support on environmental health issues</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bl>
    <w:p w:rsidR="00D44002" w:rsidRPr="00F31CE3" w:rsidP="00F31CE3">
      <w:r w:rsidRPr="00F31CE3">
        <w:t> </w:t>
      </w:r>
      <w:r w:rsidRPr="00F31CE3">
        <w:rPr>
          <w:i/>
          <w:iCs/>
        </w:rPr>
        <w:t>Units listed in italics have prerequisite units of competency, which are also included in the appropriate group.</w:t>
      </w:r>
      <w:r w:rsidRPr="00F31CE3">
        <w:t> </w:t>
      </w:r>
    </w:p>
    <w:p w:rsidR="00D44002" w:rsidRPr="00F31CE3" w:rsidP="00F31CE3">
      <w:r w:rsidRPr="00F31CE3">
        <w:t>*A mandatory workplace requirement is specified in this unit.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CHCPAL004 Contribute to planning and implementation of care services using a palliative approach</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CHCPAL003   Deliver care services using a palliative approach</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HLT40221 Certificate IV in Aboriginal and/or Torres Strait Islander Primary Health Care Practice</w:t>
            </w:r>
          </w:p>
        </w:tc>
        <w:tc>
          <w:tcPr>
            <w:tcW w:w="2268" w:type="dxa"/>
            <w:noWrap w:val="0"/>
            <w:tcMar>
              <w:top w:w="15" w:type="dxa"/>
              <w:left w:w="15" w:type="dxa"/>
              <w:bottom w:w="15" w:type="dxa"/>
              <w:right w:w="15" w:type="dxa"/>
            </w:tcMar>
            <w:hideMark/>
          </w:tcPr>
          <w:p w:rsidR="00D44002" w:rsidRPr="00F31CE3" w:rsidP="00F31CE3">
            <w:r w:rsidRPr="00F31CE3">
              <w:t>HLT40213 Certificate IV in Aboriginal and/or Torres Strait Islander Primary Health Care Practice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Non Equivalent. Packaging rules updated. Core and elective lists updated.</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HLT40221 Certificate IV in Aboriginal and/or Torres Strait Islander Primary Health Care Practice</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HLT40221 Certificate IV in Aboriginal and/or Torres Strait Islander Primary Health Care Practice</dc:title>
  <dc:subject>Release: 2</dc:subject>
  <dc:creator>HumanAbility</dc:creator>
  <cp:keywords>TPC v2.20.0-beta.1+1950.Branch.releases-2026-01-28-V1.Sha.e7133955a774ead6a901bb6e9327b4b2b5a018ab.e7133955a774ead6a901bb6e9327b4b2b5a018ab</cp:keywords>
  <cp:lastModifiedBy>TPC</cp:lastModifiedBy>
  <cp:revision>9</cp:revision>
  <dcterms:created xsi:type="dcterms:W3CDTF">2026-01-28T04:50:19Z</dcterms:created>
  <dcterms:modified xsi:type="dcterms:W3CDTF">2026-01-28T04:50:19Z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