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7303" w:rsidP="000173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FWPSS00047 Infield Wood Chipping Machine Operator Skill Set (Flail and Wood Chipper Fed by a Mobile Machine)</w:t>
      </w:r>
      <w:r>
        <w:fldChar w:fldCharType="end"/>
      </w:r>
    </w:p>
    <w:p w:rsidR="00017303" w:rsidP="00017303">
      <w:pPr>
        <w:pStyle w:val="Version"/>
        <w:sectPr w:rsidSect="00701F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01F2C" w:rsidP="00701F2C">
      <w:pPr>
        <w:pStyle w:val="SuperHeading"/>
      </w:pPr>
      <w:r w:rsidRPr="00701F2C">
        <w:t>FWPSS00047 Infield Wood Chipping Machine Operator Skill Set (Flail and Wood Chipper Fed by a Mobile Machine)</w:t>
      </w:r>
    </w:p>
    <w:p w:rsidR="00000000" w:rsidRPr="00701F2C" w:rsidP="00701F2C">
      <w:pPr>
        <w:pStyle w:val="Heading1"/>
      </w:pPr>
      <w:bookmarkStart w:id="1" w:name="O_1174715"/>
      <w:bookmarkEnd w:id="1"/>
      <w:r w:rsidRPr="00701F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1F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2C">
            <w:pPr>
              <w:pStyle w:val="BodyTextBold"/>
              <w:rPr>
                <w:lang w:val="en-NZ"/>
              </w:rPr>
            </w:pPr>
            <w:r w:rsidRPr="00701F2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2C">
            <w:pPr>
              <w:pStyle w:val="BodyTextBold"/>
              <w:rPr>
                <w:lang w:val="en-NZ"/>
              </w:rPr>
            </w:pPr>
            <w:r w:rsidRPr="00701F2C">
              <w:t>Comments</w:t>
            </w:r>
          </w:p>
        </w:tc>
      </w:tr>
      <w:tr w:rsidTr="00701F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2C">
            <w:pPr>
              <w:pStyle w:val="BodyText"/>
              <w:rPr>
                <w:lang w:val="en-NZ"/>
              </w:rPr>
            </w:pPr>
            <w:r w:rsidRPr="00701F2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2C" w:rsidP="00701F2C">
            <w:pPr>
              <w:pStyle w:val="BodyText"/>
            </w:pPr>
            <w:r w:rsidRPr="00701F2C">
              <w:t>This version released with FWP Forest and Wood Products Training Package Version 6.2. This skill set supersedes and is not equivalent to FWPSS00014 Skill set for a heavy production mobile chipper operator.</w:t>
            </w:r>
          </w:p>
        </w:tc>
      </w:tr>
    </w:tbl>
    <w:p w:rsidR="00000000" w:rsidRPr="00701F2C" w:rsidP="00701F2C">
      <w:pPr>
        <w:pStyle w:val="BodyText"/>
      </w:pPr>
    </w:p>
    <w:p w:rsidR="00000000" w:rsidRPr="00701F2C" w:rsidP="00701F2C">
      <w:pPr>
        <w:pStyle w:val="AllowPageBreak"/>
      </w:pPr>
    </w:p>
    <w:p w:rsidR="00000000" w:rsidRPr="00701F2C" w:rsidP="00701F2C">
      <w:pPr>
        <w:pStyle w:val="Heading1"/>
      </w:pPr>
      <w:bookmarkStart w:id="2" w:name="O_1174716"/>
      <w:bookmarkEnd w:id="2"/>
      <w:r w:rsidRPr="00701F2C">
        <w:t>Description</w:t>
      </w:r>
    </w:p>
    <w:p w:rsidR="00000000" w:rsidRPr="00701F2C" w:rsidP="00017303">
      <w:pPr>
        <w:pStyle w:val="BodyText"/>
      </w:pPr>
      <w:r w:rsidRPr="00701F2C">
        <w:t>This skill set pr</w:t>
      </w:r>
      <w:r w:rsidRPr="00701F2C">
        <w:t>ovides skills and knowledge to operate a split flail and wood chipper fed by mobile machine while following workplace safety, health and environmental procedures in a commercial forest operation in the harvesting and haulage sector of the forest and wood p</w:t>
      </w:r>
      <w:r w:rsidRPr="00701F2C">
        <w:t>roducts industry.</w:t>
      </w:r>
    </w:p>
    <w:p w:rsidR="00000000" w:rsidRPr="00701F2C" w:rsidP="00701F2C">
      <w:pPr>
        <w:pStyle w:val="Heading1"/>
      </w:pPr>
      <w:bookmarkStart w:id="3" w:name="O_1174717"/>
      <w:bookmarkEnd w:id="3"/>
      <w:r w:rsidRPr="00701F2C">
        <w:t>Pathways Information</w:t>
      </w:r>
    </w:p>
    <w:p w:rsidR="00000000" w:rsidRPr="00701F2C" w:rsidP="00017303">
      <w:pPr>
        <w:pStyle w:val="BodyText"/>
      </w:pPr>
      <w:r w:rsidRPr="00701F2C">
        <w:t>These units provide credit towards a range of qualifications from the FWP Forest and Wood Products Training Package.</w:t>
      </w:r>
    </w:p>
    <w:p w:rsidR="00000000" w:rsidRPr="00701F2C" w:rsidP="00701F2C">
      <w:pPr>
        <w:pStyle w:val="Heading1"/>
      </w:pPr>
      <w:bookmarkStart w:id="4" w:name="O_1174718"/>
      <w:bookmarkEnd w:id="4"/>
      <w:r w:rsidRPr="00701F2C">
        <w:t>Licensing/Regulatory Information</w:t>
      </w:r>
    </w:p>
    <w:p w:rsidR="00000000" w:rsidRPr="00701F2C" w:rsidP="00017303">
      <w:pPr>
        <w:pStyle w:val="BodyText"/>
      </w:pPr>
      <w:r w:rsidRPr="00701F2C">
        <w:t xml:space="preserve">No licensing, legislative or </w:t>
      </w:r>
      <w:r w:rsidRPr="00701F2C">
        <w:t>certification requirements apply to this skill set at the time of publication.</w:t>
      </w:r>
    </w:p>
    <w:p w:rsidR="00000000" w:rsidRPr="00701F2C" w:rsidP="00701F2C">
      <w:pPr>
        <w:pStyle w:val="Heading1"/>
      </w:pPr>
      <w:bookmarkStart w:id="5" w:name="O_1174719"/>
      <w:bookmarkEnd w:id="5"/>
      <w:r w:rsidRPr="00701F2C">
        <w:t>Skill Set Requirements</w:t>
      </w:r>
    </w:p>
    <w:p w:rsidR="00000000" w:rsidRPr="00701F2C" w:rsidP="00701F2C">
      <w:pPr>
        <w:pStyle w:val="ListBullet"/>
      </w:pPr>
      <w:r w:rsidRPr="00701F2C">
        <w:t>FWPCOR2203 Follow environmental care procedures</w:t>
      </w:r>
    </w:p>
    <w:p w:rsidR="00000000" w:rsidRPr="00701F2C" w:rsidP="00701F2C">
      <w:pPr>
        <w:pStyle w:val="ListBullet"/>
      </w:pPr>
      <w:r w:rsidRPr="00701F2C">
        <w:t>FWPCOR2205 Follow WHS policies and procedures</w:t>
      </w:r>
    </w:p>
    <w:p w:rsidR="00000000" w:rsidRPr="00701F2C" w:rsidP="00701F2C">
      <w:pPr>
        <w:pStyle w:val="ListBullet"/>
      </w:pPr>
      <w:r w:rsidRPr="00701F2C">
        <w:t>FWPHAR3204 </w:t>
      </w:r>
      <w:r w:rsidRPr="00701F2C">
        <w:t xml:space="preserve">Operate split flail and wood chipper fed by mobile machine </w:t>
      </w:r>
    </w:p>
    <w:p w:rsidR="00000000" w:rsidRPr="00701F2C" w:rsidP="00701F2C">
      <w:pPr>
        <w:pStyle w:val="ListBullet"/>
      </w:pPr>
      <w:r w:rsidRPr="00701F2C">
        <w:t>HLTAID011 Provide First Aid</w:t>
      </w:r>
    </w:p>
    <w:p w:rsidR="00000000" w:rsidRPr="00701F2C" w:rsidP="00701F2C">
      <w:pPr>
        <w:pStyle w:val="AllowPageBreak"/>
      </w:pPr>
    </w:p>
    <w:p w:rsidR="00000000" w:rsidRPr="00701F2C" w:rsidP="00701F2C">
      <w:pPr>
        <w:pStyle w:val="Heading1"/>
      </w:pPr>
      <w:bookmarkStart w:id="6" w:name="O_1174720"/>
      <w:bookmarkEnd w:id="6"/>
      <w:r w:rsidRPr="00701F2C">
        <w:t>Target Group</w:t>
      </w:r>
    </w:p>
    <w:p w:rsidR="00000000" w:rsidRPr="00701F2C" w:rsidP="00017303">
      <w:pPr>
        <w:pStyle w:val="BodyText"/>
      </w:pPr>
      <w:r w:rsidRPr="00701F2C">
        <w:t>This skill set is for people wishing to work as infield mobile chipper operator in a commercial forest operation in the harvesting and h</w:t>
      </w:r>
      <w:r w:rsidRPr="00701F2C">
        <w:t>aulage sector of the forest and wood products industry.</w:t>
      </w:r>
    </w:p>
    <w:p w:rsidR="00000000" w:rsidRPr="00701F2C" w:rsidP="00701F2C">
      <w:pPr>
        <w:pStyle w:val="Heading1"/>
      </w:pPr>
      <w:bookmarkStart w:id="7" w:name="O_1174721"/>
      <w:bookmarkEnd w:id="7"/>
      <w:r w:rsidRPr="00701F2C">
        <w:t>Suggested words for Statement of Attainment</w:t>
      </w:r>
    </w:p>
    <w:p w:rsidR="00000000" w:rsidRPr="00701F2C" w:rsidP="00017303">
      <w:pPr>
        <w:pStyle w:val="BodyText"/>
      </w:pPr>
      <w:r w:rsidRPr="00701F2C">
        <w:t>These competencies from the FWP Forest and Wood Products Training Package meet the industry requirements for Infield Wood Chipping Machin</w:t>
      </w:r>
      <w:r w:rsidRPr="00701F2C">
        <w:t>e Operator (Flail and Wood Chipper Fed by a Mobile Machine).</w:t>
      </w:r>
    </w:p>
    <w:p w:rsidR="00000000" w:rsidRPr="00701F2C" w:rsidP="00701F2C"/>
    <w:sectPr w:rsidSect="00701F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F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F2C" w:rsidRPr="00017303" w:rsidP="000173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F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303" w:rsidP="00701F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7303" w:rsidP="00701F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17303" w:rsidP="00701F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F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3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1F2C" w:rsidRPr="00017303" w:rsidP="000173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F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303" w:rsidRPr="002D2AF8" w:rsidP="00701F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FWPSS00047 Infield Wood Chipping Machine Operator Skill Set (Flail and Wood Chipper Fed by a Mobile Machine)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March 2021</w:t>
    </w:r>
    <w:r>
      <w:fldChar w:fldCharType="end"/>
    </w:r>
  </w:p>
  <w:p w:rsidR="00017303" w:rsidP="00701F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04AA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D608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F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1F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1F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1F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1F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1F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1F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1F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1F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1F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1F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1F2C"/>
  </w:style>
  <w:style w:type="character" w:customStyle="1" w:styleId="Heading1Char">
    <w:name w:val="Heading 1 Char"/>
    <w:basedOn w:val="DefaultParagraphFont"/>
    <w:link w:val="Heading1"/>
    <w:rsid w:val="00701F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1F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1F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1F2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01F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1F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01F2C"/>
    <w:rPr>
      <w:b/>
    </w:rPr>
  </w:style>
  <w:style w:type="character" w:customStyle="1" w:styleId="Heading2Char">
    <w:name w:val="Heading 2 Char"/>
    <w:basedOn w:val="DefaultParagraphFont"/>
    <w:link w:val="Heading2"/>
    <w:rsid w:val="00701F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1F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1F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1F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1F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1F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1F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1F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1F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1F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1F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1F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1F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1F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1F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1F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1F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1F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1F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1F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1F2C"/>
    <w:rPr>
      <w:b/>
      <w:spacing w:val="0"/>
    </w:rPr>
  </w:style>
  <w:style w:type="paragraph" w:customStyle="1" w:styleId="SuperTitle">
    <w:name w:val="SuperTitle"/>
    <w:basedOn w:val="Title"/>
    <w:rsid w:val="00701F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1F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1F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1F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1F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1F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1F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1F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1F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1F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1F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1F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1F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1F2C"/>
    <w:rPr>
      <w:i/>
    </w:rPr>
  </w:style>
  <w:style w:type="paragraph" w:styleId="Caption">
    <w:name w:val="caption"/>
    <w:basedOn w:val="BodyText"/>
    <w:next w:val="Normal"/>
    <w:qFormat/>
    <w:rsid w:val="00701F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1F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1F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1F2C"/>
  </w:style>
  <w:style w:type="paragraph" w:styleId="TableofFigures">
    <w:name w:val="table of figures"/>
    <w:basedOn w:val="Normal"/>
    <w:next w:val="Normal"/>
    <w:semiHidden/>
    <w:rsid w:val="00701F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1F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1F2C"/>
    <w:rPr>
      <w:rFonts w:ascii="Wingdings" w:hAnsi="Wingdings"/>
    </w:rPr>
  </w:style>
  <w:style w:type="paragraph" w:customStyle="1" w:styleId="TableHeading">
    <w:name w:val="Table Heading"/>
    <w:basedOn w:val="HeadingBase"/>
    <w:rsid w:val="00701F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1F2C"/>
    <w:rPr>
      <w:color w:val="0033CC"/>
      <w:u w:val="none"/>
    </w:rPr>
  </w:style>
  <w:style w:type="paragraph" w:customStyle="1" w:styleId="BodyTextRight">
    <w:name w:val="Body Text Right"/>
    <w:basedOn w:val="BodyText"/>
    <w:rsid w:val="00701F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1F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1F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1F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1F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1F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1F2C"/>
    <w:rPr>
      <w:sz w:val="32"/>
    </w:rPr>
  </w:style>
  <w:style w:type="paragraph" w:customStyle="1" w:styleId="HeadingProcedure">
    <w:name w:val="Heading Procedure"/>
    <w:basedOn w:val="HeadingBase"/>
    <w:next w:val="Normal"/>
    <w:rsid w:val="00701F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1F2C"/>
    <w:pPr>
      <w:spacing w:before="60" w:after="60"/>
    </w:pPr>
  </w:style>
  <w:style w:type="paragraph" w:styleId="ListContinue">
    <w:name w:val="List Continue"/>
    <w:basedOn w:val="List"/>
    <w:rsid w:val="00701F2C"/>
    <w:pPr>
      <w:ind w:firstLine="0"/>
    </w:pPr>
  </w:style>
  <w:style w:type="paragraph" w:customStyle="1" w:styleId="ListNote">
    <w:name w:val="List Note"/>
    <w:basedOn w:val="List"/>
    <w:rsid w:val="00701F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1F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1F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1F2C"/>
    <w:rPr>
      <w:rFonts w:ascii="Courier New" w:hAnsi="Courier New"/>
    </w:rPr>
  </w:style>
  <w:style w:type="paragraph" w:customStyle="1" w:styleId="NoteBullet">
    <w:name w:val="Note Bullet"/>
    <w:basedOn w:val="Note"/>
    <w:rsid w:val="00701F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1F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1F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1F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1F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1F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1F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1F2C"/>
    <w:rPr>
      <w:b/>
      <w:smallCaps/>
    </w:rPr>
  </w:style>
  <w:style w:type="paragraph" w:customStyle="1" w:styleId="TableListNumber">
    <w:name w:val="Table List Number"/>
    <w:basedOn w:val="ListNumber"/>
    <w:rsid w:val="00701F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1F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1F2C"/>
    <w:pPr>
      <w:numPr>
        <w:numId w:val="8"/>
      </w:numPr>
    </w:pPr>
  </w:style>
  <w:style w:type="paragraph" w:customStyle="1" w:styleId="ListAlpha2">
    <w:name w:val="List Alpha 2"/>
    <w:basedOn w:val="List2"/>
    <w:rsid w:val="00701F2C"/>
    <w:pPr>
      <w:numPr>
        <w:numId w:val="7"/>
      </w:numPr>
    </w:pPr>
  </w:style>
  <w:style w:type="paragraph" w:styleId="List2">
    <w:name w:val="List 2"/>
    <w:basedOn w:val="BodyText"/>
    <w:rsid w:val="00701F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1F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1F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1F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1F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1F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1F2C"/>
    <w:pPr>
      <w:numPr>
        <w:numId w:val="3"/>
      </w:numPr>
    </w:pPr>
  </w:style>
  <w:style w:type="paragraph" w:styleId="ListContinue2">
    <w:name w:val="List Continue 2"/>
    <w:basedOn w:val="List2"/>
    <w:rsid w:val="00701F2C"/>
    <w:pPr>
      <w:ind w:firstLine="0"/>
    </w:pPr>
  </w:style>
  <w:style w:type="paragraph" w:styleId="ListContinue3">
    <w:name w:val="List Continue 3"/>
    <w:basedOn w:val="List3"/>
    <w:rsid w:val="00701F2C"/>
    <w:pPr>
      <w:ind w:left="1021" w:firstLine="0"/>
    </w:pPr>
  </w:style>
  <w:style w:type="paragraph" w:styleId="ListContinue4">
    <w:name w:val="List Continue 4"/>
    <w:basedOn w:val="List4"/>
    <w:rsid w:val="00701F2C"/>
    <w:pPr>
      <w:ind w:firstLine="0"/>
    </w:pPr>
  </w:style>
  <w:style w:type="paragraph" w:styleId="ListContinue5">
    <w:name w:val="List Continue 5"/>
    <w:basedOn w:val="List5"/>
    <w:rsid w:val="00701F2C"/>
    <w:pPr>
      <w:ind w:firstLine="0"/>
    </w:pPr>
  </w:style>
  <w:style w:type="paragraph" w:styleId="ListNumber3">
    <w:name w:val="List Number 3"/>
    <w:basedOn w:val="List3"/>
    <w:rsid w:val="00701F2C"/>
    <w:pPr>
      <w:numPr>
        <w:numId w:val="4"/>
      </w:numPr>
    </w:pPr>
  </w:style>
  <w:style w:type="paragraph" w:styleId="ListNumber4">
    <w:name w:val="List Number 4"/>
    <w:basedOn w:val="List4"/>
    <w:rsid w:val="00701F2C"/>
    <w:pPr>
      <w:numPr>
        <w:numId w:val="5"/>
      </w:numPr>
    </w:pPr>
  </w:style>
  <w:style w:type="paragraph" w:styleId="ListNumber5">
    <w:name w:val="List Number 5"/>
    <w:basedOn w:val="List5"/>
    <w:rsid w:val="00701F2C"/>
    <w:pPr>
      <w:numPr>
        <w:numId w:val="6"/>
      </w:numPr>
    </w:pPr>
  </w:style>
  <w:style w:type="paragraph" w:styleId="BlockText">
    <w:name w:val="Block Text"/>
    <w:basedOn w:val="Normal"/>
    <w:rsid w:val="00701F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1F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1F2C"/>
    <w:rPr>
      <w:sz w:val="16"/>
      <w:vertAlign w:val="superscript"/>
    </w:rPr>
  </w:style>
  <w:style w:type="character" w:customStyle="1" w:styleId="Symbols">
    <w:name w:val="Symbols"/>
    <w:basedOn w:val="DefaultParagraphFont"/>
    <w:rsid w:val="00701F2C"/>
    <w:rPr>
      <w:rFonts w:ascii="Symbol" w:hAnsi="Symbol"/>
    </w:rPr>
  </w:style>
  <w:style w:type="character" w:customStyle="1" w:styleId="MenuOptions">
    <w:name w:val="Menu Options"/>
    <w:basedOn w:val="DefaultParagraphFont"/>
    <w:rsid w:val="00701F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1F2C"/>
    <w:rPr>
      <w:b/>
    </w:rPr>
  </w:style>
  <w:style w:type="character" w:customStyle="1" w:styleId="Underlined">
    <w:name w:val="Underlined"/>
    <w:basedOn w:val="DefaultParagraphFont"/>
    <w:rsid w:val="00701F2C"/>
    <w:rPr>
      <w:u w:val="single"/>
    </w:rPr>
  </w:style>
  <w:style w:type="paragraph" w:customStyle="1" w:styleId="TableBodyTextRight">
    <w:name w:val="Table Body Text Right"/>
    <w:basedOn w:val="TableBodyText"/>
    <w:rsid w:val="00701F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1F2C"/>
    <w:rPr>
      <w:sz w:val="18"/>
    </w:rPr>
  </w:style>
  <w:style w:type="paragraph" w:customStyle="1" w:styleId="BodySmallRight">
    <w:name w:val="Body Small Right"/>
    <w:basedOn w:val="BodyTextRight"/>
    <w:rsid w:val="00701F2C"/>
    <w:rPr>
      <w:sz w:val="18"/>
      <w:szCs w:val="18"/>
    </w:rPr>
  </w:style>
  <w:style w:type="paragraph" w:customStyle="1" w:styleId="MarginEdition">
    <w:name w:val="Margin Edition"/>
    <w:basedOn w:val="MarginNote"/>
    <w:rsid w:val="00701F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1F2C"/>
    <w:rPr>
      <w:sz w:val="2"/>
      <w:szCs w:val="2"/>
    </w:rPr>
  </w:style>
  <w:style w:type="character" w:customStyle="1" w:styleId="Small">
    <w:name w:val="Small"/>
    <w:basedOn w:val="DefaultParagraphFont"/>
    <w:rsid w:val="00701F2C"/>
    <w:rPr>
      <w:sz w:val="16"/>
    </w:rPr>
  </w:style>
  <w:style w:type="paragraph" w:customStyle="1" w:styleId="WideTable">
    <w:name w:val="Wide Table"/>
    <w:basedOn w:val="Normal"/>
    <w:rsid w:val="00701F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1F2C"/>
  </w:style>
  <w:style w:type="paragraph" w:styleId="Quote">
    <w:name w:val="Quote"/>
    <w:basedOn w:val="Heading1"/>
    <w:link w:val="QuoteChar"/>
    <w:qFormat/>
    <w:rsid w:val="00701F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1F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1F2C"/>
    <w:pPr>
      <w:pageBreakBefore/>
    </w:pPr>
  </w:style>
  <w:style w:type="paragraph" w:customStyle="1" w:styleId="Border">
    <w:name w:val="Border"/>
    <w:basedOn w:val="Normal"/>
    <w:qFormat/>
    <w:rsid w:val="00701F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1F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F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F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1F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1F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1F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1F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1F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1F2C"/>
    <w:rPr>
      <w:u w:val="single"/>
    </w:rPr>
  </w:style>
  <w:style w:type="character" w:customStyle="1" w:styleId="BoldandItalics">
    <w:name w:val="Bold and Italics"/>
    <w:qFormat/>
    <w:rsid w:val="00701F2C"/>
    <w:rPr>
      <w:b/>
      <w:i/>
      <w:u w:val="none"/>
    </w:rPr>
  </w:style>
  <w:style w:type="paragraph" w:styleId="BalloonText">
    <w:name w:val="Balloon Text"/>
    <w:basedOn w:val="Normal"/>
    <w:link w:val="BalloonTextChar"/>
    <w:rsid w:val="00701F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1F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1F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1F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1F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1F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1F2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266</Words>
  <Characters>1536</Characters>
  <Application>Microsoft Office Word</Application>
  <DocSecurity>0</DocSecurity>
  <Lines>48</Lines>
  <Paragraphs>27</Paragraphs>
  <ScaleCrop>false</ScaleCrop>
  <Company>Author-it Software Corporation Ltd.</Company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FWPSS00047 Infield Wood Chipping Machine Operator Skill Set (Flail and Wood Chipper Fed by a Mobile Machine)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2021-03-11T13:52:48Z</dcterms:created>
  <dcterms:modified xsi:type="dcterms:W3CDTF">2021-03-09T06:20:00Z</dcterms:modified>
</cp:coreProperties>
</file>