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26B" w:rsidP="008252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FWPSAW3238 Replace Stellite tips</w:t>
      </w:r>
      <w:r>
        <w:fldChar w:fldCharType="end"/>
      </w:r>
    </w:p>
    <w:p w:rsidR="0082526B" w:rsidP="0082526B">
      <w:pPr>
        <w:pStyle w:val="Version"/>
        <w:sectPr w:rsidSect="00935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DC3" w:rsidP="00935DC3">
      <w:pPr>
        <w:pStyle w:val="SuperHeading"/>
      </w:pPr>
      <w:r w:rsidRPr="00935DC3">
        <w:t>FWPSAW3238 Replace Stellite tips</w:t>
      </w:r>
    </w:p>
    <w:p w:rsidR="00000000" w:rsidRPr="00935DC3" w:rsidP="00935DC3">
      <w:pPr>
        <w:pStyle w:val="Heading1"/>
      </w:pPr>
      <w:bookmarkStart w:id="1" w:name="O_1047125"/>
      <w:bookmarkEnd w:id="1"/>
      <w:r w:rsidRPr="00935D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5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Bold"/>
              <w:rPr>
                <w:lang w:val="en-NZ"/>
              </w:rPr>
            </w:pPr>
            <w:r w:rsidRPr="00935DC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Bold"/>
              <w:rPr>
                <w:lang w:val="en-NZ"/>
              </w:rPr>
            </w:pPr>
            <w:r w:rsidRPr="00935DC3">
              <w:t>Comments</w:t>
            </w:r>
          </w:p>
        </w:tc>
      </w:tr>
      <w:tr w:rsidTr="00935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C3" w:rsidP="00935DC3">
            <w:pPr>
              <w:pStyle w:val="BodyText"/>
            </w:pPr>
            <w:r w:rsidRPr="00935DC3">
              <w:t>This version released with FWP Forest and Wood Products Training Package Version 5.0.</w:t>
            </w:r>
          </w:p>
        </w:tc>
      </w:tr>
    </w:tbl>
    <w:p w:rsidR="00000000" w:rsidRPr="00935DC3" w:rsidP="00935DC3">
      <w:pPr>
        <w:pStyle w:val="BodyText"/>
      </w:pPr>
    </w:p>
    <w:p w:rsidR="00000000" w:rsidRPr="00935DC3" w:rsidP="00935DC3">
      <w:pPr>
        <w:pStyle w:val="AllowPageBreak"/>
      </w:pPr>
    </w:p>
    <w:p w:rsidR="00000000" w:rsidRPr="00935DC3" w:rsidP="00935DC3">
      <w:pPr>
        <w:pStyle w:val="Heading1"/>
      </w:pPr>
      <w:bookmarkStart w:id="2" w:name="O_1047126"/>
      <w:bookmarkEnd w:id="2"/>
      <w:r w:rsidRPr="00935DC3">
        <w:t>Application</w:t>
      </w:r>
    </w:p>
    <w:p w:rsidR="00000000" w:rsidRPr="00935DC3" w:rsidP="0082526B">
      <w:pPr>
        <w:pStyle w:val="BodyText"/>
      </w:pPr>
      <w:r w:rsidRPr="00935DC3">
        <w:t>This unit of competency describes the skills and knowledge required to remove worn Stell</w:t>
      </w:r>
      <w:r w:rsidRPr="00935DC3">
        <w:t xml:space="preserve">ite tips from saw blades and to weld, anneal, clean and prepare replacement tips for grinding and return to service. </w:t>
      </w:r>
    </w:p>
    <w:p w:rsidR="00000000" w:rsidRPr="00935DC3" w:rsidP="0082526B">
      <w:pPr>
        <w:pStyle w:val="BodyText"/>
      </w:pPr>
      <w:r w:rsidRPr="00935DC3">
        <w:t>The unit applies to individuals who replace Stellite tips in a saw technician workshop or sawmill.</w:t>
      </w:r>
    </w:p>
    <w:p w:rsidR="00000000" w:rsidRPr="00935DC3" w:rsidP="0082526B">
      <w:pPr>
        <w:pStyle w:val="BodyText"/>
      </w:pPr>
      <w:r w:rsidRPr="00935DC3">
        <w:t xml:space="preserve">All work must be carried out to comply </w:t>
      </w:r>
      <w:r w:rsidRPr="00935DC3">
        <w:t>with workplace procedures, according to state/territory health and safety regulations, legislation and standards that apply to the workplace.</w:t>
      </w:r>
    </w:p>
    <w:p w:rsidR="00000000" w:rsidRPr="00935DC3" w:rsidP="0082526B">
      <w:pPr>
        <w:pStyle w:val="BodyText"/>
      </w:pPr>
      <w:r w:rsidRPr="00935DC3">
        <w:t>No licensing, legislative or certification requirements apply to this unit at the time of publication.</w:t>
      </w:r>
    </w:p>
    <w:p w:rsidR="00000000" w:rsidRPr="00935DC3" w:rsidP="00935DC3">
      <w:pPr>
        <w:pStyle w:val="Heading1"/>
      </w:pPr>
      <w:bookmarkStart w:id="3" w:name="O_1047127"/>
      <w:bookmarkEnd w:id="3"/>
      <w:r w:rsidRPr="00935DC3">
        <w:t>Pre-requisite Unit</w:t>
      </w:r>
    </w:p>
    <w:p w:rsidR="00000000" w:rsidRPr="00935DC3" w:rsidP="0082526B">
      <w:pPr>
        <w:pStyle w:val="BodyText"/>
      </w:pPr>
      <w:r w:rsidRPr="00935DC3">
        <w:t>Nil</w:t>
      </w:r>
    </w:p>
    <w:p w:rsidR="00000000" w:rsidRPr="00935DC3" w:rsidP="00935DC3">
      <w:pPr>
        <w:pStyle w:val="Heading1"/>
      </w:pPr>
      <w:bookmarkStart w:id="4" w:name="O_1047129"/>
      <w:bookmarkEnd w:id="4"/>
      <w:r w:rsidRPr="00935DC3">
        <w:t>Unit Sector</w:t>
      </w:r>
    </w:p>
    <w:p w:rsidR="00000000" w:rsidRPr="00935DC3" w:rsidP="0082526B">
      <w:pPr>
        <w:pStyle w:val="BodyText"/>
      </w:pPr>
      <w:r w:rsidRPr="00935DC3">
        <w:t>Sawmilling and Processing (SAW)</w:t>
      </w:r>
    </w:p>
    <w:p w:rsidR="00000000" w:rsidRPr="00935DC3" w:rsidP="00935DC3">
      <w:pPr>
        <w:pStyle w:val="Heading1"/>
      </w:pPr>
      <w:bookmarkStart w:id="5" w:name="O_1047130"/>
      <w:bookmarkEnd w:id="5"/>
      <w:r w:rsidRPr="00935D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52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Bold"/>
              <w:rPr>
                <w:lang w:val="en-NZ"/>
              </w:rPr>
            </w:pPr>
            <w:r w:rsidRPr="00935DC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Bold"/>
              <w:rPr>
                <w:lang w:val="en-NZ"/>
              </w:rPr>
            </w:pPr>
            <w:r w:rsidRPr="00935DC3">
              <w:t>Performance Criteria</w:t>
            </w:r>
          </w:p>
        </w:tc>
      </w:tr>
      <w:tr w:rsidTr="008252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C3" w:rsidP="00935DC3">
            <w:pPr>
              <w:pStyle w:val="BodyText"/>
            </w:pPr>
            <w:r w:rsidRPr="00935D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52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t>1. Prepare for replacement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C3" w:rsidP="00935DC3">
            <w:pPr>
              <w:pStyle w:val="BodyText"/>
            </w:pPr>
            <w:r w:rsidRPr="00935DC3">
              <w:t>1.1 Review work order to determine job requirements and, where required, seek clarification from appropriate personnel</w:t>
            </w:r>
          </w:p>
          <w:p w:rsidR="00000000" w:rsidRPr="00935DC3" w:rsidP="00935DC3">
            <w:pPr>
              <w:pStyle w:val="BodyText"/>
            </w:pPr>
            <w:r w:rsidRPr="00935DC3">
              <w:t>1.2 Review en</w:t>
            </w:r>
            <w:r w:rsidRPr="00935DC3">
              <w:t xml:space="preserve">vironmental protection procedures and workplace health and safety requirements, including the use of personal protective </w:t>
            </w:r>
            <w:r w:rsidRPr="00935DC3">
              <w:t>equipment, equipment lock-out and safe manual handling techniques</w:t>
            </w:r>
          </w:p>
          <w:p w:rsidR="00000000" w:rsidRPr="00935DC3" w:rsidP="00935DC3">
            <w:pPr>
              <w:pStyle w:val="BodyText"/>
            </w:pPr>
            <w:r w:rsidRPr="00935DC3">
              <w:t>1.3 Identify, assess and take actions to mitigate risks and hazards a</w:t>
            </w:r>
            <w:r w:rsidRPr="00935DC3">
              <w:t>ssociated with replacing Stellite tips</w:t>
            </w:r>
          </w:p>
          <w:p w:rsidR="00000000" w:rsidRPr="00935DC3" w:rsidP="00935DC3">
            <w:pPr>
              <w:pStyle w:val="BodyText"/>
            </w:pPr>
            <w:r w:rsidRPr="00935DC3">
              <w:t>1.4 Identify and implement workplace procedures for minimising waste material and maximising energy efficiency</w:t>
            </w:r>
          </w:p>
          <w:p w:rsidR="00000000" w:rsidRPr="00935DC3" w:rsidP="00935DC3">
            <w:pPr>
              <w:pStyle w:val="BodyText"/>
            </w:pPr>
            <w:r w:rsidRPr="00935DC3">
              <w:t>1.5 Select appropriate tools and equipment, and check for operational effectiveness according to manufacturer recommendations</w:t>
            </w:r>
          </w:p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t>1.6 Plan replacement process according to work order</w:t>
            </w:r>
          </w:p>
        </w:tc>
      </w:tr>
      <w:tr w:rsidTr="008252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t>2. Prepare tips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C3" w:rsidP="00935DC3">
            <w:pPr>
              <w:pStyle w:val="BodyText"/>
            </w:pPr>
            <w:r w:rsidRPr="00935DC3">
              <w:t>2.1 Remove and replace saw blade according to manufacturer i</w:t>
            </w:r>
            <w:r w:rsidRPr="00935DC3">
              <w:t>nstructions</w:t>
            </w:r>
          </w:p>
          <w:p w:rsidR="00000000" w:rsidRPr="00935DC3" w:rsidP="00935DC3">
            <w:pPr>
              <w:pStyle w:val="BodyText"/>
            </w:pPr>
            <w:r w:rsidRPr="00935DC3">
              <w:t xml:space="preserve">2.2 Clean saw of foreign matter and check for defects </w:t>
            </w:r>
          </w:p>
          <w:p w:rsidR="00000000" w:rsidRPr="00935DC3" w:rsidP="00935DC3">
            <w:pPr>
              <w:pStyle w:val="BodyText"/>
            </w:pPr>
            <w:r w:rsidRPr="00935DC3">
              <w:t>2.3 Assess saw blade and tip cutting edge condition</w:t>
            </w:r>
          </w:p>
          <w:p w:rsidR="00000000" w:rsidRPr="00935DC3" w:rsidP="00935DC3">
            <w:pPr>
              <w:pStyle w:val="BodyText"/>
            </w:pPr>
            <w:r w:rsidRPr="00935DC3">
              <w:t>2.4 Determine tips requiring replacement and compare, check and mark against tolerances</w:t>
            </w:r>
          </w:p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t>2.5 Clean saw, tip and machine contact surfaces t</w:t>
            </w:r>
            <w:r w:rsidRPr="00935DC3">
              <w:t>o ensure set-up accuracy and efficient heat flow during silver brazing and welding</w:t>
            </w:r>
          </w:p>
        </w:tc>
      </w:tr>
      <w:tr w:rsidTr="008252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t>3. Replace tips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C3" w:rsidP="00935DC3">
            <w:pPr>
              <w:pStyle w:val="BodyText"/>
            </w:pPr>
            <w:r w:rsidRPr="00935DC3">
              <w:t xml:space="preserve">3.1 Set up saw in brazing jig/tipping machine in line with manufacturer instructions </w:t>
            </w:r>
          </w:p>
          <w:p w:rsidR="00000000" w:rsidRPr="00935DC3" w:rsidP="00935DC3">
            <w:pPr>
              <w:pStyle w:val="BodyText"/>
            </w:pPr>
            <w:r w:rsidRPr="00935DC3">
              <w:t>3.2 Select consumable material and a suitable technique for applicatio</w:t>
            </w:r>
            <w:r w:rsidRPr="00935DC3">
              <w:t>n and heat control</w:t>
            </w:r>
          </w:p>
          <w:p w:rsidR="00000000" w:rsidRPr="00935DC3" w:rsidP="00935DC3">
            <w:pPr>
              <w:pStyle w:val="BodyText"/>
            </w:pPr>
            <w:r w:rsidRPr="00935DC3">
              <w:t>3.3 Braze or weld one tip into position and check the replacement tip meets enterprise clearance specifications</w:t>
            </w:r>
          </w:p>
          <w:p w:rsidR="00000000" w:rsidRPr="00935DC3" w:rsidP="00935DC3">
            <w:pPr>
              <w:pStyle w:val="BodyText"/>
            </w:pPr>
            <w:r w:rsidRPr="00935DC3">
              <w:t>3.4 Trial braze or weld one tip and make necessary adjustments to confirm new tip has correct height, hook angle and side cle</w:t>
            </w:r>
            <w:r w:rsidRPr="00935DC3">
              <w:t>arances</w:t>
            </w:r>
          </w:p>
          <w:p w:rsidR="00000000" w:rsidRPr="00935DC3" w:rsidP="00935DC3">
            <w:pPr>
              <w:pStyle w:val="BodyText"/>
            </w:pPr>
            <w:r w:rsidRPr="00935DC3">
              <w:t>3.5 Set manual or automatic feeds according to the number of tips to be welded</w:t>
            </w:r>
          </w:p>
          <w:p w:rsidR="00000000" w:rsidRPr="00935DC3" w:rsidP="00935DC3">
            <w:pPr>
              <w:pStyle w:val="BodyText"/>
            </w:pPr>
            <w:r w:rsidRPr="00935DC3">
              <w:t>3.6 Complete tip replacement and, when required, adjust annealing temperature to the specified range</w:t>
            </w:r>
          </w:p>
          <w:p w:rsidR="00000000" w:rsidRPr="00935DC3" w:rsidP="00935DC3">
            <w:pPr>
              <w:pStyle w:val="BodyText"/>
            </w:pPr>
            <w:r w:rsidRPr="00935DC3">
              <w:t>3.7 Repair damaged tips and dispose of irreparable tips according to</w:t>
            </w:r>
            <w:r w:rsidRPr="00935DC3">
              <w:t xml:space="preserve"> environmental protection requirements</w:t>
            </w:r>
          </w:p>
          <w:p w:rsidR="00000000" w:rsidRPr="00935DC3" w:rsidP="00935DC3">
            <w:pPr>
              <w:pStyle w:val="BodyText"/>
            </w:pPr>
            <w:r w:rsidRPr="00935DC3">
              <w:t>3.8 Clean saw blade and tip surface before checking tip tolerances against specifications</w:t>
            </w:r>
          </w:p>
          <w:p w:rsidR="00000000" w:rsidRPr="00935DC3" w:rsidP="00935DC3">
            <w:pPr>
              <w:pStyle w:val="BodyText"/>
            </w:pPr>
            <w:r w:rsidRPr="00935DC3">
              <w:t>3.9 Identify routine processing and equipment faults, and resolve or report to appropriate personnel</w:t>
            </w:r>
          </w:p>
        </w:tc>
      </w:tr>
    </w:tbl>
    <w:p w:rsidR="00000000" w:rsidRPr="00935DC3" w:rsidP="00935DC3">
      <w:pPr>
        <w:pStyle w:val="BodyText"/>
      </w:pPr>
    </w:p>
    <w:p w:rsidR="00000000" w:rsidRPr="00935DC3" w:rsidP="00935DC3">
      <w:pPr>
        <w:pStyle w:val="AllowPageBreak"/>
      </w:pPr>
    </w:p>
    <w:p w:rsidR="00000000" w:rsidRPr="00935DC3" w:rsidP="00935DC3">
      <w:pPr>
        <w:pStyle w:val="Heading1"/>
      </w:pPr>
      <w:bookmarkStart w:id="6" w:name="O_1047131"/>
      <w:bookmarkEnd w:id="6"/>
      <w:r w:rsidRPr="00935DC3">
        <w:t>Foundation Skills</w:t>
      </w:r>
    </w:p>
    <w:p w:rsidR="00000000" w:rsidRPr="0082526B" w:rsidP="0082526B">
      <w:pPr>
        <w:pStyle w:val="BodyText"/>
        <w:rPr>
          <w:i/>
        </w:rPr>
      </w:pPr>
      <w:r w:rsidRPr="0082526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5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Bold"/>
              <w:rPr>
                <w:lang w:val="en-NZ"/>
              </w:rPr>
            </w:pPr>
            <w:r w:rsidRPr="00935DC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Bold"/>
              <w:rPr>
                <w:lang w:val="en-NZ"/>
              </w:rPr>
            </w:pPr>
            <w:r w:rsidRPr="00935DC3">
              <w:t>Description</w:t>
            </w:r>
          </w:p>
        </w:tc>
      </w:tr>
      <w:tr w:rsidTr="00935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ListBullet"/>
              <w:rPr>
                <w:lang w:val="en-NZ"/>
              </w:rPr>
            </w:pPr>
            <w:r w:rsidRPr="00935DC3">
              <w:t>Extracts essential</w:t>
            </w:r>
            <w:r w:rsidRPr="00935DC3">
              <w:t xml:space="preserve"> information from operational manuals to determine safe operating procedures for equipment </w:t>
            </w:r>
          </w:p>
        </w:tc>
      </w:tr>
      <w:tr w:rsidTr="00935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ListBullet"/>
              <w:rPr>
                <w:lang w:val="en-NZ"/>
              </w:rPr>
            </w:pPr>
            <w:r w:rsidRPr="00935DC3">
              <w:t>Prepares routine written reports using the required format, language and structure</w:t>
            </w:r>
          </w:p>
        </w:tc>
      </w:tr>
      <w:tr w:rsidTr="00935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ListBullet"/>
              <w:rPr>
                <w:lang w:val="en-NZ"/>
              </w:rPr>
            </w:pPr>
            <w:r w:rsidRPr="00935DC3">
              <w:t>Employs active listening and questioning to clarify content of work orders</w:t>
            </w:r>
          </w:p>
        </w:tc>
      </w:tr>
      <w:tr w:rsidTr="00935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C3" w:rsidP="00935DC3">
            <w:pPr>
              <w:pStyle w:val="ListBullet"/>
            </w:pPr>
            <w:r w:rsidRPr="00935DC3">
              <w:t>Uses standard units of measurement and symbols for temperature and volume</w:t>
            </w:r>
          </w:p>
          <w:p w:rsidR="00000000" w:rsidP="00935DC3">
            <w:pPr>
              <w:pStyle w:val="ListBullet"/>
              <w:rPr>
                <w:lang w:val="en-NZ"/>
              </w:rPr>
            </w:pPr>
            <w:r w:rsidRPr="00935DC3">
              <w:t>Uses basic arithmetic skills to determine amount of brazing material required when replacing tip</w:t>
            </w:r>
            <w:r w:rsidRPr="00935DC3">
              <w:t>s</w:t>
            </w:r>
          </w:p>
        </w:tc>
      </w:tr>
      <w:tr w:rsidTr="00935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ListBullet"/>
              <w:rPr>
                <w:lang w:val="en-NZ"/>
              </w:rPr>
            </w:pPr>
            <w:r w:rsidRPr="00935DC3">
              <w:t>Understands main tasks, responsibilities and boundaries of own role</w:t>
            </w:r>
          </w:p>
        </w:tc>
      </w:tr>
      <w:tr w:rsidTr="00935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ListBullet"/>
              <w:rPr>
                <w:lang w:val="en-NZ"/>
              </w:rPr>
            </w:pPr>
            <w:r w:rsidRPr="00935DC3">
              <w:t>Uses modes of communication suitable to purpose to confirm and clarify understanding</w:t>
            </w:r>
          </w:p>
        </w:tc>
      </w:tr>
      <w:tr w:rsidTr="00935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C3" w:rsidP="00935DC3">
            <w:pPr>
              <w:pStyle w:val="ListBullet"/>
            </w:pPr>
            <w:r w:rsidRPr="00935DC3">
              <w:t>Recognises and responds to routine problems</w:t>
            </w:r>
          </w:p>
        </w:tc>
      </w:tr>
    </w:tbl>
    <w:p w:rsidR="00000000" w:rsidRPr="00935DC3" w:rsidP="00935DC3">
      <w:pPr>
        <w:pStyle w:val="BodyText"/>
      </w:pPr>
    </w:p>
    <w:p w:rsidR="00000000" w:rsidRPr="00935DC3" w:rsidP="00935DC3">
      <w:pPr>
        <w:pStyle w:val="AllowPageBreak"/>
      </w:pPr>
    </w:p>
    <w:p w:rsidR="00000000" w:rsidRPr="00935DC3" w:rsidP="00935DC3">
      <w:pPr>
        <w:pStyle w:val="Heading1"/>
      </w:pPr>
      <w:bookmarkStart w:id="7" w:name="O_1047133"/>
      <w:bookmarkEnd w:id="7"/>
      <w:r w:rsidRPr="00935D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35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Bold"/>
              <w:rPr>
                <w:lang w:val="en-NZ"/>
              </w:rPr>
            </w:pPr>
            <w:r w:rsidRPr="00935DC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Bold"/>
              <w:rPr>
                <w:lang w:val="en-NZ"/>
              </w:rPr>
            </w:pPr>
            <w:r w:rsidRPr="00935DC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Bold"/>
              <w:rPr>
                <w:lang w:val="en-NZ"/>
              </w:rPr>
            </w:pPr>
            <w:r w:rsidRPr="00935DC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Bold"/>
              <w:rPr>
                <w:lang w:val="en-NZ"/>
              </w:rPr>
            </w:pPr>
            <w:r w:rsidRPr="00935DC3">
              <w:t>Equivalence status</w:t>
            </w:r>
          </w:p>
        </w:tc>
      </w:tr>
      <w:tr w:rsidTr="00935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C3" w:rsidP="00935DC3">
            <w:pPr>
              <w:pStyle w:val="BodyText"/>
            </w:pPr>
            <w:r w:rsidRPr="00935DC3">
              <w:t>FWPSAW3238 Replace Stellite tips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C3" w:rsidP="00935DC3">
            <w:pPr>
              <w:pStyle w:val="BodyText"/>
            </w:pPr>
            <w:r w:rsidRPr="00935DC3">
              <w:t>FWPSAW3219 Replace stellite tips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t>Revised performance criteria of element 3; clarified performance evidence; minor edits to knowledge evidence; corrected typographical error in the title, and changed unit code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C3" w:rsidP="00935DC3">
            <w:pPr>
              <w:pStyle w:val="BodyText"/>
            </w:pPr>
            <w:r w:rsidRPr="00935DC3">
              <w:t>Equivalent unit</w:t>
            </w:r>
          </w:p>
        </w:tc>
      </w:tr>
    </w:tbl>
    <w:p w:rsidR="00000000" w:rsidRPr="00935DC3" w:rsidP="00935DC3">
      <w:pPr>
        <w:pStyle w:val="BodyText"/>
      </w:pPr>
    </w:p>
    <w:p w:rsidR="00000000" w:rsidRPr="00935DC3" w:rsidP="00935DC3">
      <w:pPr>
        <w:pStyle w:val="AllowPageBreak"/>
      </w:pPr>
    </w:p>
    <w:p w:rsidR="00000000" w:rsidRPr="00935DC3" w:rsidP="00935DC3">
      <w:pPr>
        <w:pStyle w:val="Heading1"/>
      </w:pPr>
      <w:bookmarkStart w:id="8" w:name="O_1047140"/>
      <w:bookmarkEnd w:id="8"/>
      <w:r w:rsidRPr="00935DC3">
        <w:t>Links</w:t>
      </w:r>
    </w:p>
    <w:p w:rsidR="00000000" w:rsidRPr="00935DC3" w:rsidP="0082526B">
      <w:pPr>
        <w:pStyle w:val="BodyText"/>
      </w:pPr>
      <w:r w:rsidRPr="00935DC3">
        <w:t>Companion Volumes, inc</w:t>
      </w:r>
      <w:r w:rsidRPr="00935DC3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E12C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35DC3" w:rsidP="0082526B">
      <w:pPr>
        <w:pStyle w:val="BodyText"/>
        <w:sectPr w:rsidSect="00935D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5DC3" w:rsidP="00935DC3">
      <w:pPr>
        <w:pStyle w:val="SuperHeading"/>
      </w:pPr>
      <w:r w:rsidRPr="00935DC3">
        <w:t>Assessment Requirements for FWPSAW3238 Replace Stellite tips</w:t>
      </w:r>
    </w:p>
    <w:p w:rsidR="00000000" w:rsidRPr="00935DC3" w:rsidP="00935DC3">
      <w:pPr>
        <w:pStyle w:val="Heading1"/>
      </w:pPr>
      <w:bookmarkStart w:id="9" w:name="O_1047135"/>
      <w:bookmarkEnd w:id="9"/>
      <w:r w:rsidRPr="00935D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5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Bold"/>
              <w:rPr>
                <w:lang w:val="en-NZ"/>
              </w:rPr>
            </w:pPr>
            <w:r w:rsidRPr="00935DC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Bold"/>
              <w:rPr>
                <w:lang w:val="en-NZ"/>
              </w:rPr>
            </w:pPr>
            <w:r w:rsidRPr="00935DC3">
              <w:t>Comments</w:t>
            </w:r>
          </w:p>
        </w:tc>
      </w:tr>
      <w:tr w:rsidTr="00935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DC3">
            <w:pPr>
              <w:pStyle w:val="BodyText"/>
              <w:rPr>
                <w:lang w:val="en-NZ"/>
              </w:rPr>
            </w:pPr>
            <w:r w:rsidRPr="00935D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DC3" w:rsidP="00935DC3">
            <w:pPr>
              <w:pStyle w:val="BodyText"/>
            </w:pPr>
            <w:r w:rsidRPr="00935DC3">
              <w:t>This version released with FWP Forest and Wood Products Training Package Version 5.0.</w:t>
            </w:r>
          </w:p>
        </w:tc>
      </w:tr>
    </w:tbl>
    <w:p w:rsidR="00000000" w:rsidRPr="00935DC3" w:rsidP="00935DC3">
      <w:pPr>
        <w:pStyle w:val="BodyText"/>
      </w:pPr>
    </w:p>
    <w:p w:rsidR="00000000" w:rsidRPr="00935DC3" w:rsidP="00935DC3">
      <w:pPr>
        <w:pStyle w:val="AllowPageBreak"/>
      </w:pPr>
    </w:p>
    <w:p w:rsidR="00000000" w:rsidRPr="00935DC3" w:rsidP="00935DC3">
      <w:pPr>
        <w:pStyle w:val="Heading1"/>
      </w:pPr>
      <w:bookmarkStart w:id="10" w:name="O_1047136"/>
      <w:bookmarkEnd w:id="10"/>
      <w:r w:rsidRPr="00935DC3">
        <w:t>Performance Evidence</w:t>
      </w:r>
    </w:p>
    <w:p w:rsidR="00000000" w:rsidRPr="00935DC3" w:rsidP="0082526B">
      <w:pPr>
        <w:pStyle w:val="BodyText"/>
      </w:pPr>
      <w:r w:rsidRPr="00935DC3">
        <w:t xml:space="preserve">An individual demonstrating competency must satisfy all of the elements and performance criteria in this unit. </w:t>
      </w:r>
    </w:p>
    <w:p w:rsidR="00000000" w:rsidRPr="00935DC3" w:rsidP="0082526B">
      <w:pPr>
        <w:pStyle w:val="BodyText"/>
      </w:pPr>
      <w:r w:rsidRPr="00935DC3">
        <w:t xml:space="preserve">There must be evidence that, on at least one occasion, the individual has: </w:t>
      </w:r>
    </w:p>
    <w:p w:rsidR="00000000" w:rsidRPr="00935DC3" w:rsidP="00935DC3">
      <w:pPr>
        <w:pStyle w:val="ListBullet"/>
      </w:pPr>
      <w:r w:rsidRPr="00935DC3">
        <w:t>followed work order and relevant workplace health and safety and en</w:t>
      </w:r>
      <w:r w:rsidRPr="00935DC3">
        <w:t xml:space="preserve">vironmental protection procedures </w:t>
      </w:r>
    </w:p>
    <w:p w:rsidR="00000000" w:rsidRPr="00935DC3" w:rsidP="00935DC3">
      <w:pPr>
        <w:pStyle w:val="ListBullet"/>
      </w:pPr>
      <w:r w:rsidRPr="00935DC3">
        <w:t>assessed condition of Stellite tips</w:t>
      </w:r>
    </w:p>
    <w:p w:rsidR="00000000" w:rsidRPr="00935DC3" w:rsidP="00935DC3">
      <w:pPr>
        <w:pStyle w:val="ListBullet"/>
      </w:pPr>
      <w:r w:rsidRPr="00935DC3">
        <w:t>prepared tips for replacement</w:t>
      </w:r>
    </w:p>
    <w:p w:rsidR="00000000" w:rsidRPr="00935DC3" w:rsidP="00935DC3">
      <w:pPr>
        <w:pStyle w:val="ListBullet"/>
      </w:pPr>
      <w:r w:rsidRPr="00935DC3">
        <w:t>removed and replaced Stellite tips, including:</w:t>
      </w:r>
    </w:p>
    <w:p w:rsidR="00000000" w:rsidRPr="00935DC3" w:rsidP="00935DC3">
      <w:pPr>
        <w:pStyle w:val="ListBullet2"/>
      </w:pPr>
      <w:r w:rsidRPr="00935DC3">
        <w:t>brazed or welded new Stellite tips onto the tooth face or tooth seat</w:t>
      </w:r>
    </w:p>
    <w:p w:rsidR="00000000" w:rsidRPr="00935DC3" w:rsidP="00935DC3">
      <w:pPr>
        <w:pStyle w:val="ListBullet2"/>
      </w:pPr>
      <w:r w:rsidRPr="00935DC3">
        <w:t>replaced tips that are broken, missing or worn out</w:t>
      </w:r>
    </w:p>
    <w:p w:rsidR="00000000" w:rsidRPr="00935DC3" w:rsidP="00935DC3">
      <w:pPr>
        <w:pStyle w:val="ListBullet2"/>
      </w:pPr>
      <w:r w:rsidRPr="00935DC3">
        <w:t>rebuilt broken or damaged tips.</w:t>
      </w:r>
    </w:p>
    <w:p w:rsidR="00000000" w:rsidRPr="00935DC3" w:rsidP="00935DC3">
      <w:pPr>
        <w:pStyle w:val="AllowPageBreak"/>
      </w:pPr>
    </w:p>
    <w:p w:rsidR="00000000" w:rsidRPr="00935DC3" w:rsidP="00935DC3">
      <w:pPr>
        <w:pStyle w:val="Heading1"/>
      </w:pPr>
      <w:bookmarkStart w:id="11" w:name="O_1047137"/>
      <w:bookmarkEnd w:id="11"/>
      <w:r w:rsidRPr="00935DC3">
        <w:t>Knowledge Evidence</w:t>
      </w:r>
    </w:p>
    <w:p w:rsidR="00000000" w:rsidRPr="00935DC3" w:rsidP="0082526B">
      <w:pPr>
        <w:pStyle w:val="BodyText"/>
      </w:pPr>
      <w:r w:rsidRPr="00935DC3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935DC3" w:rsidP="00935DC3">
      <w:pPr>
        <w:pStyle w:val="ListBullet"/>
      </w:pPr>
      <w:r w:rsidRPr="00935DC3">
        <w:t>basic knowledge of physics of sawing, including:</w:t>
      </w:r>
    </w:p>
    <w:p w:rsidR="00000000" w:rsidRPr="00935DC3" w:rsidP="00935DC3">
      <w:pPr>
        <w:pStyle w:val="ListBullet2"/>
      </w:pPr>
      <w:r w:rsidRPr="00935DC3">
        <w:t>saw blade material and pro</w:t>
      </w:r>
      <w:r w:rsidRPr="00935DC3">
        <w:t xml:space="preserve">perties </w:t>
      </w:r>
    </w:p>
    <w:p w:rsidR="00000000" w:rsidRPr="00935DC3" w:rsidP="00935DC3">
      <w:pPr>
        <w:pStyle w:val="ListBullet2"/>
      </w:pPr>
      <w:r w:rsidRPr="00935DC3">
        <w:t>impact of timber properties on saw blades</w:t>
      </w:r>
    </w:p>
    <w:p w:rsidR="00000000" w:rsidRPr="00935DC3" w:rsidP="00935DC3">
      <w:pPr>
        <w:pStyle w:val="ListBullet2"/>
      </w:pPr>
      <w:r w:rsidRPr="00935DC3">
        <w:t>direction of cut</w:t>
      </w:r>
    </w:p>
    <w:p w:rsidR="00000000" w:rsidRPr="00935DC3" w:rsidP="00935DC3">
      <w:pPr>
        <w:pStyle w:val="ListBullet2"/>
      </w:pPr>
      <w:r w:rsidRPr="00935DC3">
        <w:t>forces on a blade</w:t>
      </w:r>
    </w:p>
    <w:p w:rsidR="00000000" w:rsidRPr="00935DC3" w:rsidP="00935DC3">
      <w:pPr>
        <w:pStyle w:val="ListBullet2"/>
      </w:pPr>
      <w:r w:rsidRPr="00935DC3">
        <w:t>heat removal</w:t>
      </w:r>
    </w:p>
    <w:p w:rsidR="00000000" w:rsidRPr="00935DC3" w:rsidP="00935DC3">
      <w:pPr>
        <w:pStyle w:val="ListBullet2"/>
      </w:pPr>
      <w:r w:rsidRPr="00935DC3">
        <w:t>sawtooth configuration</w:t>
      </w:r>
    </w:p>
    <w:p w:rsidR="00000000" w:rsidRPr="00935DC3" w:rsidP="00935DC3">
      <w:pPr>
        <w:pStyle w:val="ListBullet"/>
      </w:pPr>
      <w:r w:rsidRPr="00935DC3">
        <w:t>purpose, features and operation of saw blades that use Stellite tips:</w:t>
      </w:r>
    </w:p>
    <w:p w:rsidR="00000000" w:rsidRPr="00935DC3" w:rsidP="00935DC3">
      <w:pPr>
        <w:pStyle w:val="ListBullet2"/>
      </w:pPr>
      <w:r w:rsidRPr="00935DC3">
        <w:t>band saw blades</w:t>
      </w:r>
    </w:p>
    <w:p w:rsidR="00000000" w:rsidRPr="00935DC3" w:rsidP="00935DC3">
      <w:pPr>
        <w:pStyle w:val="ListBullet2"/>
      </w:pPr>
      <w:r w:rsidRPr="00935DC3">
        <w:t>circular saw blades</w:t>
      </w:r>
    </w:p>
    <w:p w:rsidR="00000000" w:rsidRPr="00935DC3" w:rsidP="00935DC3">
      <w:pPr>
        <w:pStyle w:val="ListBullet"/>
      </w:pPr>
      <w:r w:rsidRPr="00935DC3">
        <w:t>features and names of different parts of saw blades</w:t>
      </w:r>
    </w:p>
    <w:p w:rsidR="00000000" w:rsidRPr="00935DC3" w:rsidP="00935DC3">
      <w:pPr>
        <w:pStyle w:val="ListBullet"/>
      </w:pPr>
      <w:r w:rsidRPr="00935DC3">
        <w:t>purpose, features and operation of tools and equipment used to replace Stellite tips:</w:t>
      </w:r>
    </w:p>
    <w:p w:rsidR="00000000" w:rsidRPr="00935DC3" w:rsidP="00935DC3">
      <w:pPr>
        <w:pStyle w:val="ListBullet2"/>
      </w:pPr>
      <w:r w:rsidRPr="00935DC3">
        <w:t>automatic or semi-automatic tipping machines</w:t>
      </w:r>
    </w:p>
    <w:p w:rsidR="00000000" w:rsidRPr="00935DC3" w:rsidP="00935DC3">
      <w:pPr>
        <w:pStyle w:val="ListBullet2"/>
      </w:pPr>
      <w:r w:rsidRPr="00935DC3">
        <w:t>brazing equipment and brazing material</w:t>
      </w:r>
    </w:p>
    <w:p w:rsidR="00000000" w:rsidRPr="00935DC3" w:rsidP="00935DC3">
      <w:pPr>
        <w:pStyle w:val="ListBullet2"/>
      </w:pPr>
      <w:r w:rsidRPr="00935DC3">
        <w:t>brazing jigs</w:t>
      </w:r>
    </w:p>
    <w:p w:rsidR="00000000" w:rsidRPr="00935DC3" w:rsidP="00935DC3">
      <w:pPr>
        <w:pStyle w:val="ListBullet"/>
      </w:pPr>
      <w:r w:rsidRPr="00935DC3">
        <w:t>methods for:</w:t>
      </w:r>
    </w:p>
    <w:p w:rsidR="00000000" w:rsidRPr="00935DC3" w:rsidP="00935DC3">
      <w:pPr>
        <w:pStyle w:val="ListBullet2"/>
      </w:pPr>
      <w:r w:rsidRPr="00935DC3">
        <w:t>removing saw blades from sawing equipment</w:t>
      </w:r>
    </w:p>
    <w:p w:rsidR="00000000" w:rsidRPr="00935DC3" w:rsidP="00935DC3">
      <w:pPr>
        <w:pStyle w:val="ListBullet2"/>
      </w:pPr>
      <w:r w:rsidRPr="00935DC3">
        <w:t>assessing saw blade condition</w:t>
      </w:r>
    </w:p>
    <w:p w:rsidR="00000000" w:rsidRPr="00935DC3" w:rsidP="00935DC3">
      <w:pPr>
        <w:pStyle w:val="ListBullet2"/>
      </w:pPr>
      <w:r w:rsidRPr="00935DC3">
        <w:t>removing Stellite tips from saw blades</w:t>
      </w:r>
    </w:p>
    <w:p w:rsidR="00000000" w:rsidRPr="00935DC3" w:rsidP="00935DC3">
      <w:pPr>
        <w:pStyle w:val="ListBullet2"/>
      </w:pPr>
      <w:r w:rsidRPr="00935DC3">
        <w:t>brazing and welding new Stellite tipped teeth onto the tooth face or gullet</w:t>
      </w:r>
    </w:p>
    <w:p w:rsidR="00000000" w:rsidRPr="00935DC3" w:rsidP="00935DC3">
      <w:pPr>
        <w:pStyle w:val="ListBullet"/>
      </w:pPr>
      <w:r w:rsidRPr="00935DC3">
        <w:t>annealing processes and temperatures for Stellite tips and saw blade</w:t>
      </w:r>
      <w:r w:rsidRPr="00935DC3">
        <w:t>s</w:t>
      </w:r>
    </w:p>
    <w:p w:rsidR="00000000" w:rsidRPr="00935DC3" w:rsidP="00935DC3">
      <w:pPr>
        <w:pStyle w:val="ListBullet"/>
      </w:pPr>
      <w:r w:rsidRPr="00935DC3">
        <w:t>appropriate tolerances for weld deposits and replacement tip sizes</w:t>
      </w:r>
    </w:p>
    <w:p w:rsidR="00000000" w:rsidRPr="00935DC3" w:rsidP="00935DC3">
      <w:pPr>
        <w:pStyle w:val="ListBullet"/>
      </w:pPr>
      <w:r w:rsidRPr="00935DC3">
        <w:t>characteristics of metal used in saw blades, and effects of brazing and welding on saw steel</w:t>
      </w:r>
    </w:p>
    <w:p w:rsidR="00000000" w:rsidRPr="00935DC3" w:rsidP="00935DC3">
      <w:pPr>
        <w:pStyle w:val="ListBullet"/>
      </w:pPr>
      <w:r w:rsidRPr="00935DC3">
        <w:t>types of risk and hazards and mitigation measures associated with replacing Stellite tips</w:t>
      </w:r>
    </w:p>
    <w:p w:rsidR="00000000" w:rsidRPr="00935DC3" w:rsidP="00935DC3">
      <w:pPr>
        <w:pStyle w:val="ListBullet"/>
      </w:pPr>
      <w:r w:rsidRPr="00935DC3">
        <w:t>work</w:t>
      </w:r>
      <w:r w:rsidRPr="00935DC3">
        <w:t>place procedures specific to replacing Stellite tips:</w:t>
      </w:r>
    </w:p>
    <w:p w:rsidR="00000000" w:rsidRPr="00935DC3" w:rsidP="00935DC3">
      <w:pPr>
        <w:pStyle w:val="ListBullet2"/>
      </w:pPr>
      <w:r w:rsidRPr="00935DC3">
        <w:t>workplace health and safety, with particular emphasis on equipment lock-out, use of personal protective equipment (PPE) and safe manual handling techniques</w:t>
      </w:r>
    </w:p>
    <w:p w:rsidR="00000000" w:rsidRPr="00935DC3" w:rsidP="00935DC3">
      <w:pPr>
        <w:pStyle w:val="ListBullet2"/>
      </w:pPr>
      <w:r w:rsidRPr="00935DC3">
        <w:t>communication reporting lines</w:t>
      </w:r>
    </w:p>
    <w:p w:rsidR="00000000" w:rsidRPr="00935DC3" w:rsidP="00935DC3">
      <w:pPr>
        <w:pStyle w:val="ListBullet2"/>
      </w:pPr>
      <w:r w:rsidRPr="00935DC3">
        <w:t>recording and r</w:t>
      </w:r>
      <w:r w:rsidRPr="00935DC3">
        <w:t>eporting of processing and equipment faults</w:t>
      </w:r>
    </w:p>
    <w:p w:rsidR="00000000" w:rsidRPr="00935DC3" w:rsidP="00935DC3">
      <w:pPr>
        <w:pStyle w:val="ListBullet"/>
      </w:pPr>
      <w:r w:rsidRPr="00935DC3">
        <w:t>environmental protection practices for repairing and maintaining saw blades:</w:t>
      </w:r>
    </w:p>
    <w:p w:rsidR="00000000" w:rsidRPr="00935DC3" w:rsidP="00935DC3">
      <w:pPr>
        <w:pStyle w:val="ListBullet2"/>
      </w:pPr>
      <w:r w:rsidRPr="00935DC3">
        <w:t>reducing water and energy use</w:t>
      </w:r>
    </w:p>
    <w:p w:rsidR="00000000" w:rsidRPr="00935DC3" w:rsidP="00935DC3">
      <w:pPr>
        <w:pStyle w:val="ListBullet2"/>
      </w:pPr>
      <w:r w:rsidRPr="00935DC3">
        <w:t>cleaning plant, tools and equipment</w:t>
      </w:r>
    </w:p>
    <w:p w:rsidR="00000000" w:rsidRPr="00935DC3" w:rsidP="00935DC3">
      <w:pPr>
        <w:pStyle w:val="ListBullet2"/>
      </w:pPr>
      <w:r w:rsidRPr="00935DC3">
        <w:t>disposing of, recycling and reusing materials.</w:t>
      </w:r>
    </w:p>
    <w:p w:rsidR="00000000" w:rsidRPr="00935DC3" w:rsidP="00935DC3">
      <w:pPr>
        <w:pStyle w:val="AllowPageBreak"/>
      </w:pPr>
    </w:p>
    <w:p w:rsidR="00000000" w:rsidRPr="00935DC3" w:rsidP="00935DC3">
      <w:pPr>
        <w:pStyle w:val="Heading1"/>
      </w:pPr>
      <w:bookmarkStart w:id="12" w:name="O_1047138"/>
      <w:bookmarkEnd w:id="12"/>
      <w:r w:rsidRPr="00935DC3">
        <w:t>Assessment Conditions</w:t>
      </w:r>
    </w:p>
    <w:p w:rsidR="00000000" w:rsidRPr="00935DC3" w:rsidP="0082526B">
      <w:pPr>
        <w:pStyle w:val="BodyText"/>
      </w:pPr>
      <w:r w:rsidRPr="00935DC3">
        <w:t>Assessment of skills must take place under the following conditions:</w:t>
      </w:r>
    </w:p>
    <w:p w:rsidR="00000000" w:rsidRPr="00935DC3" w:rsidP="00935DC3">
      <w:pPr>
        <w:pStyle w:val="ListBullet"/>
      </w:pPr>
      <w:r w:rsidRPr="00935DC3">
        <w:t>physical conditions:</w:t>
      </w:r>
    </w:p>
    <w:p w:rsidR="00000000" w:rsidRPr="00935DC3" w:rsidP="00935DC3">
      <w:pPr>
        <w:pStyle w:val="ListBullet2"/>
      </w:pPr>
      <w:r w:rsidRPr="00935DC3">
        <w:t>skills must be demonstrated in a saw technician workshop, a sawmill or an environment that accurately represents workplace conditions</w:t>
      </w:r>
    </w:p>
    <w:p w:rsidR="00000000" w:rsidRPr="00935DC3" w:rsidP="00935DC3">
      <w:pPr>
        <w:pStyle w:val="ListBullet"/>
      </w:pPr>
      <w:r w:rsidRPr="00935DC3">
        <w:t>resourc</w:t>
      </w:r>
      <w:r w:rsidRPr="00935DC3">
        <w:t>es, equipment and materials:</w:t>
      </w:r>
    </w:p>
    <w:p w:rsidR="00000000" w:rsidRPr="00935DC3" w:rsidP="00935DC3">
      <w:pPr>
        <w:pStyle w:val="ListBullet2"/>
      </w:pPr>
      <w:r w:rsidRPr="00935DC3">
        <w:t>one or more of the following types of tools and equipment used to replace Stellite tips: automatic or semi-automatic tipping machines, brazing equipment, brazing jigs</w:t>
      </w:r>
    </w:p>
    <w:p w:rsidR="00000000" w:rsidRPr="00935DC3" w:rsidP="00935DC3">
      <w:pPr>
        <w:pStyle w:val="ListBullet2"/>
      </w:pPr>
      <w:r w:rsidRPr="00935DC3">
        <w:t>one or more of the following types of saw blades to be repa</w:t>
      </w:r>
      <w:r w:rsidRPr="00935DC3">
        <w:t>ired and maintained: band saw blades, circular saw blades</w:t>
      </w:r>
    </w:p>
    <w:p w:rsidR="00000000" w:rsidRPr="00935DC3" w:rsidP="00935DC3">
      <w:pPr>
        <w:pStyle w:val="ListBullet2"/>
      </w:pPr>
      <w:r w:rsidRPr="00935DC3">
        <w:t>Stellite tips</w:t>
      </w:r>
    </w:p>
    <w:p w:rsidR="00000000" w:rsidRPr="00935DC3" w:rsidP="00935DC3">
      <w:pPr>
        <w:pStyle w:val="ListBullet2"/>
      </w:pPr>
      <w:r w:rsidRPr="00935DC3">
        <w:t>brazing material including silver alloy, special shock absorbing shim, flux in the form of a liquid or paste</w:t>
      </w:r>
    </w:p>
    <w:p w:rsidR="00000000" w:rsidRPr="00935DC3" w:rsidP="00935DC3">
      <w:pPr>
        <w:pStyle w:val="ListBullet2"/>
      </w:pPr>
      <w:r w:rsidRPr="00935DC3">
        <w:t xml:space="preserve">PPE suitable for replacing Stellite tips </w:t>
      </w:r>
    </w:p>
    <w:p w:rsidR="00000000" w:rsidRPr="00935DC3" w:rsidP="00935DC3">
      <w:pPr>
        <w:pStyle w:val="ListBullet"/>
      </w:pPr>
      <w:r w:rsidRPr="00935DC3">
        <w:t>specifications:</w:t>
      </w:r>
    </w:p>
    <w:p w:rsidR="00000000" w:rsidRPr="00935DC3" w:rsidP="00935DC3">
      <w:pPr>
        <w:pStyle w:val="ListBullet2"/>
      </w:pPr>
      <w:r w:rsidRPr="00935DC3">
        <w:t>documents, spreadsheets and proformas for recording processing and equipment faults</w:t>
      </w:r>
    </w:p>
    <w:p w:rsidR="00000000" w:rsidRPr="00935DC3" w:rsidP="00935DC3">
      <w:pPr>
        <w:pStyle w:val="ListBullet2"/>
      </w:pPr>
      <w:r w:rsidRPr="00935DC3">
        <w:t>manufacturer instructions for use, repair and maintenance of equipment</w:t>
      </w:r>
    </w:p>
    <w:p w:rsidR="00000000" w:rsidRPr="00935DC3" w:rsidP="00935DC3">
      <w:pPr>
        <w:pStyle w:val="ListBullet2"/>
      </w:pPr>
      <w:r w:rsidRPr="00935DC3">
        <w:t>work order for repair and maintenance activities, with specific instructions for replacing Stellite t</w:t>
      </w:r>
      <w:r w:rsidRPr="00935DC3">
        <w:t>ips in specified equipment</w:t>
      </w:r>
    </w:p>
    <w:p w:rsidR="00000000" w:rsidRPr="00935DC3" w:rsidP="00935DC3">
      <w:pPr>
        <w:pStyle w:val="ListBullet2"/>
      </w:pPr>
      <w:r w:rsidRPr="00935DC3">
        <w:t>workplace procedures for replacing Stellite tips.</w:t>
      </w:r>
    </w:p>
    <w:p w:rsidR="00000000" w:rsidRPr="00935DC3" w:rsidP="0082526B">
      <w:pPr>
        <w:pStyle w:val="BodyText"/>
      </w:pPr>
      <w:r w:rsidRPr="00935DC3">
        <w:t>Assessors of this unit must satisfy the requirements for assessors in applicable vocational education and training legislation, frameworks and/or standards.</w:t>
      </w:r>
    </w:p>
    <w:p w:rsidR="00000000" w:rsidRPr="00935DC3" w:rsidP="00935DC3">
      <w:pPr>
        <w:pStyle w:val="Heading1"/>
      </w:pPr>
      <w:bookmarkStart w:id="13" w:name="O_1047141"/>
      <w:bookmarkEnd w:id="13"/>
      <w:r w:rsidRPr="00935DC3">
        <w:t>Lin</w:t>
      </w:r>
      <w:r w:rsidRPr="00935DC3">
        <w:t>ks</w:t>
      </w:r>
    </w:p>
    <w:p w:rsidR="00000000" w:rsidRPr="00935DC3" w:rsidP="0082526B">
      <w:pPr>
        <w:pStyle w:val="BodyText"/>
      </w:pPr>
      <w:r w:rsidRPr="00935D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E12C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35DC3" w:rsidP="00935DC3"/>
    <w:sectPr w:rsidSect="00935D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C3" w:rsidRPr="0082526B" w:rsidP="008252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6B" w:rsidP="00935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526B" w:rsidP="00935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526B" w:rsidP="00935D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C3" w:rsidP="00935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526B">
      <w:t>Approved</w:t>
    </w:r>
    <w:r w:rsidR="008252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52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526B">
      <w:rPr>
        <w:noProof/>
      </w:rPr>
      <w:t>5</w:t>
    </w:r>
    <w:r>
      <w:rPr>
        <w:noProof/>
      </w:rPr>
      <w:fldChar w:fldCharType="end"/>
    </w:r>
  </w:p>
  <w:p w:rsidR="00935DC3" w:rsidP="00935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52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526B">
      <w:t>Skills Insight</w:t>
    </w:r>
    <w:r w:rsidR="0082526B">
      <w:fldChar w:fldCharType="end"/>
    </w:r>
  </w:p>
  <w:p w:rsidR="00935DC3" w:rsidP="00935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DC3" w:rsidRPr="0082526B" w:rsidP="008252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6B" w:rsidRPr="002D2AF8" w:rsidP="00935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FWPSAW3238 Replace Stellite tips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526B" w:rsidP="00935D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C3" w:rsidRPr="002D2AF8" w:rsidP="00935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526B">
      <w:t>FWPSAW3238 Replace Stellite tips</w:t>
    </w:r>
    <w:r w:rsidR="008252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526B">
      <w:rPr>
        <w:noProof/>
      </w:rPr>
      <w:t>2 March 2025</w:t>
    </w:r>
    <w:r>
      <w:fldChar w:fldCharType="end"/>
    </w:r>
  </w:p>
  <w:p w:rsidR="00935DC3" w:rsidP="00935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C8F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8ED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9646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DC3"/>
  </w:style>
  <w:style w:type="character" w:customStyle="1" w:styleId="Heading1Char">
    <w:name w:val="Heading 1 Char"/>
    <w:basedOn w:val="DefaultParagraphFont"/>
    <w:link w:val="Heading1"/>
    <w:rsid w:val="00935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D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D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5D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5DC3"/>
    <w:rPr>
      <w:i/>
    </w:rPr>
  </w:style>
  <w:style w:type="paragraph" w:customStyle="1" w:styleId="SuperHeading">
    <w:name w:val="SuperHeading"/>
    <w:basedOn w:val="Normal"/>
    <w:rsid w:val="00935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5DC3"/>
    <w:rPr>
      <w:b/>
    </w:rPr>
  </w:style>
  <w:style w:type="character" w:customStyle="1" w:styleId="Heading2Char">
    <w:name w:val="Heading 2 Char"/>
    <w:basedOn w:val="DefaultParagraphFont"/>
    <w:link w:val="Heading2"/>
    <w:rsid w:val="00935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D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D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DC3"/>
    <w:rPr>
      <w:b/>
      <w:spacing w:val="0"/>
    </w:rPr>
  </w:style>
  <w:style w:type="paragraph" w:customStyle="1" w:styleId="SuperTitle">
    <w:name w:val="SuperTitle"/>
    <w:basedOn w:val="Title"/>
    <w:rsid w:val="00935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5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D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5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DC3"/>
  </w:style>
  <w:style w:type="paragraph" w:styleId="TableofFigures">
    <w:name w:val="table of figures"/>
    <w:basedOn w:val="Normal"/>
    <w:next w:val="Normal"/>
    <w:semiHidden/>
    <w:rsid w:val="00935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D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5DC3"/>
    <w:rPr>
      <w:rFonts w:ascii="Wingdings" w:hAnsi="Wingdings"/>
    </w:rPr>
  </w:style>
  <w:style w:type="paragraph" w:customStyle="1" w:styleId="TableHeading">
    <w:name w:val="Table Heading"/>
    <w:basedOn w:val="HeadingBase"/>
    <w:rsid w:val="00935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DC3"/>
    <w:rPr>
      <w:color w:val="0033CC"/>
      <w:u w:val="none"/>
    </w:rPr>
  </w:style>
  <w:style w:type="paragraph" w:customStyle="1" w:styleId="BodyTextRight">
    <w:name w:val="Body Text Right"/>
    <w:basedOn w:val="BodyText"/>
    <w:rsid w:val="00935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D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DC3"/>
    <w:rPr>
      <w:sz w:val="32"/>
    </w:rPr>
  </w:style>
  <w:style w:type="paragraph" w:customStyle="1" w:styleId="HeadingProcedure">
    <w:name w:val="Heading Procedure"/>
    <w:basedOn w:val="HeadingBase"/>
    <w:next w:val="Normal"/>
    <w:rsid w:val="00935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DC3"/>
    <w:pPr>
      <w:spacing w:before="60" w:after="60"/>
    </w:pPr>
  </w:style>
  <w:style w:type="paragraph" w:styleId="ListContinue">
    <w:name w:val="List Continue"/>
    <w:basedOn w:val="List"/>
    <w:rsid w:val="00935DC3"/>
    <w:pPr>
      <w:ind w:firstLine="0"/>
    </w:pPr>
  </w:style>
  <w:style w:type="paragraph" w:customStyle="1" w:styleId="ListNote">
    <w:name w:val="List Note"/>
    <w:basedOn w:val="List"/>
    <w:rsid w:val="00935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DC3"/>
    <w:rPr>
      <w:rFonts w:ascii="Courier New" w:hAnsi="Courier New"/>
    </w:rPr>
  </w:style>
  <w:style w:type="paragraph" w:customStyle="1" w:styleId="NoteBullet">
    <w:name w:val="Note Bullet"/>
    <w:basedOn w:val="Note"/>
    <w:rsid w:val="00935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D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5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DC3"/>
    <w:rPr>
      <w:b/>
      <w:smallCaps/>
    </w:rPr>
  </w:style>
  <w:style w:type="paragraph" w:customStyle="1" w:styleId="TableListNumber">
    <w:name w:val="Table List Number"/>
    <w:basedOn w:val="ListNumber"/>
    <w:rsid w:val="00935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DC3"/>
    <w:pPr>
      <w:numPr>
        <w:numId w:val="9"/>
      </w:numPr>
    </w:pPr>
  </w:style>
  <w:style w:type="paragraph" w:customStyle="1" w:styleId="ListAlpha2">
    <w:name w:val="List Alpha 2"/>
    <w:basedOn w:val="List2"/>
    <w:rsid w:val="00935DC3"/>
    <w:pPr>
      <w:numPr>
        <w:numId w:val="8"/>
      </w:numPr>
    </w:pPr>
  </w:style>
  <w:style w:type="paragraph" w:styleId="List2">
    <w:name w:val="List 2"/>
    <w:basedOn w:val="BodyText"/>
    <w:rsid w:val="00935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D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D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5DC3"/>
    <w:pPr>
      <w:numPr>
        <w:numId w:val="4"/>
      </w:numPr>
    </w:pPr>
  </w:style>
  <w:style w:type="paragraph" w:styleId="ListContinue2">
    <w:name w:val="List Continue 2"/>
    <w:basedOn w:val="List2"/>
    <w:rsid w:val="00935DC3"/>
    <w:pPr>
      <w:ind w:firstLine="0"/>
    </w:pPr>
  </w:style>
  <w:style w:type="paragraph" w:styleId="ListContinue3">
    <w:name w:val="List Continue 3"/>
    <w:basedOn w:val="List3"/>
    <w:rsid w:val="00935DC3"/>
    <w:pPr>
      <w:ind w:left="1021" w:firstLine="0"/>
    </w:pPr>
  </w:style>
  <w:style w:type="paragraph" w:styleId="ListContinue4">
    <w:name w:val="List Continue 4"/>
    <w:basedOn w:val="List4"/>
    <w:rsid w:val="00935DC3"/>
    <w:pPr>
      <w:ind w:firstLine="0"/>
    </w:pPr>
  </w:style>
  <w:style w:type="paragraph" w:styleId="ListContinue5">
    <w:name w:val="List Continue 5"/>
    <w:basedOn w:val="List5"/>
    <w:rsid w:val="00935DC3"/>
    <w:pPr>
      <w:ind w:firstLine="0"/>
    </w:pPr>
  </w:style>
  <w:style w:type="paragraph" w:styleId="ListNumber3">
    <w:name w:val="List Number 3"/>
    <w:basedOn w:val="List3"/>
    <w:rsid w:val="00935DC3"/>
    <w:pPr>
      <w:numPr>
        <w:numId w:val="5"/>
      </w:numPr>
    </w:pPr>
  </w:style>
  <w:style w:type="paragraph" w:styleId="ListNumber4">
    <w:name w:val="List Number 4"/>
    <w:basedOn w:val="List4"/>
    <w:rsid w:val="00935DC3"/>
    <w:pPr>
      <w:numPr>
        <w:numId w:val="6"/>
      </w:numPr>
    </w:pPr>
  </w:style>
  <w:style w:type="paragraph" w:styleId="ListNumber5">
    <w:name w:val="List Number 5"/>
    <w:basedOn w:val="List5"/>
    <w:rsid w:val="00935DC3"/>
    <w:pPr>
      <w:numPr>
        <w:numId w:val="7"/>
      </w:numPr>
    </w:pPr>
  </w:style>
  <w:style w:type="paragraph" w:styleId="BlockText">
    <w:name w:val="Block Text"/>
    <w:basedOn w:val="Normal"/>
    <w:rsid w:val="00935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DC3"/>
    <w:rPr>
      <w:sz w:val="16"/>
      <w:vertAlign w:val="superscript"/>
    </w:rPr>
  </w:style>
  <w:style w:type="character" w:customStyle="1" w:styleId="Symbols">
    <w:name w:val="Symbols"/>
    <w:basedOn w:val="DefaultParagraphFont"/>
    <w:rsid w:val="00935DC3"/>
    <w:rPr>
      <w:rFonts w:ascii="Symbol" w:hAnsi="Symbol"/>
    </w:rPr>
  </w:style>
  <w:style w:type="character" w:customStyle="1" w:styleId="MenuOptions">
    <w:name w:val="Menu Options"/>
    <w:basedOn w:val="DefaultParagraphFont"/>
    <w:rsid w:val="00935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DC3"/>
    <w:rPr>
      <w:b/>
    </w:rPr>
  </w:style>
  <w:style w:type="character" w:customStyle="1" w:styleId="Underlined">
    <w:name w:val="Underlined"/>
    <w:basedOn w:val="DefaultParagraphFont"/>
    <w:rsid w:val="00935DC3"/>
    <w:rPr>
      <w:u w:val="single"/>
    </w:rPr>
  </w:style>
  <w:style w:type="paragraph" w:customStyle="1" w:styleId="TableBodyTextRight">
    <w:name w:val="Table Body Text Right"/>
    <w:basedOn w:val="TableBodyText"/>
    <w:rsid w:val="00935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DC3"/>
    <w:rPr>
      <w:sz w:val="18"/>
    </w:rPr>
  </w:style>
  <w:style w:type="paragraph" w:customStyle="1" w:styleId="BodySmallRight">
    <w:name w:val="Body Small Right"/>
    <w:basedOn w:val="BodyTextRight"/>
    <w:rsid w:val="00935DC3"/>
    <w:rPr>
      <w:sz w:val="18"/>
      <w:szCs w:val="18"/>
    </w:rPr>
  </w:style>
  <w:style w:type="paragraph" w:customStyle="1" w:styleId="MarginEdition">
    <w:name w:val="Margin Edition"/>
    <w:basedOn w:val="MarginNote"/>
    <w:rsid w:val="00935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DC3"/>
    <w:rPr>
      <w:sz w:val="2"/>
      <w:szCs w:val="2"/>
    </w:rPr>
  </w:style>
  <w:style w:type="character" w:customStyle="1" w:styleId="Small">
    <w:name w:val="Small"/>
    <w:basedOn w:val="DefaultParagraphFont"/>
    <w:rsid w:val="00935DC3"/>
    <w:rPr>
      <w:sz w:val="16"/>
    </w:rPr>
  </w:style>
  <w:style w:type="paragraph" w:customStyle="1" w:styleId="WideTable">
    <w:name w:val="Wide Table"/>
    <w:basedOn w:val="Normal"/>
    <w:rsid w:val="00935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DC3"/>
  </w:style>
  <w:style w:type="paragraph" w:styleId="Quote">
    <w:name w:val="Quote"/>
    <w:basedOn w:val="Heading1"/>
    <w:link w:val="QuoteChar"/>
    <w:qFormat/>
    <w:rsid w:val="00935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DC3"/>
    <w:pPr>
      <w:pageBreakBefore/>
    </w:pPr>
  </w:style>
  <w:style w:type="paragraph" w:customStyle="1" w:styleId="Border">
    <w:name w:val="Border"/>
    <w:basedOn w:val="Normal"/>
    <w:qFormat/>
    <w:rsid w:val="00935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DC3"/>
    <w:rPr>
      <w:u w:val="single"/>
    </w:rPr>
  </w:style>
  <w:style w:type="character" w:customStyle="1" w:styleId="BoldandItalics">
    <w:name w:val="Bold and Italics"/>
    <w:qFormat/>
    <w:rsid w:val="00935DC3"/>
    <w:rPr>
      <w:b/>
      <w:i/>
      <w:u w:val="none"/>
    </w:rPr>
  </w:style>
  <w:style w:type="paragraph" w:styleId="BalloonText">
    <w:name w:val="Balloon Text"/>
    <w:basedOn w:val="Normal"/>
    <w:link w:val="BalloonTextChar"/>
    <w:rsid w:val="00935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D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5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1240</Words>
  <Characters>7681</Characters>
  <Application>Microsoft Office Word</Application>
  <DocSecurity>0</DocSecurity>
  <Lines>240</Lines>
  <Paragraphs>168</Paragraphs>
  <ScaleCrop>false</ScaleCrop>
  <Company>Author-it Software Corporation Ltd.</Company>
  <LinksUpToDate>false</LinksUpToDate>
  <CharactersWithSpaces>8753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FWPSAW3238 Replace Stellite tips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2025-03-02T01:35:00Z</dcterms:created>
  <dcterms:modified xsi:type="dcterms:W3CDTF">2025-03-02T01:35:00Z</dcterms:modified>
</cp:coreProperties>
</file>