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4EAD" w:rsidP="00C24EAD">
      <w:pPr>
        <w:pStyle w:val="Title"/>
      </w:pPr>
      <w:r>
        <w:fldChar w:fldCharType="begin"/>
      </w:r>
      <w:r>
        <w:instrText xml:space="preserve"> TITLE   \* MERGEFORMAT </w:instrText>
      </w:r>
      <w:r>
        <w:fldChar w:fldCharType="separate"/>
      </w:r>
      <w:r>
        <w:t>FWPFRM5009 Create cutting instruction files for forestry harvesters</w:t>
      </w:r>
      <w:r>
        <w:fldChar w:fldCharType="end"/>
      </w:r>
    </w:p>
    <w:p w:rsidR="00C24EAD" w:rsidP="00C24EAD">
      <w:pPr>
        <w:pStyle w:val="Version"/>
        <w:sectPr w:rsidSect="002378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7807" w:rsidP="00237807">
      <w:pPr>
        <w:pStyle w:val="SuperHeading"/>
      </w:pPr>
      <w:r w:rsidRPr="00237807">
        <w:t>FWPFRM5009 Create cutting instruction files for forestry harvesters</w:t>
      </w:r>
    </w:p>
    <w:p w:rsidR="00000000" w:rsidRPr="00237807" w:rsidP="00237807">
      <w:pPr>
        <w:pStyle w:val="Heading1"/>
      </w:pPr>
      <w:bookmarkStart w:id="1" w:name="O_1209583"/>
      <w:bookmarkEnd w:id="1"/>
      <w:r w:rsidRPr="00237807">
        <w:t>Modification History</w:t>
      </w:r>
    </w:p>
    <w:tbl>
      <w:tblPr>
        <w:tblW w:w="9520" w:type="dxa"/>
        <w:tblLayout w:type="fixed"/>
        <w:tblCellMar>
          <w:left w:w="62" w:type="dxa"/>
          <w:right w:w="62" w:type="dxa"/>
        </w:tblCellMar>
        <w:tblLook w:val="0000"/>
      </w:tblPr>
      <w:tblGrid>
        <w:gridCol w:w="2580"/>
        <w:gridCol w:w="6940"/>
      </w:tblGrid>
      <w:tr w:rsidTr="002378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807">
            <w:pPr>
              <w:pStyle w:val="BodyTextBold"/>
              <w:rPr>
                <w:lang w:val="en-NZ"/>
              </w:rPr>
            </w:pPr>
            <w:r w:rsidRPr="0023780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807">
            <w:pPr>
              <w:pStyle w:val="BodyTextBold"/>
              <w:rPr>
                <w:lang w:val="en-NZ"/>
              </w:rPr>
            </w:pPr>
            <w:r w:rsidRPr="00237807">
              <w:t>Comments</w:t>
            </w:r>
          </w:p>
        </w:tc>
      </w:tr>
      <w:tr w:rsidTr="002378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807">
            <w:pPr>
              <w:pStyle w:val="BodyText"/>
              <w:rPr>
                <w:lang w:val="en-NZ"/>
              </w:rPr>
            </w:pPr>
            <w:r w:rsidRPr="0023780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807" w:rsidP="00237807">
            <w:pPr>
              <w:pStyle w:val="BodyText"/>
            </w:pPr>
            <w:r w:rsidRPr="00237807">
              <w:t>This version released with FWP Forest and Wood Products Training Package Version 7.0.</w:t>
            </w:r>
          </w:p>
        </w:tc>
      </w:tr>
    </w:tbl>
    <w:p w:rsidR="00000000" w:rsidRPr="00237807" w:rsidP="00237807">
      <w:pPr>
        <w:pStyle w:val="BodyText"/>
      </w:pPr>
    </w:p>
    <w:p w:rsidR="00000000" w:rsidRPr="00237807" w:rsidP="00237807">
      <w:pPr>
        <w:pStyle w:val="AllowPageBreak"/>
      </w:pPr>
    </w:p>
    <w:p w:rsidR="00000000" w:rsidRPr="00237807" w:rsidP="00237807">
      <w:pPr>
        <w:pStyle w:val="Heading1"/>
      </w:pPr>
      <w:bookmarkStart w:id="2" w:name="O_1209584"/>
      <w:bookmarkEnd w:id="2"/>
      <w:r w:rsidRPr="00237807">
        <w:t>Application</w:t>
      </w:r>
    </w:p>
    <w:p w:rsidR="00000000" w:rsidRPr="00237807" w:rsidP="00C24EAD">
      <w:pPr>
        <w:pStyle w:val="BodyText"/>
      </w:pPr>
      <w:r w:rsidRPr="00237807">
        <w:t>This unit of competency describes the skills and knowledge required to create cutting instructions, which are also known as bucking instructions or APT files, for forestry harvesters. This unit includes sourcing and collecting data sets for use in creating</w:t>
      </w:r>
      <w:r w:rsidRPr="00237807">
        <w:t xml:space="preserve"> cutting instructions, using a software package to create cutting instructions for forestry harvesters, trialling and editing cutting instructions and transmitting cutting instructions to end-users.</w:t>
      </w:r>
    </w:p>
    <w:p w:rsidR="00000000" w:rsidRPr="00237807" w:rsidP="00C24EAD">
      <w:pPr>
        <w:pStyle w:val="BodyText"/>
      </w:pPr>
      <w:r w:rsidRPr="00237807">
        <w:t>The unit applies to individuals who work as foresters, wo</w:t>
      </w:r>
      <w:r w:rsidRPr="00237807">
        <w:t xml:space="preserve">od flow coordinators or value recovery coordinators in mechanised harvesting operations in a forest or plantation setting. </w:t>
      </w:r>
    </w:p>
    <w:p w:rsidR="00000000" w:rsidRPr="00237807" w:rsidP="00C24EAD">
      <w:pPr>
        <w:pStyle w:val="BodyText"/>
      </w:pPr>
      <w:r w:rsidRPr="00237807">
        <w:t>No licensing, legislative or certification requirements apply to this unit at the time of publication.</w:t>
      </w:r>
    </w:p>
    <w:p w:rsidR="00000000" w:rsidRPr="00237807" w:rsidP="00237807">
      <w:pPr>
        <w:pStyle w:val="Heading1"/>
      </w:pPr>
      <w:bookmarkStart w:id="3" w:name="O_1209585"/>
      <w:bookmarkEnd w:id="3"/>
      <w:r w:rsidRPr="00237807">
        <w:t>Pre-requis</w:t>
      </w:r>
      <w:r w:rsidRPr="00237807">
        <w:t>ite Unit</w:t>
      </w:r>
    </w:p>
    <w:p w:rsidR="00000000" w:rsidRPr="00237807" w:rsidP="00C24EAD">
      <w:pPr>
        <w:pStyle w:val="BodyText"/>
      </w:pPr>
      <w:r w:rsidRPr="00237807">
        <w:t>Nil</w:t>
      </w:r>
    </w:p>
    <w:p w:rsidR="00000000" w:rsidRPr="00237807" w:rsidP="00237807">
      <w:pPr>
        <w:pStyle w:val="Heading1"/>
      </w:pPr>
      <w:bookmarkStart w:id="4" w:name="O_1209587"/>
      <w:bookmarkEnd w:id="4"/>
      <w:r w:rsidRPr="00237807">
        <w:t>Unit Sector</w:t>
      </w:r>
    </w:p>
    <w:p w:rsidR="00000000" w:rsidRPr="00237807" w:rsidP="00C24EAD">
      <w:pPr>
        <w:pStyle w:val="BodyText"/>
      </w:pPr>
      <w:r w:rsidRPr="00237807">
        <w:t>Forest Resource Management (FRM)</w:t>
      </w:r>
    </w:p>
    <w:p w:rsidR="00000000" w:rsidRPr="00237807" w:rsidP="00237807">
      <w:pPr>
        <w:pStyle w:val="Heading1"/>
      </w:pPr>
      <w:bookmarkStart w:id="5" w:name="O_1209588"/>
      <w:bookmarkEnd w:id="5"/>
      <w:r w:rsidRPr="00237807">
        <w:t>Elements and Performance Criteria</w:t>
      </w:r>
    </w:p>
    <w:tbl>
      <w:tblPr>
        <w:tblW w:w="9520" w:type="dxa"/>
        <w:tblLayout w:type="fixed"/>
        <w:tblCellMar>
          <w:left w:w="62" w:type="dxa"/>
          <w:right w:w="62" w:type="dxa"/>
        </w:tblCellMar>
        <w:tblLook w:val="0000"/>
      </w:tblPr>
      <w:tblGrid>
        <w:gridCol w:w="2580"/>
        <w:gridCol w:w="6940"/>
      </w:tblGrid>
      <w:tr w:rsidTr="00C24EA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37807">
            <w:pPr>
              <w:pStyle w:val="BodyTextBold"/>
              <w:rPr>
                <w:lang w:val="en-NZ"/>
              </w:rPr>
            </w:pPr>
            <w:r w:rsidRPr="0023780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37807">
            <w:pPr>
              <w:pStyle w:val="BodyTextBold"/>
              <w:rPr>
                <w:lang w:val="en-NZ"/>
              </w:rPr>
            </w:pPr>
            <w:r w:rsidRPr="00237807">
              <w:t>Performance Criteria</w:t>
            </w:r>
          </w:p>
        </w:tc>
      </w:tr>
      <w:tr w:rsidTr="00C24EA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7807" w:rsidP="00237807">
            <w:pPr>
              <w:pStyle w:val="BodyText"/>
            </w:pPr>
            <w:r w:rsidRPr="0023780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7807">
            <w:pPr>
              <w:pStyle w:val="BodyText"/>
              <w:rPr>
                <w:lang w:val="en-NZ"/>
              </w:rPr>
            </w:pPr>
            <w:r w:rsidRPr="00237807">
              <w:rPr>
                <w:rStyle w:val="Emphasis"/>
              </w:rPr>
              <w:t xml:space="preserve">Performance criteria describe the performance needed to demonstrate achievement of the element. </w:t>
            </w:r>
          </w:p>
        </w:tc>
      </w:tr>
      <w:tr w:rsidTr="00C24E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807" w:rsidP="00237807">
            <w:pPr>
              <w:pStyle w:val="BodyText"/>
            </w:pPr>
            <w:r w:rsidRPr="00237807">
              <w:t xml:space="preserve">1. Prepare for work </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807" w:rsidP="00237807">
            <w:pPr>
              <w:pStyle w:val="BodyText"/>
            </w:pPr>
            <w:r w:rsidRPr="00237807">
              <w:t>1.1 Confirm availability of computer hardware and software required to create cutting instruction files for forestry harvesters</w:t>
            </w:r>
          </w:p>
          <w:p w:rsidR="00000000" w:rsidRPr="00237807" w:rsidP="00237807">
            <w:pPr>
              <w:pStyle w:val="BodyText"/>
            </w:pPr>
            <w:r w:rsidRPr="00237807">
              <w:t>1.2 Chec</w:t>
            </w:r>
            <w:r w:rsidRPr="00237807">
              <w:t>k software, hardware and internet access for serviceability</w:t>
            </w:r>
          </w:p>
          <w:p w:rsidR="00000000" w:rsidP="00237807">
            <w:pPr>
              <w:pStyle w:val="BodyText"/>
              <w:rPr>
                <w:lang w:val="en-NZ"/>
              </w:rPr>
            </w:pPr>
            <w:r w:rsidRPr="00237807">
              <w:t>1.3 Confirm functionality of antivirus software and procedures</w:t>
            </w:r>
          </w:p>
        </w:tc>
      </w:tr>
      <w:tr w:rsidTr="00C24E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807">
            <w:pPr>
              <w:pStyle w:val="BodyText"/>
              <w:rPr>
                <w:lang w:val="en-NZ"/>
              </w:rPr>
            </w:pPr>
            <w:r w:rsidRPr="00237807">
              <w:t>2. Source and collect data sets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807" w:rsidP="00237807">
            <w:pPr>
              <w:pStyle w:val="BodyText"/>
            </w:pPr>
            <w:r w:rsidRPr="00237807">
              <w:t>2.1 Source data sets required for the creation of cutting instructions according to software developer specifications and workplace procedures</w:t>
            </w:r>
          </w:p>
          <w:p w:rsidR="00000000" w:rsidP="00237807">
            <w:pPr>
              <w:pStyle w:val="BodyText"/>
              <w:rPr>
                <w:lang w:val="en-NZ"/>
              </w:rPr>
            </w:pPr>
            <w:r w:rsidRPr="00237807">
              <w:t>2.2 Confirm accuracy and format of data sets according to workplace procedures</w:t>
            </w:r>
          </w:p>
        </w:tc>
      </w:tr>
      <w:tr w:rsidTr="00C24E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807" w:rsidP="00237807">
            <w:pPr>
              <w:pStyle w:val="BodyText"/>
            </w:pPr>
            <w:r w:rsidRPr="00237807">
              <w:t>3. Use software package to create</w:t>
            </w:r>
            <w:r w:rsidRPr="00237807">
              <w:t xml:space="preserve"> cutting instruction files </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807" w:rsidP="00237807">
            <w:pPr>
              <w:pStyle w:val="BodyText"/>
            </w:pPr>
            <w:r w:rsidRPr="00237807">
              <w:t xml:space="preserve">3.1 Open software from a laptop computer, personal computer or network terminal and use menus and tools to find the option for creating new cutting instructions </w:t>
            </w:r>
          </w:p>
          <w:p w:rsidR="00000000" w:rsidRPr="00237807" w:rsidP="00237807">
            <w:pPr>
              <w:pStyle w:val="BodyText"/>
            </w:pPr>
            <w:r w:rsidRPr="00237807">
              <w:t>3.2 Use operator manual and online help function to locate detail</w:t>
            </w:r>
            <w:r w:rsidRPr="00237807">
              <w:t>s of software features and instructions for use</w:t>
            </w:r>
          </w:p>
          <w:p w:rsidR="00000000" w:rsidRPr="00237807" w:rsidP="00237807">
            <w:pPr>
              <w:pStyle w:val="BodyText"/>
            </w:pPr>
            <w:r w:rsidRPr="00237807">
              <w:t>3.3 Open cutting instructions template for the relevant harvester, and check the version type according to software developer instructions</w:t>
            </w:r>
          </w:p>
          <w:p w:rsidR="00000000" w:rsidRPr="00237807" w:rsidP="00237807">
            <w:pPr>
              <w:pStyle w:val="BodyText"/>
            </w:pPr>
            <w:r w:rsidRPr="00237807">
              <w:t xml:space="preserve">3.4 Create, name and save new cutting instructions file according to </w:t>
            </w:r>
            <w:r w:rsidRPr="00237807">
              <w:t xml:space="preserve">software developer instructions and workplace procedures </w:t>
            </w:r>
          </w:p>
          <w:p w:rsidR="00000000" w:rsidRPr="00237807" w:rsidP="00237807">
            <w:pPr>
              <w:pStyle w:val="BodyText"/>
            </w:pPr>
            <w:r w:rsidRPr="00237807">
              <w:t xml:space="preserve">3.5 Create value/product matrix according to software developer instructions and workplace procedures </w:t>
            </w:r>
          </w:p>
          <w:p w:rsidR="00000000" w:rsidRPr="00237807" w:rsidP="00237807">
            <w:pPr>
              <w:pStyle w:val="BodyText"/>
            </w:pPr>
            <w:r w:rsidRPr="00237807">
              <w:t>3.6 Enter value and product information and product limitation data according to software devel</w:t>
            </w:r>
            <w:r w:rsidRPr="00237807">
              <w:t>oper instructions and workplace procedures</w:t>
            </w:r>
          </w:p>
          <w:p w:rsidR="00000000" w:rsidRPr="00237807" w:rsidP="00237807">
            <w:pPr>
              <w:pStyle w:val="BodyText"/>
            </w:pPr>
            <w:r w:rsidRPr="00237807">
              <w:t>3.7 Enter site details, including site location, harvesting contractor and site crew, according to software developer instructions and workplace procedures</w:t>
            </w:r>
          </w:p>
          <w:p w:rsidR="00000000" w:rsidRPr="00237807" w:rsidP="00237807">
            <w:pPr>
              <w:pStyle w:val="BodyText"/>
            </w:pPr>
            <w:r w:rsidRPr="00237807">
              <w:t xml:space="preserve">3.8 Save cutting instructions file according to software </w:t>
            </w:r>
            <w:r w:rsidRPr="00237807">
              <w:t>developer instructions and workplace procedures</w:t>
            </w:r>
          </w:p>
          <w:p w:rsidR="00000000" w:rsidP="00237807">
            <w:pPr>
              <w:pStyle w:val="BodyText"/>
              <w:rPr>
                <w:lang w:val="en-NZ"/>
              </w:rPr>
            </w:pPr>
            <w:r w:rsidRPr="00237807">
              <w:t xml:space="preserve">3.9 Perform routine checks to ensure accuracy of data and data entry in accordance with workplace procedures </w:t>
            </w:r>
          </w:p>
        </w:tc>
      </w:tr>
      <w:tr w:rsidTr="00C24E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807" w:rsidP="00237807">
            <w:pPr>
              <w:pStyle w:val="BodyText"/>
            </w:pPr>
            <w:r w:rsidRPr="00237807">
              <w:t>4. Trial and edit cutting instructions</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807" w:rsidP="00237807">
            <w:pPr>
              <w:pStyle w:val="BodyText"/>
            </w:pPr>
            <w:r w:rsidRPr="00237807">
              <w:t>4.1 Establish trial method, objectives and processes acco</w:t>
            </w:r>
            <w:r w:rsidRPr="00237807">
              <w:t>rding to workplace procedures</w:t>
            </w:r>
          </w:p>
          <w:p w:rsidR="00000000" w:rsidRPr="00237807" w:rsidP="00237807">
            <w:pPr>
              <w:pStyle w:val="BodyText"/>
            </w:pPr>
            <w:r w:rsidRPr="00237807">
              <w:t>4.2 Brief personnel involved in trial and evaluation of draft cutting instructions on their responsibilities and functions according to workplace procedures</w:t>
            </w:r>
          </w:p>
          <w:p w:rsidR="00000000" w:rsidRPr="00237807" w:rsidP="00237807">
            <w:pPr>
              <w:pStyle w:val="BodyText"/>
            </w:pPr>
            <w:r w:rsidRPr="00237807">
              <w:t>4.3 Trial draft cutting instructions and capture and record results a</w:t>
            </w:r>
            <w:r w:rsidRPr="00237807">
              <w:t>ccording to workplace procedures</w:t>
            </w:r>
          </w:p>
          <w:p w:rsidR="00000000" w:rsidP="00237807">
            <w:pPr>
              <w:pStyle w:val="BodyText"/>
              <w:rPr>
                <w:lang w:val="en-NZ"/>
              </w:rPr>
            </w:pPr>
            <w:r w:rsidRPr="00237807">
              <w:t xml:space="preserve">4.4 Evaluate trial results and edit cutting instructions according to </w:t>
            </w:r>
            <w:r w:rsidRPr="00237807">
              <w:t>outcomes of trial and workplace procedures</w:t>
            </w:r>
          </w:p>
        </w:tc>
      </w:tr>
      <w:tr w:rsidTr="00C24E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807">
            <w:pPr>
              <w:pStyle w:val="BodyText"/>
              <w:rPr>
                <w:lang w:val="en-NZ"/>
              </w:rPr>
            </w:pPr>
            <w:r w:rsidRPr="00237807">
              <w:t xml:space="preserve">5. Transmit cutting instructions to end-users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807" w:rsidP="00237807">
            <w:pPr>
              <w:pStyle w:val="BodyText"/>
            </w:pPr>
            <w:r w:rsidRPr="00237807">
              <w:t>5.1 Disseminate cutting instructions to end-users according to workplace procedures</w:t>
            </w:r>
          </w:p>
          <w:p w:rsidR="00000000" w:rsidRPr="00237807" w:rsidP="00237807">
            <w:pPr>
              <w:pStyle w:val="BodyText"/>
            </w:pPr>
            <w:r w:rsidRPr="00237807">
              <w:t>5.2 Evaluate feedback on cutting instructions from users, respond to issues and problems consistent with own scope of responsibility, and record potential improvements to c</w:t>
            </w:r>
            <w:r w:rsidRPr="00237807">
              <w:t>utting instructions according to workplace procedures</w:t>
            </w:r>
          </w:p>
        </w:tc>
      </w:tr>
    </w:tbl>
    <w:p w:rsidR="00000000" w:rsidRPr="00237807" w:rsidP="00237807">
      <w:pPr>
        <w:pStyle w:val="BodyText"/>
      </w:pPr>
    </w:p>
    <w:p w:rsidR="00000000" w:rsidRPr="00237807" w:rsidP="00237807">
      <w:pPr>
        <w:pStyle w:val="AllowPageBreak"/>
      </w:pPr>
    </w:p>
    <w:p w:rsidR="00000000" w:rsidRPr="00237807" w:rsidP="00237807">
      <w:pPr>
        <w:pStyle w:val="Heading1"/>
      </w:pPr>
      <w:bookmarkStart w:id="6" w:name="O_1209589"/>
      <w:bookmarkEnd w:id="6"/>
      <w:r w:rsidRPr="00237807">
        <w:t>Foundation Skills</w:t>
      </w:r>
    </w:p>
    <w:p w:rsidR="00000000" w:rsidRPr="00C24EAD" w:rsidP="00C24EAD">
      <w:pPr>
        <w:pStyle w:val="BodyText"/>
        <w:rPr>
          <w:i/>
        </w:rPr>
      </w:pPr>
      <w:r w:rsidRPr="00C24EAD">
        <w:rPr>
          <w:rStyle w:val="Emphasis"/>
        </w:rPr>
        <w:t xml:space="preserve">This section describes those language, literacy, numeracy and employment skills that are essential for performance in this unit of competency but are not explicit </w:t>
      </w:r>
      <w:r w:rsidRPr="00C24EAD">
        <w:rPr>
          <w:rStyle w:val="Emphasis"/>
        </w:rPr>
        <w:t>in the performance criteria.</w:t>
      </w:r>
    </w:p>
    <w:tbl>
      <w:tblPr>
        <w:tblW w:w="9520" w:type="dxa"/>
        <w:tblLayout w:type="fixed"/>
        <w:tblCellMar>
          <w:left w:w="62" w:type="dxa"/>
          <w:right w:w="62" w:type="dxa"/>
        </w:tblCellMar>
        <w:tblLook w:val="0000"/>
      </w:tblPr>
      <w:tblGrid>
        <w:gridCol w:w="2580"/>
        <w:gridCol w:w="6940"/>
      </w:tblGrid>
      <w:tr w:rsidTr="0023780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807">
            <w:pPr>
              <w:pStyle w:val="BodyTextBold"/>
              <w:rPr>
                <w:lang w:val="en-NZ"/>
              </w:rPr>
            </w:pPr>
            <w:r w:rsidRPr="0023780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807">
            <w:pPr>
              <w:pStyle w:val="BodyTextBold"/>
              <w:rPr>
                <w:lang w:val="en-NZ"/>
              </w:rPr>
            </w:pPr>
            <w:r w:rsidRPr="00237807">
              <w:t>Description</w:t>
            </w:r>
          </w:p>
        </w:tc>
      </w:tr>
      <w:tr w:rsidTr="002378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807">
            <w:pPr>
              <w:pStyle w:val="BodyText"/>
              <w:rPr>
                <w:lang w:val="en-NZ"/>
              </w:rPr>
            </w:pPr>
            <w:r w:rsidRPr="0023780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807">
            <w:pPr>
              <w:pStyle w:val="ListBullet"/>
              <w:rPr>
                <w:lang w:val="en-NZ"/>
              </w:rPr>
            </w:pPr>
            <w:r w:rsidRPr="00237807">
              <w:t xml:space="preserve">Read operating procedures, online help and/or software developer instructions </w:t>
            </w:r>
          </w:p>
        </w:tc>
      </w:tr>
      <w:tr w:rsidTr="002378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807">
            <w:pPr>
              <w:pStyle w:val="BodyText"/>
              <w:rPr>
                <w:lang w:val="en-NZ"/>
              </w:rPr>
            </w:pPr>
            <w:r w:rsidRPr="0023780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807">
            <w:pPr>
              <w:pStyle w:val="ListBullet"/>
              <w:rPr>
                <w:lang w:val="en-NZ"/>
              </w:rPr>
            </w:pPr>
            <w:r w:rsidRPr="00237807">
              <w:t xml:space="preserve">Use routine text and technical terms in production of documents and reports on trialling of cutting </w:t>
            </w:r>
            <w:r w:rsidRPr="00237807">
              <w:t>instructions</w:t>
            </w:r>
          </w:p>
        </w:tc>
      </w:tr>
      <w:tr w:rsidTr="002378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807">
            <w:pPr>
              <w:pStyle w:val="BodyText"/>
              <w:rPr>
                <w:lang w:val="en-NZ"/>
              </w:rPr>
            </w:pPr>
            <w:r w:rsidRPr="0023780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807">
            <w:pPr>
              <w:pStyle w:val="ListBullet"/>
              <w:rPr>
                <w:lang w:val="en-NZ"/>
              </w:rPr>
            </w:pPr>
            <w:r w:rsidRPr="00237807">
              <w:t xml:space="preserve">Ask questions to clarify data requirements and data accuracy </w:t>
            </w:r>
          </w:p>
        </w:tc>
      </w:tr>
      <w:tr w:rsidTr="002378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807">
            <w:pPr>
              <w:pStyle w:val="BodyText"/>
              <w:rPr>
                <w:lang w:val="en-NZ"/>
              </w:rPr>
            </w:pPr>
            <w:r w:rsidRPr="0023780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807" w:rsidP="00237807">
            <w:pPr>
              <w:pStyle w:val="ListBullet"/>
            </w:pPr>
            <w:r w:rsidRPr="00237807">
              <w:t>Interpret numerical and graphical information used in software program</w:t>
            </w:r>
          </w:p>
        </w:tc>
      </w:tr>
    </w:tbl>
    <w:p w:rsidR="00000000" w:rsidRPr="00237807" w:rsidP="00237807">
      <w:pPr>
        <w:pStyle w:val="BodyText"/>
      </w:pPr>
    </w:p>
    <w:p w:rsidR="00000000" w:rsidRPr="00237807" w:rsidP="00237807">
      <w:pPr>
        <w:pStyle w:val="AllowPageBreak"/>
      </w:pPr>
    </w:p>
    <w:p w:rsidR="00000000" w:rsidRPr="00237807" w:rsidP="00237807">
      <w:pPr>
        <w:pStyle w:val="Heading1"/>
      </w:pPr>
      <w:bookmarkStart w:id="7" w:name="O_1209591"/>
      <w:bookmarkEnd w:id="7"/>
      <w:r w:rsidRPr="00237807">
        <w:t>Unit Mapping Information</w:t>
      </w:r>
    </w:p>
    <w:tbl>
      <w:tblPr>
        <w:tblW w:w="9520" w:type="dxa"/>
        <w:tblLayout w:type="fixed"/>
        <w:tblCellMar>
          <w:left w:w="62" w:type="dxa"/>
          <w:right w:w="62" w:type="dxa"/>
        </w:tblCellMar>
        <w:tblLook w:val="0000"/>
      </w:tblPr>
      <w:tblGrid>
        <w:gridCol w:w="2268"/>
        <w:gridCol w:w="2268"/>
        <w:gridCol w:w="2716"/>
        <w:gridCol w:w="2268"/>
      </w:tblGrid>
      <w:tr w:rsidTr="0023780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807">
            <w:pPr>
              <w:pStyle w:val="BodyTextBold"/>
              <w:rPr>
                <w:lang w:val="en-NZ"/>
              </w:rPr>
            </w:pPr>
            <w:r w:rsidRPr="0023780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807">
            <w:pPr>
              <w:pStyle w:val="BodyTextBold"/>
              <w:rPr>
                <w:lang w:val="en-NZ"/>
              </w:rPr>
            </w:pPr>
            <w:r w:rsidRPr="0023780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807">
            <w:pPr>
              <w:pStyle w:val="BodyTextBold"/>
              <w:rPr>
                <w:lang w:val="en-NZ"/>
              </w:rPr>
            </w:pPr>
            <w:r w:rsidRPr="0023780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807">
            <w:pPr>
              <w:pStyle w:val="BodyTextBold"/>
              <w:rPr>
                <w:lang w:val="en-NZ"/>
              </w:rPr>
            </w:pPr>
            <w:r w:rsidRPr="00237807">
              <w:t>Equivalence status</w:t>
            </w:r>
          </w:p>
        </w:tc>
      </w:tr>
      <w:tr w:rsidTr="0023780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807">
            <w:pPr>
              <w:pStyle w:val="BodyText"/>
              <w:rPr>
                <w:lang w:val="en-NZ"/>
              </w:rPr>
            </w:pPr>
            <w:r w:rsidRPr="00237807">
              <w:t>FWPFRM5009 Create cutting instruction files for forestry harvesters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807">
            <w:pPr>
              <w:pStyle w:val="BodyText"/>
              <w:rPr>
                <w:lang w:val="en-NZ"/>
              </w:rPr>
            </w:pPr>
            <w:r w:rsidRPr="00237807">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807">
            <w:pPr>
              <w:pStyle w:val="BodyText"/>
              <w:rPr>
                <w:lang w:val="en-NZ"/>
              </w:rPr>
            </w:pPr>
            <w:r w:rsidRPr="00237807">
              <w:t>The unit has been created to address a skill or task required by industry that is not covered by an existing uni</w:t>
            </w:r>
            <w:r w:rsidRPr="00237807">
              <w:t>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807" w:rsidP="00237807">
            <w:pPr>
              <w:pStyle w:val="BodyText"/>
            </w:pPr>
            <w:r w:rsidRPr="00237807">
              <w:t>Newly created</w:t>
            </w:r>
          </w:p>
        </w:tc>
      </w:tr>
    </w:tbl>
    <w:p w:rsidR="00000000" w:rsidRPr="00237807" w:rsidP="00237807">
      <w:pPr>
        <w:pStyle w:val="BodyText"/>
      </w:pPr>
    </w:p>
    <w:p w:rsidR="00000000" w:rsidRPr="00237807" w:rsidP="00237807">
      <w:pPr>
        <w:pStyle w:val="AllowPageBreak"/>
      </w:pPr>
    </w:p>
    <w:p w:rsidR="00000000" w:rsidRPr="00237807" w:rsidP="00237807">
      <w:pPr>
        <w:pStyle w:val="Heading1"/>
      </w:pPr>
      <w:bookmarkStart w:id="8" w:name="O_1209598"/>
      <w:bookmarkEnd w:id="8"/>
      <w:r w:rsidRPr="00237807">
        <w:t>Links</w:t>
      </w:r>
    </w:p>
    <w:p w:rsidR="00000000" w:rsidRPr="00237807" w:rsidP="00C24EAD">
      <w:pPr>
        <w:pStyle w:val="BodyText"/>
      </w:pPr>
      <w:r w:rsidRPr="00237807">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677FC8">
        <w:rPr>
          <w:rStyle w:val="Hyperlink"/>
        </w:rPr>
        <w:t>https://vetnet.gov.au/Pages/TrainingDocs.aspx?q=0d96fe23-5747-4c01-9d6f-3509ff8d3d47</w:t>
      </w:r>
      <w:r>
        <w:fldChar w:fldCharType="end"/>
      </w:r>
    </w:p>
    <w:p w:rsidR="00000000" w:rsidRPr="00237807" w:rsidP="00C24EAD">
      <w:pPr>
        <w:pStyle w:val="BodyText"/>
        <w:sectPr w:rsidSect="00237807">
          <w:headerReference w:type="default" r:id="rId10"/>
          <w:footerReference w:type="default" r:id="rId11"/>
          <w:pgSz w:w="11908" w:h="16833"/>
          <w:pgMar w:top="1702" w:right="1418" w:bottom="1702" w:left="1418" w:header="992" w:footer="992" w:gutter="0"/>
          <w:cols w:space="720"/>
          <w:noEndnote/>
          <w:docGrid w:linePitch="299"/>
        </w:sectPr>
      </w:pPr>
    </w:p>
    <w:p w:rsidR="00000000" w:rsidRPr="00237807" w:rsidP="00237807">
      <w:pPr>
        <w:pStyle w:val="SuperHeading"/>
      </w:pPr>
      <w:r w:rsidRPr="00237807">
        <w:t>As</w:t>
      </w:r>
      <w:r w:rsidRPr="00237807">
        <w:t>sessment Requirements for FWPFRM5009 Create cutting instruction files for forestry harvesters</w:t>
      </w:r>
    </w:p>
    <w:p w:rsidR="00000000" w:rsidRPr="00237807" w:rsidP="00237807">
      <w:pPr>
        <w:pStyle w:val="Heading1"/>
      </w:pPr>
      <w:bookmarkStart w:id="9" w:name="O_1209593"/>
      <w:bookmarkEnd w:id="9"/>
      <w:r w:rsidRPr="00237807">
        <w:t>Modification History</w:t>
      </w:r>
    </w:p>
    <w:tbl>
      <w:tblPr>
        <w:tblW w:w="9520" w:type="dxa"/>
        <w:tblLayout w:type="fixed"/>
        <w:tblCellMar>
          <w:left w:w="62" w:type="dxa"/>
          <w:right w:w="62" w:type="dxa"/>
        </w:tblCellMar>
        <w:tblLook w:val="0000"/>
      </w:tblPr>
      <w:tblGrid>
        <w:gridCol w:w="2580"/>
        <w:gridCol w:w="6940"/>
      </w:tblGrid>
      <w:tr w:rsidTr="002378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807">
            <w:pPr>
              <w:pStyle w:val="BodyTextBold"/>
              <w:rPr>
                <w:lang w:val="en-NZ"/>
              </w:rPr>
            </w:pPr>
            <w:r w:rsidRPr="0023780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807">
            <w:pPr>
              <w:pStyle w:val="BodyTextBold"/>
              <w:rPr>
                <w:lang w:val="en-NZ"/>
              </w:rPr>
            </w:pPr>
            <w:r w:rsidRPr="00237807">
              <w:t>Comments</w:t>
            </w:r>
          </w:p>
        </w:tc>
      </w:tr>
      <w:tr w:rsidTr="002378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807">
            <w:pPr>
              <w:pStyle w:val="BodyText"/>
              <w:rPr>
                <w:lang w:val="en-NZ"/>
              </w:rPr>
            </w:pPr>
            <w:r w:rsidRPr="0023780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807" w:rsidP="00237807">
            <w:pPr>
              <w:pStyle w:val="BodyText"/>
            </w:pPr>
            <w:r w:rsidRPr="00237807">
              <w:t>This version released with FWP Forest and Wood Products Training Package Version 7.0.</w:t>
            </w:r>
          </w:p>
        </w:tc>
      </w:tr>
    </w:tbl>
    <w:p w:rsidR="00000000" w:rsidRPr="00237807" w:rsidP="00237807">
      <w:pPr>
        <w:pStyle w:val="BodyText"/>
      </w:pPr>
    </w:p>
    <w:p w:rsidR="00000000" w:rsidRPr="00237807" w:rsidP="00237807">
      <w:pPr>
        <w:pStyle w:val="AllowPageBreak"/>
      </w:pPr>
    </w:p>
    <w:p w:rsidR="00000000" w:rsidRPr="00237807" w:rsidP="00237807">
      <w:pPr>
        <w:pStyle w:val="Heading1"/>
      </w:pPr>
      <w:bookmarkStart w:id="10" w:name="O_1209594"/>
      <w:bookmarkEnd w:id="10"/>
      <w:r w:rsidRPr="00237807">
        <w:t>Performance Evidence</w:t>
      </w:r>
    </w:p>
    <w:p w:rsidR="00000000" w:rsidRPr="00237807" w:rsidP="00C24EAD">
      <w:pPr>
        <w:pStyle w:val="BodyText"/>
      </w:pPr>
      <w:r w:rsidRPr="00237807">
        <w:t xml:space="preserve">An individual demonstrating competency must satisfy all of the elements and performance criteria in this unit. </w:t>
      </w:r>
    </w:p>
    <w:p w:rsidR="00000000" w:rsidRPr="00237807" w:rsidP="00C24EAD">
      <w:pPr>
        <w:pStyle w:val="BodyText"/>
      </w:pPr>
      <w:r w:rsidRPr="00237807">
        <w:t>There must be evidence that , on two occasions, the individual has created two sets of cutting instructio</w:t>
      </w:r>
      <w:r w:rsidRPr="00237807">
        <w:t xml:space="preserve">ns. </w:t>
      </w:r>
    </w:p>
    <w:p w:rsidR="00000000" w:rsidRPr="00237807" w:rsidP="00C24EAD">
      <w:pPr>
        <w:pStyle w:val="BodyText"/>
      </w:pPr>
      <w:r w:rsidRPr="00237807">
        <w:t>In performing this work,undertaking this activity, the individual has:</w:t>
      </w:r>
    </w:p>
    <w:p w:rsidR="00000000" w:rsidRPr="00237807" w:rsidP="00237807">
      <w:pPr>
        <w:pStyle w:val="ListBullet"/>
      </w:pPr>
      <w:r w:rsidRPr="00237807">
        <w:t>collected relevant data sets for the two sets of cutting instructions</w:t>
      </w:r>
    </w:p>
    <w:p w:rsidR="00000000" w:rsidRPr="00237807" w:rsidP="00237807">
      <w:pPr>
        <w:pStyle w:val="ListBullet"/>
      </w:pPr>
      <w:r w:rsidRPr="00237807">
        <w:t>used a software program to create cutting instructions for a forestry harvester for:</w:t>
      </w:r>
    </w:p>
    <w:p w:rsidR="00000000" w:rsidRPr="00237807" w:rsidP="00237807">
      <w:pPr>
        <w:pStyle w:val="ListBullet2"/>
      </w:pPr>
      <w:r w:rsidRPr="00237807">
        <w:t xml:space="preserve">onea single assortment of log product </w:t>
      </w:r>
    </w:p>
    <w:p w:rsidR="00000000" w:rsidRPr="00237807" w:rsidP="00237807">
      <w:pPr>
        <w:pStyle w:val="ListBullet2"/>
      </w:pPr>
      <w:r w:rsidRPr="00237807">
        <w:t>onea multiple assortment of log products</w:t>
      </w:r>
    </w:p>
    <w:p w:rsidR="00000000" w:rsidRPr="00237807" w:rsidP="00237807">
      <w:pPr>
        <w:pStyle w:val="ListBullet"/>
      </w:pPr>
      <w:r w:rsidRPr="00237807">
        <w:t>trialled both sets of cutting instructions</w:t>
      </w:r>
    </w:p>
    <w:p w:rsidR="00000000" w:rsidRPr="00237807" w:rsidP="00237807">
      <w:pPr>
        <w:pStyle w:val="ListBullet"/>
      </w:pPr>
      <w:r w:rsidRPr="00237807">
        <w:t>evaluated trial results and edited cutting instructions according to outcomes of trial</w:t>
      </w:r>
    </w:p>
    <w:p w:rsidR="00000000" w:rsidRPr="00237807" w:rsidP="00237807">
      <w:pPr>
        <w:pStyle w:val="ListBullet"/>
      </w:pPr>
      <w:r w:rsidRPr="00237807">
        <w:t>disseminated both sets of cutting instruction</w:t>
      </w:r>
      <w:r w:rsidRPr="00237807">
        <w:t>s to relevant end-users</w:t>
      </w:r>
    </w:p>
    <w:p w:rsidR="00000000" w:rsidRPr="00237807" w:rsidP="00237807">
      <w:pPr>
        <w:pStyle w:val="ListBullet"/>
      </w:pPr>
      <w:r w:rsidRPr="00237807">
        <w:t xml:space="preserve">evaluated feedback on cutting instructions from users, responded to issues and problems consistent with own scope of responsibility, and recorded potential improvements to cutting instructions. </w:t>
      </w:r>
    </w:p>
    <w:p w:rsidR="00000000" w:rsidRPr="00237807" w:rsidP="00237807">
      <w:pPr>
        <w:pStyle w:val="AllowPageBreak"/>
      </w:pPr>
    </w:p>
    <w:p w:rsidR="00000000" w:rsidRPr="00237807" w:rsidP="00237807">
      <w:pPr>
        <w:pStyle w:val="Heading1"/>
      </w:pPr>
      <w:bookmarkStart w:id="11" w:name="O_1209595"/>
      <w:bookmarkEnd w:id="11"/>
      <w:r w:rsidRPr="00237807">
        <w:t>Knowledge Evidence</w:t>
      </w:r>
    </w:p>
    <w:p w:rsidR="00000000" w:rsidRPr="00237807" w:rsidP="00C24EAD">
      <w:pPr>
        <w:pStyle w:val="BodyText"/>
      </w:pPr>
      <w:r w:rsidRPr="00237807">
        <w:t>An individual must be able to demonstrate the knowledge required to perform the tasks outlined in the elements and performance criteria of this unit. This includes knowledge of:</w:t>
      </w:r>
    </w:p>
    <w:p w:rsidR="00000000" w:rsidRPr="00237807" w:rsidP="00237807">
      <w:pPr>
        <w:pStyle w:val="ListBullet"/>
      </w:pPr>
      <w:r w:rsidRPr="00237807">
        <w:t>Standard for Forest Machine Data and Communication (StanForD) data standards, machine types and their capability</w:t>
      </w:r>
    </w:p>
    <w:p w:rsidR="00000000" w:rsidRPr="00237807" w:rsidP="00237807">
      <w:pPr>
        <w:pStyle w:val="ListBullet"/>
      </w:pPr>
      <w:r w:rsidRPr="00237807">
        <w:t>data sets:</w:t>
      </w:r>
    </w:p>
    <w:p w:rsidR="00000000" w:rsidRPr="00237807" w:rsidP="00237807">
      <w:pPr>
        <w:pStyle w:val="ListBullet2"/>
      </w:pPr>
      <w:r w:rsidRPr="00237807">
        <w:t>log specifications</w:t>
      </w:r>
    </w:p>
    <w:p w:rsidR="00000000" w:rsidRPr="00237807" w:rsidP="00237807">
      <w:pPr>
        <w:pStyle w:val="ListBullet2"/>
      </w:pPr>
      <w:r w:rsidRPr="00237807">
        <w:t>product value</w:t>
      </w:r>
    </w:p>
    <w:p w:rsidR="00000000" w:rsidRPr="00237807" w:rsidP="00237807">
      <w:pPr>
        <w:pStyle w:val="ListBullet2"/>
      </w:pPr>
      <w:r w:rsidRPr="00237807">
        <w:t>machine type</w:t>
      </w:r>
    </w:p>
    <w:p w:rsidR="00000000" w:rsidRPr="00237807" w:rsidP="00237807">
      <w:pPr>
        <w:pStyle w:val="ListBullet"/>
      </w:pPr>
      <w:r w:rsidRPr="00237807">
        <w:t>product limitations:</w:t>
      </w:r>
    </w:p>
    <w:p w:rsidR="00000000" w:rsidRPr="00237807" w:rsidP="00237807">
      <w:pPr>
        <w:pStyle w:val="ListBullet2"/>
      </w:pPr>
      <w:r w:rsidRPr="00237807">
        <w:t>small end diameter (SED)</w:t>
      </w:r>
    </w:p>
    <w:p w:rsidR="00000000" w:rsidRPr="00237807" w:rsidP="00237807">
      <w:pPr>
        <w:pStyle w:val="ListBullet2"/>
      </w:pPr>
      <w:r w:rsidRPr="00237807">
        <w:t>large end diameter (LED)</w:t>
      </w:r>
    </w:p>
    <w:p w:rsidR="00000000" w:rsidRPr="00237807" w:rsidP="00237807">
      <w:pPr>
        <w:pStyle w:val="ListBullet2"/>
      </w:pPr>
      <w:r w:rsidRPr="00237807">
        <w:t>stem length</w:t>
      </w:r>
    </w:p>
    <w:p w:rsidR="00000000" w:rsidRPr="00237807" w:rsidP="00237807">
      <w:pPr>
        <w:pStyle w:val="ListBullet2"/>
      </w:pPr>
      <w:r w:rsidRPr="00237807">
        <w:t>overcuts</w:t>
      </w:r>
    </w:p>
    <w:p w:rsidR="00000000" w:rsidRPr="00237807" w:rsidP="00237807">
      <w:pPr>
        <w:pStyle w:val="ListBullet"/>
      </w:pPr>
      <w:r w:rsidRPr="00237807">
        <w:t>principles of value and value recovery in timber harvesting</w:t>
      </w:r>
    </w:p>
    <w:p w:rsidR="00000000" w:rsidRPr="00237807" w:rsidP="00237807">
      <w:pPr>
        <w:pStyle w:val="ListBullet"/>
      </w:pPr>
      <w:r w:rsidRPr="00237807">
        <w:t>StanForD harvester standards and files</w:t>
      </w:r>
    </w:p>
    <w:p w:rsidR="00000000" w:rsidRPr="00237807" w:rsidP="00237807">
      <w:pPr>
        <w:pStyle w:val="ListBullet"/>
      </w:pPr>
      <w:r w:rsidRPr="00237807">
        <w:t>purpose of cutting instructions or bucking files (APT files)</w:t>
      </w:r>
    </w:p>
    <w:p w:rsidR="00000000" w:rsidRPr="00237807" w:rsidP="00237807">
      <w:pPr>
        <w:pStyle w:val="ListBullet"/>
      </w:pPr>
      <w:r w:rsidRPr="00237807">
        <w:t>software used to create cutting instructions</w:t>
      </w:r>
    </w:p>
    <w:p w:rsidR="00000000" w:rsidRPr="00237807" w:rsidP="00237807">
      <w:pPr>
        <w:pStyle w:val="ListBullet"/>
      </w:pPr>
      <w:r w:rsidRPr="00237807">
        <w:t>different approaches to bucking:</w:t>
      </w:r>
    </w:p>
    <w:p w:rsidR="00000000" w:rsidRPr="00237807" w:rsidP="00237807">
      <w:pPr>
        <w:pStyle w:val="ListBullet2"/>
      </w:pPr>
      <w:r w:rsidRPr="00237807">
        <w:t>profit-based bucking</w:t>
      </w:r>
    </w:p>
    <w:p w:rsidR="00000000" w:rsidRPr="00237807" w:rsidP="00237807">
      <w:pPr>
        <w:pStyle w:val="ListBullet2"/>
      </w:pPr>
      <w:r w:rsidRPr="00237807">
        <w:t>demand bucking</w:t>
      </w:r>
    </w:p>
    <w:p w:rsidR="00000000" w:rsidRPr="00237807" w:rsidP="00237807">
      <w:pPr>
        <w:pStyle w:val="ListBullet"/>
      </w:pPr>
      <w:r w:rsidRPr="00237807">
        <w:t>sources of data sets required for creation of cutting instructions:</w:t>
      </w:r>
    </w:p>
    <w:p w:rsidR="00000000" w:rsidRPr="00237807" w:rsidP="00237807">
      <w:pPr>
        <w:pStyle w:val="ListBullet2"/>
      </w:pPr>
      <w:r w:rsidRPr="00237807">
        <w:t>log specifications manual</w:t>
      </w:r>
    </w:p>
    <w:p w:rsidR="00000000" w:rsidRPr="00237807" w:rsidP="00237807">
      <w:pPr>
        <w:pStyle w:val="ListBullet2"/>
      </w:pPr>
      <w:r w:rsidRPr="00237807">
        <w:t>company data on log pricing</w:t>
      </w:r>
    </w:p>
    <w:p w:rsidR="00000000" w:rsidRPr="00237807" w:rsidP="00237807">
      <w:pPr>
        <w:pStyle w:val="ListBullet2"/>
      </w:pPr>
      <w:r w:rsidRPr="00237807">
        <w:t>company protocols for naming conventions</w:t>
      </w:r>
    </w:p>
    <w:p w:rsidR="00000000" w:rsidRPr="00237807" w:rsidP="00237807">
      <w:pPr>
        <w:pStyle w:val="ListBullet2"/>
      </w:pPr>
      <w:r w:rsidRPr="00237807">
        <w:t>forest operation plan for site details</w:t>
      </w:r>
    </w:p>
    <w:p w:rsidR="00000000" w:rsidRPr="00237807" w:rsidP="00237807">
      <w:pPr>
        <w:pStyle w:val="ListBullet"/>
      </w:pPr>
      <w:r w:rsidRPr="00237807">
        <w:t>methods for con</w:t>
      </w:r>
      <w:r w:rsidRPr="00237807">
        <w:t>firming accuracy and format of data required for creation of cutting instructions</w:t>
      </w:r>
    </w:p>
    <w:p w:rsidR="00000000" w:rsidRPr="00237807" w:rsidP="00237807">
      <w:pPr>
        <w:pStyle w:val="ListBullet"/>
      </w:pPr>
      <w:r w:rsidRPr="00237807">
        <w:t>methods of opening cutting instructions template for the relevant harvester and checking the version type</w:t>
      </w:r>
    </w:p>
    <w:p w:rsidR="00000000" w:rsidRPr="00237807" w:rsidP="00237807">
      <w:pPr>
        <w:pStyle w:val="ListBullet"/>
      </w:pPr>
      <w:r w:rsidRPr="00237807">
        <w:t>reasons for selecting correct cutting instructions template for harv</w:t>
      </w:r>
      <w:r w:rsidRPr="00237807">
        <w:t xml:space="preserve">ester </w:t>
      </w:r>
    </w:p>
    <w:p w:rsidR="00000000" w:rsidRPr="00237807" w:rsidP="00237807">
      <w:pPr>
        <w:pStyle w:val="ListBullet"/>
      </w:pPr>
      <w:r w:rsidRPr="00237807">
        <w:t>methods for naming and saving cutting instructions</w:t>
      </w:r>
    </w:p>
    <w:p w:rsidR="00000000" w:rsidRPr="00237807" w:rsidP="00237807">
      <w:pPr>
        <w:pStyle w:val="ListBullet"/>
      </w:pPr>
      <w:r w:rsidRPr="00237807">
        <w:t>value/product matrix:</w:t>
      </w:r>
    </w:p>
    <w:p w:rsidR="00000000" w:rsidRPr="00237807" w:rsidP="00237807">
      <w:pPr>
        <w:pStyle w:val="ListBullet2"/>
      </w:pPr>
      <w:r w:rsidRPr="00237807">
        <w:t xml:space="preserve">methods for creating </w:t>
      </w:r>
    </w:p>
    <w:p w:rsidR="00000000" w:rsidRPr="00237807" w:rsidP="00237807">
      <w:pPr>
        <w:pStyle w:val="ListBullet2"/>
      </w:pPr>
      <w:r w:rsidRPr="00237807">
        <w:t>methods for entering data</w:t>
      </w:r>
    </w:p>
    <w:p w:rsidR="00000000" w:rsidRPr="00237807" w:rsidP="00237807">
      <w:pPr>
        <w:pStyle w:val="ListBullet"/>
      </w:pPr>
      <w:r w:rsidRPr="00237807">
        <w:t>procedures for trialling and editing draft cutting instructions</w:t>
      </w:r>
    </w:p>
    <w:p w:rsidR="00000000" w:rsidRPr="00237807" w:rsidP="00237807">
      <w:pPr>
        <w:pStyle w:val="ListBullet"/>
      </w:pPr>
      <w:r w:rsidRPr="00237807">
        <w:t>reasons for trialling cutting instructions</w:t>
      </w:r>
    </w:p>
    <w:p w:rsidR="00000000" w:rsidRPr="00237807" w:rsidP="00237807">
      <w:pPr>
        <w:pStyle w:val="ListBullet"/>
      </w:pPr>
      <w:r w:rsidRPr="00237807">
        <w:t xml:space="preserve">reasons and procedures for using simulation software in trialling cutting lists </w:t>
      </w:r>
    </w:p>
    <w:p w:rsidR="00000000" w:rsidRPr="00237807" w:rsidP="00237807">
      <w:pPr>
        <w:pStyle w:val="ListBullet"/>
      </w:pPr>
      <w:r w:rsidRPr="00237807">
        <w:t>procedures for transmitting cutting instructions to end-users</w:t>
      </w:r>
    </w:p>
    <w:p w:rsidR="00000000" w:rsidRPr="00237807" w:rsidP="00237807">
      <w:pPr>
        <w:pStyle w:val="ListBullet"/>
      </w:pPr>
      <w:r w:rsidRPr="00237807">
        <w:t xml:space="preserve">terminology associated with software package </w:t>
      </w:r>
    </w:p>
    <w:p w:rsidR="00000000" w:rsidRPr="00237807" w:rsidP="00237807">
      <w:pPr>
        <w:pStyle w:val="ListBullet"/>
      </w:pPr>
      <w:r w:rsidRPr="00237807">
        <w:t>file and record maintenance procedures</w:t>
      </w:r>
    </w:p>
    <w:p w:rsidR="00000000" w:rsidRPr="00237807" w:rsidP="00237807">
      <w:pPr>
        <w:pStyle w:val="ListBullet"/>
      </w:pPr>
      <w:r w:rsidRPr="00237807">
        <w:t>antivirus software procedure</w:t>
      </w:r>
      <w:r w:rsidRPr="00237807">
        <w:t>s.</w:t>
      </w:r>
    </w:p>
    <w:p w:rsidR="00000000" w:rsidRPr="00237807" w:rsidP="00237807">
      <w:pPr>
        <w:pStyle w:val="AllowPageBreak"/>
      </w:pPr>
    </w:p>
    <w:p w:rsidR="00000000" w:rsidRPr="00237807" w:rsidP="00237807">
      <w:pPr>
        <w:pStyle w:val="Heading1"/>
      </w:pPr>
      <w:bookmarkStart w:id="12" w:name="O_1209596"/>
      <w:bookmarkEnd w:id="12"/>
      <w:r w:rsidRPr="00237807">
        <w:t>Assessment Conditions</w:t>
      </w:r>
    </w:p>
    <w:p w:rsidR="00000000" w:rsidRPr="00237807" w:rsidP="00C24EAD">
      <w:pPr>
        <w:pStyle w:val="BodyText"/>
      </w:pPr>
      <w:r w:rsidRPr="00237807">
        <w:t xml:space="preserve">Assessment of the skills in this unit of competency must take place under the following conditions: </w:t>
      </w:r>
    </w:p>
    <w:p w:rsidR="00000000" w:rsidRPr="00237807" w:rsidP="00237807">
      <w:pPr>
        <w:pStyle w:val="ListBullet"/>
      </w:pPr>
      <w:r w:rsidRPr="00237807">
        <w:t>physical conditions:</w:t>
      </w:r>
    </w:p>
    <w:p w:rsidR="00000000" w:rsidRPr="00237807" w:rsidP="00237807">
      <w:pPr>
        <w:pStyle w:val="ListBullet2"/>
      </w:pPr>
      <w:r w:rsidRPr="00237807">
        <w:t>skills must be demonstrated in a real or simulated forestry work environmentforest work environment or an environment that accurately represents workplace conditions</w:t>
      </w:r>
    </w:p>
    <w:p w:rsidR="00000000" w:rsidRPr="00237807" w:rsidP="00237807">
      <w:pPr>
        <w:pStyle w:val="ListBullet"/>
      </w:pPr>
      <w:r w:rsidRPr="00237807">
        <w:t>resources, equipment and materials:</w:t>
      </w:r>
    </w:p>
    <w:p w:rsidR="00000000" w:rsidRPr="00237807" w:rsidP="00237807">
      <w:pPr>
        <w:pStyle w:val="ListBullet2"/>
      </w:pPr>
      <w:r w:rsidRPr="00237807">
        <w:t xml:space="preserve">computer software for creating cutting instructions </w:t>
      </w:r>
      <w:r w:rsidRPr="00237807">
        <w:t xml:space="preserve">for harvester </w:t>
      </w:r>
    </w:p>
    <w:p w:rsidR="00000000" w:rsidRPr="00237807" w:rsidP="00237807">
      <w:pPr>
        <w:pStyle w:val="ListBullet2"/>
      </w:pPr>
      <w:r w:rsidRPr="00237807">
        <w:t>computer hardware</w:t>
      </w:r>
    </w:p>
    <w:p w:rsidR="00000000" w:rsidRPr="00237807" w:rsidP="00237807">
      <w:pPr>
        <w:pStyle w:val="ListBullet2"/>
      </w:pPr>
      <w:r w:rsidRPr="00237807">
        <w:t>internet access</w:t>
      </w:r>
    </w:p>
    <w:p w:rsidR="00000000" w:rsidRPr="00237807" w:rsidP="00237807">
      <w:pPr>
        <w:pStyle w:val="ListBullet2"/>
      </w:pPr>
      <w:r w:rsidRPr="00237807">
        <w:t>data sets required for creation of cutting instructions</w:t>
      </w:r>
    </w:p>
    <w:p w:rsidR="00000000" w:rsidRPr="00237807" w:rsidP="00237807">
      <w:pPr>
        <w:pStyle w:val="ListBullet"/>
      </w:pPr>
      <w:r w:rsidRPr="00237807">
        <w:t>specifications:</w:t>
      </w:r>
    </w:p>
    <w:p w:rsidR="00000000" w:rsidRPr="00237807" w:rsidP="00237807">
      <w:pPr>
        <w:pStyle w:val="ListBullet2"/>
      </w:pPr>
      <w:r w:rsidRPr="00237807">
        <w:t>workplace policies and procedures applicable to using computer software and hardware</w:t>
      </w:r>
    </w:p>
    <w:p w:rsidR="00000000" w:rsidRPr="00237807" w:rsidP="00237807">
      <w:pPr>
        <w:pStyle w:val="ListBullet2"/>
      </w:pPr>
      <w:r w:rsidRPr="00237807">
        <w:t>production plan</w:t>
      </w:r>
    </w:p>
    <w:p w:rsidR="00000000" w:rsidRPr="00237807" w:rsidP="00237807">
      <w:pPr>
        <w:pStyle w:val="ListBullet2"/>
      </w:pPr>
      <w:r w:rsidRPr="00237807">
        <w:t>workplace safe operating procedu</w:t>
      </w:r>
      <w:r w:rsidRPr="00237807">
        <w:t>res for using computer software and hardware</w:t>
      </w:r>
    </w:p>
    <w:p w:rsidR="00000000" w:rsidRPr="00237807" w:rsidP="00237807">
      <w:pPr>
        <w:pStyle w:val="ListBullet2"/>
      </w:pPr>
      <w:r w:rsidRPr="00237807">
        <w:t>user manual for computer software and hardware.</w:t>
      </w:r>
    </w:p>
    <w:p w:rsidR="00000000" w:rsidRPr="00237807" w:rsidP="00C24EAD">
      <w:pPr>
        <w:pStyle w:val="BodyText"/>
      </w:pPr>
      <w:r w:rsidRPr="00237807">
        <w:t>Assessors of this unit must satisfy the requirements for assessors in applicable vocational education and training legislation, frameworks and/or standards.</w:t>
      </w:r>
    </w:p>
    <w:p w:rsidR="00000000" w:rsidRPr="00237807" w:rsidP="00237807">
      <w:pPr>
        <w:pStyle w:val="Heading1"/>
      </w:pPr>
      <w:bookmarkStart w:id="13" w:name="O_1209599"/>
      <w:bookmarkEnd w:id="13"/>
      <w:r w:rsidRPr="00237807">
        <w:t>Links</w:t>
      </w:r>
    </w:p>
    <w:p w:rsidR="00000000" w:rsidRPr="00237807" w:rsidP="00C24EAD">
      <w:pPr>
        <w:pStyle w:val="BodyText"/>
      </w:pPr>
      <w:r w:rsidRPr="00237807">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677FC8">
        <w:rPr>
          <w:rStyle w:val="Hyperlink"/>
        </w:rPr>
        <w:t>https://vetnet.gov.au/Pages/TrainingDocs.aspx?q=0d96fe23-5747-4c01-9d6f-3509ff8d3d47</w:t>
      </w:r>
      <w:r>
        <w:fldChar w:fldCharType="end"/>
      </w:r>
    </w:p>
    <w:p w:rsidR="00000000" w:rsidRPr="00237807" w:rsidP="00237807"/>
    <w:sectPr w:rsidSect="002378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07" w:rsidRPr="00C24EAD" w:rsidP="00C24E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EAD" w:rsidP="002378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24EAD" w:rsidP="002378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24EAD" w:rsidP="002378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07" w:rsidP="00237807">
    <w:pPr>
      <w:pStyle w:val="Footer"/>
      <w:framePr w:wrap="around"/>
    </w:pPr>
    <w:r>
      <w:fldChar w:fldCharType="begin"/>
    </w:r>
    <w:r>
      <w:instrText xml:space="preserve"> DOCPROPERTY  Subject  \* MERGEFORMAT </w:instrText>
    </w:r>
    <w:r>
      <w:fldChar w:fldCharType="separate"/>
    </w:r>
    <w:r w:rsidR="00C24EAD">
      <w:t>Approved</w:t>
    </w:r>
    <w:r w:rsidR="00C24EAD">
      <w:fldChar w:fldCharType="end"/>
    </w:r>
    <w:r>
      <w:tab/>
      <w:t xml:space="preserve">Page </w:t>
    </w:r>
    <w:r>
      <w:fldChar w:fldCharType="begin"/>
    </w:r>
    <w:r>
      <w:instrText xml:space="preserve"> PAGE  \* Arabic  \* MERGEFORMAT </w:instrText>
    </w:r>
    <w:r>
      <w:fldChar w:fldCharType="separate"/>
    </w:r>
    <w:r w:rsidR="00C24EA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4EAD">
      <w:rPr>
        <w:noProof/>
      </w:rPr>
      <w:t>5</w:t>
    </w:r>
    <w:r>
      <w:rPr>
        <w:noProof/>
      </w:rPr>
      <w:fldChar w:fldCharType="end"/>
    </w:r>
  </w:p>
  <w:p w:rsidR="00237807" w:rsidP="00237807">
    <w:pPr>
      <w:pStyle w:val="Footer"/>
      <w:framePr w:wrap="around"/>
    </w:pPr>
    <w:r>
      <w:t xml:space="preserve">© Commonwealth of Australia, </w:t>
    </w:r>
    <w:r>
      <w:fldChar w:fldCharType="begin"/>
    </w:r>
    <w:r>
      <w:instrText xml:space="preserve"> DATE  \@ "yyyy"  \* MERGEFORMAT </w:instrText>
    </w:r>
    <w:r>
      <w:fldChar w:fldCharType="separate"/>
    </w:r>
    <w:r w:rsidR="00C24EAD">
      <w:rPr>
        <w:noProof/>
      </w:rPr>
      <w:t>2025</w:t>
    </w:r>
    <w:r>
      <w:fldChar w:fldCharType="end"/>
    </w:r>
    <w:r>
      <w:tab/>
    </w:r>
    <w:r>
      <w:fldChar w:fldCharType="begin"/>
    </w:r>
    <w:r>
      <w:instrText xml:space="preserve"> DOCPROPERTY  Author  \* MERGEFORMAT </w:instrText>
    </w:r>
    <w:r>
      <w:fldChar w:fldCharType="separate"/>
    </w:r>
    <w:r w:rsidR="00C24EAD">
      <w:t>Skills Insight</w:t>
    </w:r>
    <w:r w:rsidR="00C24EAD">
      <w:fldChar w:fldCharType="end"/>
    </w:r>
  </w:p>
  <w:p w:rsidR="00237807" w:rsidP="002378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E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7807" w:rsidRPr="00C24EAD" w:rsidP="00C24E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EAD" w:rsidRPr="002D2AF8" w:rsidP="00237807">
    <w:pPr>
      <w:pStyle w:val="Header"/>
      <w:framePr w:wrap="around"/>
    </w:pPr>
    <w:r>
      <w:fldChar w:fldCharType="begin"/>
    </w:r>
    <w:r>
      <w:instrText xml:space="preserve"> TITLE   \* MERGEFORMAT </w:instrText>
    </w:r>
    <w:r>
      <w:fldChar w:fldCharType="separate"/>
    </w:r>
    <w:r>
      <w:t>FWPFRM5009 Create cutting instruction files for forestry harvesters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4EAD" w:rsidP="002378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07" w:rsidRPr="002D2AF8" w:rsidP="00237807">
    <w:pPr>
      <w:pStyle w:val="Header"/>
      <w:framePr w:wrap="around"/>
    </w:pPr>
    <w:r>
      <w:fldChar w:fldCharType="begin"/>
    </w:r>
    <w:r>
      <w:instrText xml:space="preserve"> TITLE   \* MERGEFORMAT </w:instrText>
    </w:r>
    <w:r>
      <w:fldChar w:fldCharType="separate"/>
    </w:r>
    <w:r w:rsidR="00C24EAD">
      <w:t>FWPFRM5009 Create cutting instruction files for forestry harvesters</w:t>
    </w:r>
    <w:r w:rsidR="00C24EAD">
      <w:fldChar w:fldCharType="end"/>
    </w:r>
    <w:r>
      <w:tab/>
      <w:t xml:space="preserve">Date this document was generated: </w:t>
    </w:r>
    <w:r>
      <w:fldChar w:fldCharType="begin"/>
    </w:r>
    <w:r>
      <w:instrText xml:space="preserve"> CREATEDATE  \@ "d MMMM yyyy"  \* MERGEFORMAT </w:instrText>
    </w:r>
    <w:r>
      <w:fldChar w:fldCharType="separate"/>
    </w:r>
    <w:r w:rsidR="00C24EAD">
      <w:rPr>
        <w:noProof/>
      </w:rPr>
      <w:t>2 March 2025</w:t>
    </w:r>
    <w:r>
      <w:fldChar w:fldCharType="end"/>
    </w:r>
  </w:p>
  <w:p w:rsidR="00237807" w:rsidP="002378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221A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FA36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ECB5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8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7807"/>
    <w:pPr>
      <w:spacing w:before="360" w:after="60"/>
      <w:outlineLvl w:val="0"/>
    </w:pPr>
    <w:rPr>
      <w:sz w:val="32"/>
    </w:rPr>
  </w:style>
  <w:style w:type="paragraph" w:styleId="Heading2">
    <w:name w:val="heading 2"/>
    <w:basedOn w:val="HeadingBase"/>
    <w:next w:val="BodyText"/>
    <w:link w:val="Heading2Char"/>
    <w:qFormat/>
    <w:rsid w:val="00237807"/>
    <w:pPr>
      <w:keepLines/>
      <w:spacing w:before="240" w:after="120"/>
      <w:outlineLvl w:val="1"/>
    </w:pPr>
    <w:rPr>
      <w:sz w:val="28"/>
      <w:szCs w:val="40"/>
    </w:rPr>
  </w:style>
  <w:style w:type="paragraph" w:styleId="Heading3">
    <w:name w:val="heading 3"/>
    <w:basedOn w:val="HeadingBase"/>
    <w:next w:val="BodyText"/>
    <w:link w:val="Heading3Char"/>
    <w:qFormat/>
    <w:rsid w:val="00237807"/>
    <w:pPr>
      <w:spacing w:before="180" w:after="120"/>
      <w:outlineLvl w:val="2"/>
    </w:pPr>
    <w:rPr>
      <w:spacing w:val="-10"/>
      <w:kern w:val="32"/>
    </w:rPr>
  </w:style>
  <w:style w:type="paragraph" w:styleId="Heading4">
    <w:name w:val="heading 4"/>
    <w:basedOn w:val="HeadingBase"/>
    <w:next w:val="BodyText"/>
    <w:link w:val="Heading4Char"/>
    <w:qFormat/>
    <w:rsid w:val="00237807"/>
    <w:pPr>
      <w:spacing w:before="160" w:after="120"/>
      <w:outlineLvl w:val="3"/>
    </w:pPr>
    <w:rPr>
      <w:sz w:val="22"/>
    </w:rPr>
  </w:style>
  <w:style w:type="paragraph" w:styleId="Heading5">
    <w:name w:val="heading 5"/>
    <w:basedOn w:val="HeadingBase"/>
    <w:next w:val="Normal"/>
    <w:link w:val="Heading5Char"/>
    <w:qFormat/>
    <w:rsid w:val="00237807"/>
    <w:pPr>
      <w:spacing w:before="80"/>
      <w:outlineLvl w:val="4"/>
    </w:pPr>
    <w:rPr>
      <w:color w:val="918585"/>
      <w:sz w:val="20"/>
    </w:rPr>
  </w:style>
  <w:style w:type="paragraph" w:styleId="Heading6">
    <w:name w:val="heading 6"/>
    <w:basedOn w:val="HeadingBase"/>
    <w:next w:val="Normal"/>
    <w:link w:val="Heading6Char"/>
    <w:qFormat/>
    <w:rsid w:val="00237807"/>
    <w:pPr>
      <w:spacing w:before="60"/>
      <w:outlineLvl w:val="5"/>
    </w:pPr>
    <w:rPr>
      <w:color w:val="918585"/>
      <w:sz w:val="20"/>
    </w:rPr>
  </w:style>
  <w:style w:type="paragraph" w:styleId="Heading7">
    <w:name w:val="heading 7"/>
    <w:basedOn w:val="Normal"/>
    <w:next w:val="Normal"/>
    <w:link w:val="Heading7Char"/>
    <w:qFormat/>
    <w:rsid w:val="00237807"/>
    <w:pPr>
      <w:ind w:left="720"/>
      <w:outlineLvl w:val="6"/>
    </w:pPr>
    <w:rPr>
      <w:i/>
    </w:rPr>
  </w:style>
  <w:style w:type="paragraph" w:styleId="Heading8">
    <w:name w:val="heading 8"/>
    <w:basedOn w:val="Normal"/>
    <w:next w:val="Normal"/>
    <w:link w:val="Heading8Char"/>
    <w:qFormat/>
    <w:rsid w:val="00237807"/>
    <w:pPr>
      <w:ind w:left="720"/>
      <w:outlineLvl w:val="7"/>
    </w:pPr>
    <w:rPr>
      <w:i/>
    </w:rPr>
  </w:style>
  <w:style w:type="paragraph" w:styleId="Heading9">
    <w:name w:val="heading 9"/>
    <w:basedOn w:val="Normal"/>
    <w:next w:val="Normal"/>
    <w:link w:val="Heading9Char"/>
    <w:qFormat/>
    <w:rsid w:val="00237807"/>
    <w:pPr>
      <w:ind w:left="720"/>
      <w:outlineLvl w:val="8"/>
    </w:pPr>
    <w:rPr>
      <w:i/>
    </w:rPr>
  </w:style>
  <w:style w:type="character" w:default="1" w:styleId="DefaultParagraphFont">
    <w:name w:val="Default Paragraph Font"/>
    <w:uiPriority w:val="1"/>
    <w:unhideWhenUsed/>
    <w:rsid w:val="002378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807"/>
  </w:style>
  <w:style w:type="character" w:customStyle="1" w:styleId="Heading1Char">
    <w:name w:val="Heading 1 Char"/>
    <w:basedOn w:val="DefaultParagraphFont"/>
    <w:link w:val="Heading1"/>
    <w:rsid w:val="00237807"/>
    <w:rPr>
      <w:rFonts w:ascii="Times New Roman" w:eastAsia="Times New Roman" w:hAnsi="Times New Roman" w:cs="Times New Roman"/>
      <w:b/>
      <w:sz w:val="32"/>
      <w:szCs w:val="20"/>
      <w:lang w:eastAsia="en-US"/>
    </w:rPr>
  </w:style>
  <w:style w:type="paragraph" w:styleId="BodyText">
    <w:name w:val="Body Text"/>
    <w:basedOn w:val="Normal"/>
    <w:link w:val="BodyTextChar"/>
    <w:rsid w:val="002378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7807"/>
    <w:rPr>
      <w:rFonts w:ascii="Times New Roman" w:eastAsia="Times New Roman" w:hAnsi="Times New Roman" w:cs="Times New Roman"/>
      <w:sz w:val="24"/>
      <w:lang w:eastAsia="en-US"/>
    </w:rPr>
  </w:style>
  <w:style w:type="paragraph" w:styleId="ListBullet">
    <w:name w:val="List Bullet"/>
    <w:basedOn w:val="List"/>
    <w:rsid w:val="00237807"/>
    <w:pPr>
      <w:numPr>
        <w:numId w:val="12"/>
      </w:numPr>
      <w:tabs>
        <w:tab w:val="clear" w:pos="340"/>
      </w:tabs>
      <w:spacing w:before="40" w:after="40"/>
    </w:pPr>
  </w:style>
  <w:style w:type="paragraph" w:styleId="ListBullet2">
    <w:name w:val="List Bullet 2"/>
    <w:basedOn w:val="List2"/>
    <w:rsid w:val="00237807"/>
    <w:pPr>
      <w:numPr>
        <w:numId w:val="13"/>
      </w:numPr>
      <w:tabs>
        <w:tab w:val="clear" w:pos="680"/>
      </w:tabs>
    </w:pPr>
  </w:style>
  <w:style w:type="character" w:styleId="Emphasis">
    <w:name w:val="Emphasis"/>
    <w:basedOn w:val="DefaultParagraphFont"/>
    <w:qFormat/>
    <w:rsid w:val="00237807"/>
    <w:rPr>
      <w:i/>
    </w:rPr>
  </w:style>
  <w:style w:type="paragraph" w:customStyle="1" w:styleId="SuperHeading">
    <w:name w:val="SuperHeading"/>
    <w:basedOn w:val="Normal"/>
    <w:rsid w:val="00237807"/>
    <w:pPr>
      <w:spacing w:before="240" w:after="120"/>
      <w:outlineLvl w:val="0"/>
    </w:pPr>
    <w:rPr>
      <w:rFonts w:ascii="Times New Roman" w:hAnsi="Times New Roman"/>
      <w:b/>
      <w:sz w:val="32"/>
    </w:rPr>
  </w:style>
  <w:style w:type="paragraph" w:customStyle="1" w:styleId="AllowPageBreak">
    <w:name w:val="AllowPageBreak"/>
    <w:rsid w:val="002378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37807"/>
    <w:rPr>
      <w:b/>
    </w:rPr>
  </w:style>
  <w:style w:type="character" w:customStyle="1" w:styleId="Heading2Char">
    <w:name w:val="Heading 2 Char"/>
    <w:basedOn w:val="DefaultParagraphFont"/>
    <w:link w:val="Heading2"/>
    <w:rsid w:val="002378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8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78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78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8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8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78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7807"/>
    <w:rPr>
      <w:rFonts w:ascii="Courier New" w:eastAsia="Times New Roman" w:hAnsi="Courier New" w:cs="Times New Roman"/>
      <w:i/>
      <w:szCs w:val="20"/>
      <w:lang w:eastAsia="en-US"/>
    </w:rPr>
  </w:style>
  <w:style w:type="paragraph" w:customStyle="1" w:styleId="HeadingBase">
    <w:name w:val="Heading Base"/>
    <w:rsid w:val="002378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807"/>
    <w:pPr>
      <w:tabs>
        <w:tab w:val="right" w:leader="dot" w:pos="9072"/>
      </w:tabs>
      <w:ind w:left="567"/>
    </w:pPr>
    <w:rPr>
      <w:szCs w:val="22"/>
    </w:rPr>
  </w:style>
  <w:style w:type="paragraph" w:customStyle="1" w:styleId="TOCBase">
    <w:name w:val="TOC Base"/>
    <w:rsid w:val="002378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807"/>
    <w:pPr>
      <w:tabs>
        <w:tab w:val="right" w:leader="dot" w:pos="9072"/>
      </w:tabs>
      <w:spacing w:before="40" w:after="40"/>
      <w:ind w:left="284"/>
    </w:pPr>
    <w:rPr>
      <w:rFonts w:ascii="Times New Roman" w:hAnsi="Times New Roman"/>
    </w:rPr>
  </w:style>
  <w:style w:type="paragraph" w:styleId="TOC1">
    <w:name w:val="toc 1"/>
    <w:basedOn w:val="TOCBase"/>
    <w:next w:val="Normal"/>
    <w:rsid w:val="002378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78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807"/>
    <w:rPr>
      <w:rFonts w:ascii="Times New Roman" w:eastAsia="Times New Roman" w:hAnsi="Times New Roman" w:cs="Times New Roman"/>
      <w:sz w:val="16"/>
      <w:lang w:eastAsia="en-US"/>
    </w:rPr>
  </w:style>
  <w:style w:type="paragraph" w:styleId="Title">
    <w:name w:val="Title"/>
    <w:basedOn w:val="HeadingBase"/>
    <w:link w:val="TitleChar"/>
    <w:qFormat/>
    <w:rsid w:val="00237807"/>
    <w:pPr>
      <w:spacing w:before="5040"/>
      <w:jc w:val="center"/>
    </w:pPr>
    <w:rPr>
      <w:sz w:val="48"/>
      <w:szCs w:val="72"/>
      <w:lang w:val="en-US"/>
    </w:rPr>
  </w:style>
  <w:style w:type="character" w:customStyle="1" w:styleId="TitleChar">
    <w:name w:val="Title Char"/>
    <w:basedOn w:val="DefaultParagraphFont"/>
    <w:link w:val="Title"/>
    <w:rsid w:val="002378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807"/>
    <w:pPr>
      <w:tabs>
        <w:tab w:val="left" w:pos="3600"/>
        <w:tab w:val="left" w:pos="3958"/>
      </w:tabs>
    </w:pPr>
  </w:style>
  <w:style w:type="paragraph" w:styleId="List">
    <w:name w:val="List"/>
    <w:basedOn w:val="BodyText"/>
    <w:next w:val="BodyText"/>
    <w:rsid w:val="00237807"/>
    <w:pPr>
      <w:tabs>
        <w:tab w:val="left" w:pos="340"/>
      </w:tabs>
      <w:spacing w:before="60" w:after="60"/>
      <w:ind w:left="340" w:hanging="340"/>
    </w:pPr>
  </w:style>
  <w:style w:type="paragraph" w:customStyle="1" w:styleId="Note">
    <w:name w:val="Note"/>
    <w:basedOn w:val="BodyText"/>
    <w:rsid w:val="002378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37807"/>
    <w:rPr>
      <w:b/>
      <w:spacing w:val="0"/>
    </w:rPr>
  </w:style>
  <w:style w:type="paragraph" w:customStyle="1" w:styleId="SuperTitle">
    <w:name w:val="SuperTitle"/>
    <w:basedOn w:val="Title"/>
    <w:rsid w:val="00237807"/>
    <w:pPr>
      <w:framePr w:wrap="auto" w:hAnchor="text" w:y="6049"/>
    </w:pPr>
    <w:rPr>
      <w:color w:val="000000"/>
      <w:sz w:val="40"/>
    </w:rPr>
  </w:style>
  <w:style w:type="paragraph" w:customStyle="1" w:styleId="TOCTitle">
    <w:name w:val="TOCTitle"/>
    <w:basedOn w:val="Heading1"/>
    <w:rsid w:val="00237807"/>
    <w:pPr>
      <w:spacing w:after="240"/>
      <w:jc w:val="center"/>
      <w:outlineLvl w:val="9"/>
    </w:pPr>
    <w:rPr>
      <w:caps/>
    </w:rPr>
  </w:style>
  <w:style w:type="paragraph" w:customStyle="1" w:styleId="Version">
    <w:name w:val="Version"/>
    <w:rsid w:val="002378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7807"/>
    <w:pPr>
      <w:keepNext w:val="0"/>
      <w:tabs>
        <w:tab w:val="right" w:pos="4176"/>
      </w:tabs>
      <w:ind w:left="198" w:hanging="198"/>
    </w:pPr>
    <w:rPr>
      <w:rFonts w:ascii="Garamond" w:hAnsi="Garamond"/>
    </w:rPr>
  </w:style>
  <w:style w:type="paragraph" w:styleId="IndexHeading">
    <w:name w:val="index heading"/>
    <w:basedOn w:val="Normal"/>
    <w:next w:val="Index1"/>
    <w:semiHidden/>
    <w:rsid w:val="00237807"/>
    <w:pPr>
      <w:spacing w:before="120" w:after="120"/>
    </w:pPr>
    <w:rPr>
      <w:rFonts w:ascii="Arial" w:hAnsi="Arial"/>
      <w:b/>
      <w:color w:val="918585"/>
      <w:sz w:val="24"/>
    </w:rPr>
  </w:style>
  <w:style w:type="paragraph" w:styleId="Header">
    <w:name w:val="header"/>
    <w:basedOn w:val="Normal"/>
    <w:link w:val="HeaderChar"/>
    <w:rsid w:val="002378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807"/>
    <w:rPr>
      <w:rFonts w:ascii="Times New Roman" w:eastAsia="Times New Roman" w:hAnsi="Times New Roman" w:cs="Times New Roman"/>
      <w:sz w:val="16"/>
      <w:szCs w:val="20"/>
      <w:lang w:val="en-GB" w:eastAsia="en-US"/>
    </w:rPr>
  </w:style>
  <w:style w:type="paragraph" w:customStyle="1" w:styleId="Chapter">
    <w:name w:val="Chapter"/>
    <w:basedOn w:val="Normal"/>
    <w:rsid w:val="00237807"/>
    <w:pPr>
      <w:spacing w:before="240"/>
    </w:pPr>
    <w:rPr>
      <w:rFonts w:ascii="Times New Roman" w:hAnsi="Times New Roman"/>
      <w:smallCaps/>
      <w:spacing w:val="80"/>
      <w:sz w:val="28"/>
    </w:rPr>
  </w:style>
  <w:style w:type="paragraph" w:customStyle="1" w:styleId="InChapter">
    <w:name w:val="InChapter"/>
    <w:basedOn w:val="Heading3"/>
    <w:rsid w:val="00237807"/>
    <w:pPr>
      <w:spacing w:after="240"/>
      <w:outlineLvl w:val="9"/>
    </w:pPr>
    <w:rPr>
      <w:noProof/>
    </w:rPr>
  </w:style>
  <w:style w:type="paragraph" w:styleId="Index2">
    <w:name w:val="index 2"/>
    <w:basedOn w:val="Normal"/>
    <w:next w:val="Normal"/>
    <w:semiHidden/>
    <w:rsid w:val="00237807"/>
    <w:pPr>
      <w:tabs>
        <w:tab w:val="right" w:pos="4176"/>
      </w:tabs>
      <w:ind w:left="568" w:hanging="284"/>
    </w:pPr>
    <w:rPr>
      <w:rFonts w:ascii="Garamond" w:hAnsi="Garamond"/>
    </w:rPr>
  </w:style>
  <w:style w:type="paragraph" w:customStyle="1" w:styleId="Byline">
    <w:name w:val="Byline"/>
    <w:rsid w:val="002378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807"/>
    <w:pPr>
      <w:tabs>
        <w:tab w:val="clear" w:pos="3600"/>
        <w:tab w:val="clear" w:pos="3958"/>
      </w:tabs>
      <w:jc w:val="right"/>
    </w:pPr>
  </w:style>
  <w:style w:type="paragraph" w:styleId="Caption">
    <w:name w:val="caption"/>
    <w:basedOn w:val="BodyText"/>
    <w:next w:val="Normal"/>
    <w:qFormat/>
    <w:rsid w:val="00237807"/>
    <w:pPr>
      <w:framePr w:w="2268" w:hSpace="181" w:vSpace="181" w:wrap="around" w:vAnchor="text" w:hAnchor="page" w:x="1135" w:y="285" w:anchorLock="1"/>
    </w:pPr>
    <w:rPr>
      <w:i/>
    </w:rPr>
  </w:style>
  <w:style w:type="paragraph" w:customStyle="1" w:styleId="MiniTOCTitle">
    <w:name w:val="MiniTOCTitle"/>
    <w:basedOn w:val="Heading4"/>
    <w:rsid w:val="00237807"/>
    <w:pPr>
      <w:spacing w:before="240"/>
      <w:outlineLvl w:val="9"/>
    </w:pPr>
    <w:rPr>
      <w:noProof/>
      <w:sz w:val="24"/>
    </w:rPr>
  </w:style>
  <w:style w:type="paragraph" w:customStyle="1" w:styleId="MiniTOCItem">
    <w:name w:val="MiniTOCItem"/>
    <w:basedOn w:val="ListBullet"/>
    <w:rsid w:val="00237807"/>
    <w:pPr>
      <w:numPr>
        <w:numId w:val="0"/>
      </w:numPr>
      <w:tabs>
        <w:tab w:val="right" w:leader="dot" w:pos="6521"/>
      </w:tabs>
      <w:spacing w:before="0" w:after="0"/>
    </w:pPr>
  </w:style>
  <w:style w:type="paragraph" w:customStyle="1" w:styleId="TOFTitle">
    <w:name w:val="TOFTitle"/>
    <w:basedOn w:val="TOCTitle"/>
    <w:rsid w:val="00237807"/>
  </w:style>
  <w:style w:type="paragraph" w:styleId="TableofFigures">
    <w:name w:val="table of figures"/>
    <w:basedOn w:val="Normal"/>
    <w:next w:val="Normal"/>
    <w:semiHidden/>
    <w:rsid w:val="00237807"/>
    <w:pPr>
      <w:tabs>
        <w:tab w:val="right" w:leader="dot" w:pos="9072"/>
      </w:tabs>
      <w:ind w:left="970" w:hanging="403"/>
    </w:pPr>
    <w:rPr>
      <w:rFonts w:ascii="Times New Roman" w:hAnsi="Times New Roman"/>
      <w:b/>
    </w:rPr>
  </w:style>
  <w:style w:type="paragraph" w:styleId="ListNumber">
    <w:name w:val="List Number"/>
    <w:basedOn w:val="List"/>
    <w:rsid w:val="00237807"/>
    <w:pPr>
      <w:numPr>
        <w:numId w:val="15"/>
      </w:numPr>
      <w:tabs>
        <w:tab w:val="clear" w:pos="340"/>
      </w:tabs>
    </w:pPr>
  </w:style>
  <w:style w:type="character" w:customStyle="1" w:styleId="WingdingSymbols">
    <w:name w:val="Wingding Symbols"/>
    <w:rsid w:val="00237807"/>
    <w:rPr>
      <w:rFonts w:ascii="Wingdings" w:hAnsi="Wingdings"/>
    </w:rPr>
  </w:style>
  <w:style w:type="paragraph" w:customStyle="1" w:styleId="TableHeading">
    <w:name w:val="Table Heading"/>
    <w:basedOn w:val="HeadingBase"/>
    <w:rsid w:val="00237807"/>
    <w:pPr>
      <w:keepLines/>
      <w:pBdr>
        <w:bottom w:val="single" w:sz="6" w:space="1" w:color="918585"/>
      </w:pBdr>
      <w:spacing w:before="240"/>
    </w:pPr>
  </w:style>
  <w:style w:type="character" w:customStyle="1" w:styleId="HotSpot">
    <w:name w:val="HotSpot"/>
    <w:rsid w:val="00237807"/>
    <w:rPr>
      <w:color w:val="0033CC"/>
      <w:u w:val="none"/>
    </w:rPr>
  </w:style>
  <w:style w:type="paragraph" w:customStyle="1" w:styleId="BodyTextRight">
    <w:name w:val="Body Text Right"/>
    <w:basedOn w:val="BodyText"/>
    <w:rsid w:val="00237807"/>
    <w:pPr>
      <w:spacing w:before="0" w:after="0"/>
      <w:jc w:val="right"/>
    </w:pPr>
  </w:style>
  <w:style w:type="paragraph" w:styleId="Index3">
    <w:name w:val="index 3"/>
    <w:basedOn w:val="ListNumber2"/>
    <w:next w:val="Normal"/>
    <w:semiHidden/>
    <w:rsid w:val="00237807"/>
    <w:pPr>
      <w:numPr>
        <w:numId w:val="0"/>
      </w:numPr>
      <w:tabs>
        <w:tab w:val="right" w:leader="dot" w:pos="4176"/>
      </w:tabs>
    </w:pPr>
  </w:style>
  <w:style w:type="paragraph" w:styleId="ListNumber2">
    <w:name w:val="List Number 2"/>
    <w:basedOn w:val="List2"/>
    <w:rsid w:val="00237807"/>
    <w:pPr>
      <w:numPr>
        <w:numId w:val="10"/>
      </w:numPr>
      <w:tabs>
        <w:tab w:val="clear" w:pos="1060"/>
      </w:tabs>
    </w:pPr>
  </w:style>
  <w:style w:type="paragraph" w:customStyle="1" w:styleId="MarginNote">
    <w:name w:val="Margin Note"/>
    <w:basedOn w:val="BodyText"/>
    <w:rsid w:val="002378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8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8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7807"/>
    <w:rPr>
      <w:sz w:val="32"/>
    </w:rPr>
  </w:style>
  <w:style w:type="paragraph" w:customStyle="1" w:styleId="HeadingProcedure">
    <w:name w:val="Heading Procedure"/>
    <w:basedOn w:val="HeadingBase"/>
    <w:next w:val="Normal"/>
    <w:rsid w:val="00237807"/>
    <w:pPr>
      <w:tabs>
        <w:tab w:val="left" w:pos="0"/>
      </w:tabs>
      <w:spacing w:before="120" w:after="60"/>
    </w:pPr>
    <w:rPr>
      <w:i/>
      <w:color w:val="918585"/>
      <w:sz w:val="22"/>
    </w:rPr>
  </w:style>
  <w:style w:type="paragraph" w:customStyle="1" w:styleId="TableBodyText">
    <w:name w:val="Table Body Text"/>
    <w:basedOn w:val="BodyText"/>
    <w:rsid w:val="00237807"/>
    <w:pPr>
      <w:spacing w:before="60" w:after="60"/>
    </w:pPr>
  </w:style>
  <w:style w:type="paragraph" w:styleId="ListContinue">
    <w:name w:val="List Continue"/>
    <w:basedOn w:val="List"/>
    <w:rsid w:val="00237807"/>
    <w:pPr>
      <w:ind w:firstLine="0"/>
    </w:pPr>
  </w:style>
  <w:style w:type="paragraph" w:customStyle="1" w:styleId="ListNote">
    <w:name w:val="List Note"/>
    <w:basedOn w:val="List"/>
    <w:rsid w:val="00237807"/>
    <w:pPr>
      <w:pBdr>
        <w:top w:val="single" w:sz="6" w:space="2" w:color="918585"/>
        <w:bottom w:val="single" w:sz="6" w:space="2" w:color="918585"/>
      </w:pBdr>
      <w:tabs>
        <w:tab w:val="left" w:pos="1021"/>
      </w:tabs>
      <w:ind w:firstLine="0"/>
    </w:pPr>
  </w:style>
  <w:style w:type="paragraph" w:customStyle="1" w:styleId="Warning">
    <w:name w:val="Warning"/>
    <w:basedOn w:val="BodyText"/>
    <w:rsid w:val="00237807"/>
    <w:pPr>
      <w:shd w:val="clear" w:color="auto" w:fill="D9D9D9"/>
      <w:tabs>
        <w:tab w:val="left" w:pos="992"/>
      </w:tabs>
      <w:ind w:left="119" w:right="119"/>
    </w:pPr>
    <w:rPr>
      <w:sz w:val="20"/>
    </w:rPr>
  </w:style>
  <w:style w:type="paragraph" w:customStyle="1" w:styleId="MarginIcons">
    <w:name w:val="Margin Icons"/>
    <w:basedOn w:val="BodyText"/>
    <w:rsid w:val="002378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807"/>
    <w:rPr>
      <w:rFonts w:ascii="Courier New" w:hAnsi="Courier New"/>
    </w:rPr>
  </w:style>
  <w:style w:type="paragraph" w:customStyle="1" w:styleId="NoteBullet">
    <w:name w:val="Note Bullet"/>
    <w:basedOn w:val="Note"/>
    <w:rsid w:val="00237807"/>
    <w:pPr>
      <w:tabs>
        <w:tab w:val="clear" w:pos="680"/>
      </w:tabs>
      <w:spacing w:before="60" w:after="60"/>
    </w:pPr>
  </w:style>
  <w:style w:type="paragraph" w:customStyle="1" w:styleId="SubHeading2">
    <w:name w:val="SubHeading2"/>
    <w:basedOn w:val="HeadingBase"/>
    <w:rsid w:val="00237807"/>
    <w:pPr>
      <w:spacing w:before="240" w:after="60"/>
    </w:pPr>
    <w:rPr>
      <w:sz w:val="20"/>
    </w:rPr>
  </w:style>
  <w:style w:type="paragraph" w:customStyle="1" w:styleId="SubHeading1">
    <w:name w:val="SubHeading1"/>
    <w:basedOn w:val="HeadingBase"/>
    <w:rsid w:val="00237807"/>
    <w:pPr>
      <w:spacing w:before="240" w:after="60"/>
    </w:pPr>
    <w:rPr>
      <w:color w:val="918585"/>
      <w:sz w:val="22"/>
    </w:rPr>
  </w:style>
  <w:style w:type="paragraph" w:customStyle="1" w:styleId="SideHeading">
    <w:name w:val="Side Heading"/>
    <w:basedOn w:val="HeadingBase"/>
    <w:rsid w:val="002378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807"/>
    <w:pPr>
      <w:tabs>
        <w:tab w:val="num" w:pos="360"/>
      </w:tabs>
    </w:pPr>
  </w:style>
  <w:style w:type="paragraph" w:styleId="PlainText">
    <w:name w:val="Plain Text"/>
    <w:basedOn w:val="Normal"/>
    <w:link w:val="PlainTextChar"/>
    <w:rsid w:val="00237807"/>
    <w:rPr>
      <w:sz w:val="20"/>
    </w:rPr>
  </w:style>
  <w:style w:type="character" w:customStyle="1" w:styleId="PlainTextChar">
    <w:name w:val="Plain Text Char"/>
    <w:basedOn w:val="DefaultParagraphFont"/>
    <w:link w:val="PlainText"/>
    <w:rsid w:val="00237807"/>
    <w:rPr>
      <w:rFonts w:ascii="Courier New" w:eastAsia="Times New Roman" w:hAnsi="Courier New" w:cs="Times New Roman"/>
      <w:sz w:val="20"/>
      <w:szCs w:val="20"/>
      <w:lang w:eastAsia="en-US"/>
    </w:rPr>
  </w:style>
  <w:style w:type="character" w:customStyle="1" w:styleId="MenuOption">
    <w:name w:val="Menu Option"/>
    <w:basedOn w:val="DefaultParagraphFont"/>
    <w:rsid w:val="00237807"/>
    <w:rPr>
      <w:b/>
      <w:smallCaps/>
    </w:rPr>
  </w:style>
  <w:style w:type="paragraph" w:customStyle="1" w:styleId="TableListNumber">
    <w:name w:val="Table List Number"/>
    <w:basedOn w:val="ListNumber"/>
    <w:rsid w:val="00237807"/>
    <w:pPr>
      <w:numPr>
        <w:numId w:val="0"/>
      </w:numPr>
    </w:pPr>
  </w:style>
  <w:style w:type="paragraph" w:styleId="TOC4">
    <w:name w:val="toc 4"/>
    <w:basedOn w:val="TOCBase"/>
    <w:next w:val="Normal"/>
    <w:semiHidden/>
    <w:rsid w:val="00237807"/>
    <w:pPr>
      <w:tabs>
        <w:tab w:val="right" w:leader="dot" w:pos="9071"/>
      </w:tabs>
      <w:ind w:left="1701"/>
    </w:pPr>
  </w:style>
  <w:style w:type="paragraph" w:customStyle="1" w:styleId="ListAlpha">
    <w:name w:val="List Alpha"/>
    <w:basedOn w:val="List"/>
    <w:rsid w:val="00237807"/>
    <w:pPr>
      <w:numPr>
        <w:numId w:val="9"/>
      </w:numPr>
    </w:pPr>
  </w:style>
  <w:style w:type="paragraph" w:customStyle="1" w:styleId="ListAlpha2">
    <w:name w:val="List Alpha 2"/>
    <w:basedOn w:val="List2"/>
    <w:rsid w:val="00237807"/>
    <w:pPr>
      <w:numPr>
        <w:numId w:val="8"/>
      </w:numPr>
    </w:pPr>
  </w:style>
  <w:style w:type="paragraph" w:styleId="List2">
    <w:name w:val="List 2"/>
    <w:basedOn w:val="BodyText"/>
    <w:rsid w:val="00237807"/>
    <w:pPr>
      <w:tabs>
        <w:tab w:val="left" w:pos="680"/>
      </w:tabs>
      <w:spacing w:before="60" w:after="60"/>
      <w:ind w:left="680" w:hanging="340"/>
    </w:pPr>
  </w:style>
  <w:style w:type="paragraph" w:styleId="List3">
    <w:name w:val="List 3"/>
    <w:basedOn w:val="BodyText"/>
    <w:rsid w:val="00237807"/>
    <w:pPr>
      <w:tabs>
        <w:tab w:val="left" w:pos="1021"/>
      </w:tabs>
      <w:spacing w:before="60" w:after="60"/>
      <w:ind w:left="1020" w:hanging="340"/>
    </w:pPr>
  </w:style>
  <w:style w:type="paragraph" w:styleId="List4">
    <w:name w:val="List 4"/>
    <w:basedOn w:val="BodyText"/>
    <w:rsid w:val="00237807"/>
    <w:pPr>
      <w:tabs>
        <w:tab w:val="left" w:pos="1361"/>
      </w:tabs>
      <w:spacing w:before="60" w:after="60"/>
      <w:ind w:left="1361" w:hanging="340"/>
    </w:pPr>
  </w:style>
  <w:style w:type="paragraph" w:styleId="List5">
    <w:name w:val="List 5"/>
    <w:basedOn w:val="BodyText"/>
    <w:rsid w:val="00237807"/>
    <w:pPr>
      <w:tabs>
        <w:tab w:val="left" w:pos="1701"/>
      </w:tabs>
      <w:spacing w:before="60" w:after="60"/>
      <w:ind w:left="1701" w:hanging="340"/>
    </w:pPr>
  </w:style>
  <w:style w:type="paragraph" w:styleId="ListBullet3">
    <w:name w:val="List Bullet 3"/>
    <w:basedOn w:val="List3"/>
    <w:rsid w:val="00237807"/>
    <w:pPr>
      <w:numPr>
        <w:numId w:val="14"/>
      </w:numPr>
      <w:tabs>
        <w:tab w:val="clear" w:pos="1021"/>
      </w:tabs>
      <w:ind w:left="1037" w:hanging="357"/>
    </w:pPr>
  </w:style>
  <w:style w:type="paragraph" w:styleId="ListBullet4">
    <w:name w:val="List Bullet 4"/>
    <w:basedOn w:val="List4"/>
    <w:rsid w:val="00237807"/>
    <w:pPr>
      <w:numPr>
        <w:numId w:val="3"/>
      </w:numPr>
      <w:tabs>
        <w:tab w:val="clear" w:pos="1361"/>
      </w:tabs>
    </w:pPr>
  </w:style>
  <w:style w:type="paragraph" w:styleId="ListBullet5">
    <w:name w:val="List Bullet 5"/>
    <w:basedOn w:val="List5"/>
    <w:rsid w:val="00237807"/>
    <w:pPr>
      <w:numPr>
        <w:numId w:val="4"/>
      </w:numPr>
    </w:pPr>
  </w:style>
  <w:style w:type="paragraph" w:styleId="ListContinue2">
    <w:name w:val="List Continue 2"/>
    <w:basedOn w:val="List2"/>
    <w:rsid w:val="00237807"/>
    <w:pPr>
      <w:ind w:firstLine="0"/>
    </w:pPr>
  </w:style>
  <w:style w:type="paragraph" w:styleId="ListContinue3">
    <w:name w:val="List Continue 3"/>
    <w:basedOn w:val="List3"/>
    <w:rsid w:val="00237807"/>
    <w:pPr>
      <w:ind w:left="1021" w:firstLine="0"/>
    </w:pPr>
  </w:style>
  <w:style w:type="paragraph" w:styleId="ListContinue4">
    <w:name w:val="List Continue 4"/>
    <w:basedOn w:val="List4"/>
    <w:rsid w:val="00237807"/>
    <w:pPr>
      <w:ind w:firstLine="0"/>
    </w:pPr>
  </w:style>
  <w:style w:type="paragraph" w:styleId="ListContinue5">
    <w:name w:val="List Continue 5"/>
    <w:basedOn w:val="List5"/>
    <w:rsid w:val="00237807"/>
    <w:pPr>
      <w:ind w:firstLine="0"/>
    </w:pPr>
  </w:style>
  <w:style w:type="paragraph" w:styleId="ListNumber3">
    <w:name w:val="List Number 3"/>
    <w:basedOn w:val="List3"/>
    <w:rsid w:val="00237807"/>
    <w:pPr>
      <w:numPr>
        <w:numId w:val="5"/>
      </w:numPr>
    </w:pPr>
  </w:style>
  <w:style w:type="paragraph" w:styleId="ListNumber4">
    <w:name w:val="List Number 4"/>
    <w:basedOn w:val="List4"/>
    <w:rsid w:val="00237807"/>
    <w:pPr>
      <w:numPr>
        <w:numId w:val="6"/>
      </w:numPr>
    </w:pPr>
  </w:style>
  <w:style w:type="paragraph" w:styleId="ListNumber5">
    <w:name w:val="List Number 5"/>
    <w:basedOn w:val="List5"/>
    <w:rsid w:val="00237807"/>
    <w:pPr>
      <w:numPr>
        <w:numId w:val="7"/>
      </w:numPr>
    </w:pPr>
  </w:style>
  <w:style w:type="paragraph" w:styleId="BlockText">
    <w:name w:val="Block Text"/>
    <w:basedOn w:val="Normal"/>
    <w:rsid w:val="00237807"/>
    <w:pPr>
      <w:spacing w:after="120"/>
      <w:ind w:left="1440" w:right="1440"/>
    </w:pPr>
  </w:style>
  <w:style w:type="character" w:customStyle="1" w:styleId="Subscript">
    <w:name w:val="Subscript"/>
    <w:basedOn w:val="DefaultParagraphFont"/>
    <w:rsid w:val="00237807"/>
    <w:rPr>
      <w:sz w:val="16"/>
      <w:vertAlign w:val="subscript"/>
    </w:rPr>
  </w:style>
  <w:style w:type="character" w:customStyle="1" w:styleId="Superscript">
    <w:name w:val="Superscript"/>
    <w:basedOn w:val="DefaultParagraphFont"/>
    <w:rsid w:val="00237807"/>
    <w:rPr>
      <w:sz w:val="16"/>
      <w:vertAlign w:val="superscript"/>
    </w:rPr>
  </w:style>
  <w:style w:type="character" w:customStyle="1" w:styleId="Symbols">
    <w:name w:val="Symbols"/>
    <w:basedOn w:val="DefaultParagraphFont"/>
    <w:rsid w:val="00237807"/>
    <w:rPr>
      <w:rFonts w:ascii="Symbol" w:hAnsi="Symbol"/>
    </w:rPr>
  </w:style>
  <w:style w:type="character" w:customStyle="1" w:styleId="MenuOptions">
    <w:name w:val="Menu Options"/>
    <w:basedOn w:val="DefaultParagraphFont"/>
    <w:rsid w:val="00237807"/>
    <w:rPr>
      <w:rFonts w:ascii="Arial Narrow" w:hAnsi="Arial Narrow"/>
      <w:smallCaps/>
    </w:rPr>
  </w:style>
  <w:style w:type="character" w:customStyle="1" w:styleId="Buttons">
    <w:name w:val="Buttons"/>
    <w:basedOn w:val="DefaultParagraphFont"/>
    <w:rsid w:val="00237807"/>
    <w:rPr>
      <w:b/>
    </w:rPr>
  </w:style>
  <w:style w:type="character" w:customStyle="1" w:styleId="Underlined">
    <w:name w:val="Underlined"/>
    <w:basedOn w:val="DefaultParagraphFont"/>
    <w:rsid w:val="00237807"/>
    <w:rPr>
      <w:u w:val="single"/>
    </w:rPr>
  </w:style>
  <w:style w:type="paragraph" w:customStyle="1" w:styleId="TableBodyTextRight">
    <w:name w:val="Table Body Text Right"/>
    <w:basedOn w:val="TableBodyText"/>
    <w:rsid w:val="00237807"/>
    <w:pPr>
      <w:widowControl w:val="0"/>
      <w:autoSpaceDE w:val="0"/>
      <w:autoSpaceDN w:val="0"/>
      <w:adjustRightInd w:val="0"/>
      <w:jc w:val="right"/>
    </w:pPr>
    <w:rPr>
      <w:rFonts w:cs="Arial"/>
      <w:szCs w:val="18"/>
    </w:rPr>
  </w:style>
  <w:style w:type="paragraph" w:customStyle="1" w:styleId="CopyrightText">
    <w:name w:val="Copyright Text"/>
    <w:basedOn w:val="BodyText"/>
    <w:rsid w:val="00237807"/>
    <w:rPr>
      <w:sz w:val="18"/>
    </w:rPr>
  </w:style>
  <w:style w:type="paragraph" w:customStyle="1" w:styleId="BodySmallRight">
    <w:name w:val="Body Small Right"/>
    <w:basedOn w:val="BodyTextRight"/>
    <w:rsid w:val="00237807"/>
    <w:rPr>
      <w:sz w:val="18"/>
      <w:szCs w:val="18"/>
    </w:rPr>
  </w:style>
  <w:style w:type="paragraph" w:customStyle="1" w:styleId="MarginEdition">
    <w:name w:val="Margin Edition"/>
    <w:basedOn w:val="MarginNote"/>
    <w:rsid w:val="00237807"/>
    <w:pPr>
      <w:spacing w:before="0" w:after="0"/>
    </w:pPr>
    <w:rPr>
      <w:rFonts w:ascii="Times New Roman" w:hAnsi="Times New Roman"/>
      <w:color w:val="999999"/>
    </w:rPr>
  </w:style>
  <w:style w:type="paragraph" w:customStyle="1" w:styleId="Spacer">
    <w:name w:val="Spacer"/>
    <w:basedOn w:val="Normal"/>
    <w:rsid w:val="00237807"/>
    <w:rPr>
      <w:sz w:val="2"/>
      <w:szCs w:val="2"/>
    </w:rPr>
  </w:style>
  <w:style w:type="character" w:customStyle="1" w:styleId="Small">
    <w:name w:val="Small"/>
    <w:basedOn w:val="DefaultParagraphFont"/>
    <w:rsid w:val="00237807"/>
    <w:rPr>
      <w:sz w:val="16"/>
    </w:rPr>
  </w:style>
  <w:style w:type="paragraph" w:customStyle="1" w:styleId="WideTable">
    <w:name w:val="Wide Table"/>
    <w:basedOn w:val="Normal"/>
    <w:rsid w:val="00237807"/>
    <w:pPr>
      <w:ind w:left="-1418"/>
    </w:pPr>
    <w:rPr>
      <w:sz w:val="2"/>
      <w:szCs w:val="2"/>
    </w:rPr>
  </w:style>
  <w:style w:type="character" w:styleId="PageNumber">
    <w:name w:val="page number"/>
    <w:basedOn w:val="DefaultParagraphFont"/>
    <w:rsid w:val="00237807"/>
  </w:style>
  <w:style w:type="paragraph" w:styleId="Quote">
    <w:name w:val="Quote"/>
    <w:basedOn w:val="Heading1"/>
    <w:link w:val="QuoteChar"/>
    <w:qFormat/>
    <w:rsid w:val="00237807"/>
    <w:rPr>
      <w:b w:val="0"/>
      <w:sz w:val="72"/>
      <w:szCs w:val="72"/>
      <w:lang w:val="en-NZ"/>
    </w:rPr>
  </w:style>
  <w:style w:type="character" w:customStyle="1" w:styleId="QuoteChar">
    <w:name w:val="Quote Char"/>
    <w:basedOn w:val="DefaultParagraphFont"/>
    <w:link w:val="Quote"/>
    <w:rsid w:val="002378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807"/>
    <w:pPr>
      <w:pageBreakBefore/>
    </w:pPr>
  </w:style>
  <w:style w:type="paragraph" w:customStyle="1" w:styleId="Border">
    <w:name w:val="Border"/>
    <w:basedOn w:val="Normal"/>
    <w:qFormat/>
    <w:rsid w:val="002378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807"/>
    <w:rPr>
      <w:b/>
      <w:bCs/>
      <w:i/>
      <w:iCs/>
      <w:color w:val="auto"/>
    </w:rPr>
  </w:style>
  <w:style w:type="paragraph" w:styleId="IntenseQuote">
    <w:name w:val="Intense Quote"/>
    <w:basedOn w:val="Normal"/>
    <w:next w:val="Normal"/>
    <w:link w:val="IntenseQuoteChar"/>
    <w:uiPriority w:val="30"/>
    <w:qFormat/>
    <w:rsid w:val="002378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8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7807"/>
    <w:rPr>
      <w:smallCaps/>
      <w:color w:val="auto"/>
      <w:u w:val="single"/>
    </w:rPr>
  </w:style>
  <w:style w:type="character" w:styleId="IntenseReference">
    <w:name w:val="Intense Reference"/>
    <w:basedOn w:val="DefaultParagraphFont"/>
    <w:uiPriority w:val="32"/>
    <w:qFormat/>
    <w:rsid w:val="00237807"/>
    <w:rPr>
      <w:b/>
      <w:bCs/>
      <w:smallCaps/>
      <w:color w:val="auto"/>
      <w:spacing w:val="5"/>
      <w:u w:val="single"/>
    </w:rPr>
  </w:style>
  <w:style w:type="paragraph" w:customStyle="1" w:styleId="2ColumnHeading">
    <w:name w:val="2Column Heading"/>
    <w:basedOn w:val="BodyText"/>
    <w:qFormat/>
    <w:rsid w:val="00237807"/>
    <w:pPr>
      <w:spacing w:after="60"/>
      <w:ind w:left="-2268"/>
    </w:pPr>
    <w:rPr>
      <w:b/>
    </w:rPr>
  </w:style>
  <w:style w:type="paragraph" w:customStyle="1" w:styleId="Heading1TOC">
    <w:name w:val="Heading1 TOC"/>
    <w:basedOn w:val="Normal"/>
    <w:qFormat/>
    <w:rsid w:val="00237807"/>
    <w:pPr>
      <w:spacing w:before="240" w:after="120"/>
    </w:pPr>
    <w:rPr>
      <w:rFonts w:ascii="Times New Roman" w:hAnsi="Times New Roman"/>
      <w:b/>
      <w:sz w:val="32"/>
    </w:rPr>
  </w:style>
  <w:style w:type="paragraph" w:customStyle="1" w:styleId="Heading2TOC">
    <w:name w:val="Heading2 TOC"/>
    <w:basedOn w:val="Normal"/>
    <w:qFormat/>
    <w:rsid w:val="00237807"/>
    <w:pPr>
      <w:spacing w:before="240" w:after="60"/>
    </w:pPr>
    <w:rPr>
      <w:rFonts w:ascii="Times New Roman" w:hAnsi="Times New Roman"/>
      <w:b/>
      <w:sz w:val="28"/>
    </w:rPr>
  </w:style>
  <w:style w:type="character" w:customStyle="1" w:styleId="Underline">
    <w:name w:val="Underline"/>
    <w:basedOn w:val="DefaultParagraphFont"/>
    <w:qFormat/>
    <w:rsid w:val="00237807"/>
    <w:rPr>
      <w:u w:val="single"/>
    </w:rPr>
  </w:style>
  <w:style w:type="character" w:customStyle="1" w:styleId="BoldandItalics">
    <w:name w:val="Bold and Italics"/>
    <w:qFormat/>
    <w:rsid w:val="00237807"/>
    <w:rPr>
      <w:b/>
      <w:i/>
      <w:u w:val="none"/>
    </w:rPr>
  </w:style>
  <w:style w:type="paragraph" w:styleId="BalloonText">
    <w:name w:val="Balloon Text"/>
    <w:basedOn w:val="Normal"/>
    <w:link w:val="BalloonTextChar"/>
    <w:rsid w:val="00237807"/>
    <w:rPr>
      <w:rFonts w:ascii="Tahoma" w:hAnsi="Tahoma" w:cs="Tahoma"/>
      <w:sz w:val="16"/>
      <w:szCs w:val="16"/>
    </w:rPr>
  </w:style>
  <w:style w:type="character" w:customStyle="1" w:styleId="BalloonTextChar">
    <w:name w:val="Balloon Text Char"/>
    <w:basedOn w:val="DefaultParagraphFont"/>
    <w:link w:val="BalloonText"/>
    <w:rsid w:val="002378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78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78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7807"/>
    <w:rPr>
      <w:b/>
      <w:color w:val="660033"/>
      <w:spacing w:val="0"/>
    </w:rPr>
  </w:style>
  <w:style w:type="paragraph" w:customStyle="1" w:styleId="Nameditemlist">
    <w:name w:val="Named item list"/>
    <w:basedOn w:val="BodyText"/>
    <w:qFormat/>
    <w:rsid w:val="00237807"/>
    <w:pPr>
      <w:tabs>
        <w:tab w:val="left" w:pos="2835"/>
      </w:tabs>
      <w:ind w:left="2835" w:hanging="2835"/>
    </w:pPr>
  </w:style>
  <w:style w:type="paragraph" w:customStyle="1" w:styleId="BodyTextnopadding">
    <w:name w:val="Body Text no padding"/>
    <w:basedOn w:val="BodyText"/>
    <w:qFormat/>
    <w:rsid w:val="00237807"/>
    <w:pPr>
      <w:spacing w:before="0" w:after="0"/>
    </w:pPr>
  </w:style>
  <w:style w:type="character" w:styleId="Hyperlink">
    <w:name w:val="Hyperlink"/>
    <w:basedOn w:val="DefaultParagraphFont"/>
    <w:uiPriority w:val="99"/>
    <w:unhideWhenUsed/>
    <w:rsid w:val="00C24E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1235</Words>
  <Characters>8016</Characters>
  <Application>Microsoft Office Word</Application>
  <DocSecurity>0</DocSecurity>
  <Lines>242</Lines>
  <Paragraphs>168</Paragraphs>
  <ScaleCrop>false</ScaleCrop>
  <Company>Author-it Software Corporation Ltd.</Company>
  <LinksUpToDate>false</LinksUpToDate>
  <CharactersWithSpaces>9083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FWPFRM5009 Create cutting instruction files for forestry harvesters</dc:title>
  <dc:subject>Approved</dc:subject>
  <dc:creator>Skills Insight</dc:creator>
  <cp:keywords>Release: 1</cp:keywords>
  <dc:description>Review Date: 12 April 2008</dc:description>
  <cp:lastModifiedBy>HSD_TPCMSd.prod</cp:lastModifiedBy>
  <cp:revision>3</cp:revision>
  <dcterms:created xsi:type="dcterms:W3CDTF">2025-03-02T00:30:00Z</dcterms:created>
  <dcterms:modified xsi:type="dcterms:W3CDTF">2025-03-02T00:30:00Z</dcterms:modified>
</cp:coreProperties>
</file>