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BE" w:rsidP="00A01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FWPFOM5011 Assist with calculating costs and production targets for forestry operations</w:t>
      </w:r>
      <w:r>
        <w:fldChar w:fldCharType="end"/>
      </w:r>
    </w:p>
    <w:p w:rsidR="00A016BE" w:rsidP="00A016BE">
      <w:pPr>
        <w:pStyle w:val="Version"/>
        <w:sectPr w:rsidSect="002C6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EED" w:rsidP="002C6EED">
      <w:pPr>
        <w:pStyle w:val="SuperHeading"/>
      </w:pPr>
      <w:r w:rsidRPr="002C6EED">
        <w:t>FWPFOM5011 Assist with calculating costs and production targets for forestry operations</w:t>
      </w:r>
    </w:p>
    <w:p w:rsidR="00000000" w:rsidRPr="002C6EED" w:rsidP="002C6EED">
      <w:pPr>
        <w:pStyle w:val="Heading1"/>
      </w:pPr>
      <w:bookmarkStart w:id="1" w:name="O_1209405"/>
      <w:bookmarkEnd w:id="1"/>
      <w:r w:rsidRPr="002C6E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Comments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This version released with Forest and Wood Products Training Package Version 7.0.</w:t>
            </w:r>
          </w:p>
        </w:tc>
      </w:tr>
    </w:tbl>
    <w:p w:rsidR="00000000" w:rsidRPr="002C6EED" w:rsidP="002C6EED">
      <w:pPr>
        <w:pStyle w:val="BodyText"/>
      </w:pP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2" w:name="O_1209406"/>
      <w:bookmarkEnd w:id="2"/>
      <w:r w:rsidRPr="002C6EED">
        <w:t>Application</w:t>
      </w:r>
    </w:p>
    <w:p w:rsidR="00000000" w:rsidRPr="002C6EED" w:rsidP="00A016BE">
      <w:pPr>
        <w:pStyle w:val="BodyText"/>
      </w:pPr>
      <w:r w:rsidRPr="002C6EED">
        <w:t>This unit of competency describes the skills and knowledge required to source information and calculate costs and production targets for forestry operations.</w:t>
      </w:r>
    </w:p>
    <w:p w:rsidR="00000000" w:rsidRPr="002C6EED" w:rsidP="00A016BE">
      <w:pPr>
        <w:pStyle w:val="BodyText"/>
      </w:pPr>
      <w:r w:rsidRPr="002C6EED">
        <w:t>The unit applies to individuals who undertake forester or forestry field offi</w:t>
      </w:r>
      <w:r w:rsidRPr="002C6EED">
        <w:t xml:space="preserve">cer job roles in the forest industry. </w:t>
      </w:r>
    </w:p>
    <w:p w:rsidR="00000000" w:rsidRPr="002C6EED" w:rsidP="00A016BE">
      <w:pPr>
        <w:pStyle w:val="BodyText"/>
      </w:pPr>
      <w:r w:rsidRPr="002C6EED">
        <w:t>All work must be carried out to comply with workplace procedures according to state/territory health and safety regulations, legislation and standards that apply to the workplace.</w:t>
      </w:r>
    </w:p>
    <w:p w:rsidR="00000000" w:rsidRPr="002C6EED" w:rsidP="00A016BE">
      <w:pPr>
        <w:pStyle w:val="BodyText"/>
      </w:pPr>
      <w:r w:rsidRPr="002C6EED">
        <w:t>No licensing, legislative or certific</w:t>
      </w:r>
      <w:r w:rsidRPr="002C6EED">
        <w:t>ation requirements apply to this unit at the time of publication.</w:t>
      </w:r>
    </w:p>
    <w:p w:rsidR="00000000" w:rsidRPr="002C6EED" w:rsidP="002C6EED">
      <w:pPr>
        <w:pStyle w:val="Heading1"/>
      </w:pPr>
      <w:bookmarkStart w:id="3" w:name="O_1209407"/>
      <w:bookmarkEnd w:id="3"/>
      <w:r w:rsidRPr="002C6EED">
        <w:t>Pre-requisite Unit</w:t>
      </w:r>
    </w:p>
    <w:p w:rsidR="00000000" w:rsidRPr="002C6EED" w:rsidP="00A016BE">
      <w:pPr>
        <w:pStyle w:val="BodyText"/>
      </w:pPr>
      <w:r w:rsidRPr="002C6EED">
        <w:t>Nil</w:t>
      </w:r>
    </w:p>
    <w:p w:rsidR="00000000" w:rsidRPr="002C6EED" w:rsidP="002C6EED">
      <w:pPr>
        <w:pStyle w:val="Heading1"/>
      </w:pPr>
      <w:bookmarkStart w:id="4" w:name="O_1209409"/>
      <w:bookmarkEnd w:id="4"/>
      <w:r w:rsidRPr="002C6EED">
        <w:t>Unit Sector</w:t>
      </w:r>
    </w:p>
    <w:p w:rsidR="00000000" w:rsidRPr="002C6EED" w:rsidP="00A016BE">
      <w:pPr>
        <w:pStyle w:val="BodyText"/>
      </w:pPr>
      <w:r w:rsidRPr="002C6EED">
        <w:t>Forest Operations Management (FOM)</w:t>
      </w:r>
    </w:p>
    <w:p w:rsidR="00000000" w:rsidRPr="002C6EED" w:rsidP="002C6EED">
      <w:pPr>
        <w:pStyle w:val="Heading1"/>
      </w:pPr>
      <w:bookmarkStart w:id="5" w:name="O_1209410"/>
      <w:bookmarkEnd w:id="5"/>
      <w:r w:rsidRPr="002C6E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Performance Criteria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 xml:space="preserve">1. Prepare to calculate costs and production targets for a forestry operation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1.1 Determine production requiremen</w:t>
            </w:r>
            <w:r w:rsidRPr="002C6EED">
              <w:t>ts of forestry operations in terms of quantity, quality, timelines and delivery of product</w:t>
            </w:r>
          </w:p>
          <w:p w:rsidR="00000000" w:rsidRPr="002C6EED" w:rsidP="002C6EED">
            <w:pPr>
              <w:pStyle w:val="BodyText"/>
            </w:pPr>
            <w:r w:rsidRPr="002C6EED">
              <w:t>1.2 Assess production site, labour cost and availability, equipment requirements and other factors that may impact production</w:t>
            </w:r>
          </w:p>
          <w:p w:rsidR="00000000" w:rsidRPr="002C6EED" w:rsidP="002C6EED">
            <w:pPr>
              <w:pStyle w:val="BodyText"/>
            </w:pPr>
            <w:r w:rsidRPr="002C6EED">
              <w:t>1.3 Assess logistic support contracts, supply agreements or equivalent that may impact production</w:t>
            </w:r>
          </w:p>
          <w:p w:rsidR="00000000" w:rsidRPr="002C6EED" w:rsidP="002C6EED">
            <w:pPr>
              <w:pStyle w:val="BodyText"/>
            </w:pPr>
            <w:r w:rsidRPr="002C6EED">
              <w:t>1.4 Assess legislative, regulatory and environmental requirements that may impact production</w:t>
            </w:r>
          </w:p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 xml:space="preserve">1.5 Convert information gathered on forestry operation to usable </w:t>
            </w:r>
            <w:r w:rsidRPr="002C6EED">
              <w:t>form, and stored ready for retrieval and application according to workplace information management procedures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2. Set production targets for a forestry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2.1 Identify factors affecting production output of forestry operation</w:t>
            </w:r>
          </w:p>
          <w:p w:rsidR="00000000" w:rsidRPr="002C6EED" w:rsidP="002C6EED">
            <w:pPr>
              <w:pStyle w:val="BodyText"/>
            </w:pPr>
            <w:r w:rsidRPr="002C6EED">
              <w:t>2.2 Estimate time requi</w:t>
            </w:r>
            <w:r w:rsidRPr="002C6EED">
              <w:t>rements for forestry operation, including lead times,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2.3 Set production targets for a forestry operation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2.4 Determine the impact of operational variables on proposed production targets a</w:t>
            </w:r>
            <w:r w:rsidRPr="002C6EED">
              <w:t>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2.5 Liaise with and seek support from senior personnel during preparation of draft production targets, as required</w:t>
            </w:r>
          </w:p>
          <w:p w:rsidR="00000000" w:rsidRPr="002C6EED" w:rsidP="002C6EED">
            <w:pPr>
              <w:pStyle w:val="BodyText"/>
            </w:pPr>
            <w:r w:rsidRPr="002C6EED">
              <w:t>2.6 Document draft production targets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 xml:space="preserve">2.7 Verify draft production targets </w:t>
            </w:r>
            <w:r w:rsidRPr="002C6EED">
              <w:t>with appropriate personnel as required</w:t>
            </w:r>
          </w:p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2.8 Document and store details of production targets for future reference according to workplace procedures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3. Calculate the cost of a forestry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3.1 Estimate labour, equipment and material requirements for p</w:t>
            </w:r>
            <w:r w:rsidRPr="002C6EED">
              <w:t>roposed forestry operation</w:t>
            </w:r>
          </w:p>
          <w:p w:rsidR="00000000" w:rsidRPr="002C6EED" w:rsidP="002C6EED">
            <w:pPr>
              <w:pStyle w:val="BodyText"/>
            </w:pPr>
            <w:r w:rsidRPr="002C6EED">
              <w:t>3.2 Calculate total labour, equipment and material costs, including contingency,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3.3 Identify components contributing to overhead costs</w:t>
            </w:r>
          </w:p>
          <w:p w:rsidR="00000000" w:rsidRPr="002C6EED" w:rsidP="002C6EED">
            <w:pPr>
              <w:pStyle w:val="BodyText"/>
            </w:pPr>
            <w:r w:rsidRPr="002C6EED">
              <w:t>3.4 Determine and calculate overhead costs to be attributed</w:t>
            </w:r>
            <w:r w:rsidRPr="002C6EED">
              <w:t xml:space="preserve"> to forestry operation in accordance with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3.5 Calculate total cost of forestry operation, including overheads, margins and allowance for profit,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3.6 Apply procedures to calculate unit/daily rate from e</w:t>
            </w:r>
            <w:r w:rsidRPr="002C6EED">
              <w:t>lement costing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>3.7 Document details of costs according to workplace procedures</w:t>
            </w:r>
          </w:p>
          <w:p w:rsidR="00000000" w:rsidRPr="002C6EED" w:rsidP="002C6EED">
            <w:pPr>
              <w:pStyle w:val="BodyText"/>
            </w:pPr>
            <w:r w:rsidRPr="002C6EED">
              <w:t xml:space="preserve">3.8 Verify costs, calculations and other details with appropriate </w:t>
            </w:r>
            <w:r w:rsidRPr="002C6EED">
              <w:t>personnel as required</w:t>
            </w:r>
          </w:p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3.9 Document and store details of cost of forestry operation for future reference enterprise information management procedures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4. Apply the contract costing method to a forestry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4.1 Calculate costs of forestry operations using the contract metho</w:t>
            </w:r>
            <w:r w:rsidRPr="002C6EED">
              <w:t>d</w:t>
            </w:r>
          </w:p>
          <w:p w:rsidR="00000000" w:rsidRPr="002C6EED" w:rsidP="002C6EED">
            <w:pPr>
              <w:pStyle w:val="BodyText"/>
            </w:pPr>
            <w:r w:rsidRPr="002C6EED">
              <w:t>4.2 Compare the costs of forestry operations using this method with the unit cost model</w:t>
            </w:r>
          </w:p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4.3 Identify and report on implications of applying the contract cost model for a forestry operation</w:t>
            </w:r>
          </w:p>
        </w:tc>
      </w:tr>
      <w:tr w:rsidTr="00A01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5. Compare calculations with actual cost and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5.1</w:t>
            </w:r>
            <w:r w:rsidRPr="002C6EED">
              <w:t xml:space="preserve"> Review calculated costs and production targets for forestry operation</w:t>
            </w:r>
          </w:p>
          <w:p w:rsidR="00000000" w:rsidRPr="002C6EED" w:rsidP="002C6EED">
            <w:pPr>
              <w:pStyle w:val="BodyText"/>
            </w:pPr>
            <w:r w:rsidRPr="002C6EED">
              <w:t>5.2 Collate data on actual costs and production and compare with calculations</w:t>
            </w:r>
          </w:p>
          <w:p w:rsidR="00000000" w:rsidRPr="002C6EED" w:rsidP="002C6EED">
            <w:pPr>
              <w:pStyle w:val="BodyText"/>
            </w:pPr>
            <w:r w:rsidRPr="002C6EED">
              <w:t>5.3 Identify and account for discrepancies between calculations and actual costs and production data</w:t>
            </w:r>
          </w:p>
          <w:p w:rsidR="00000000" w:rsidRPr="002C6EED" w:rsidP="002C6EED">
            <w:pPr>
              <w:pStyle w:val="BodyText"/>
            </w:pPr>
            <w:r w:rsidRPr="002C6EED">
              <w:t>5.4 Re</w:t>
            </w:r>
            <w:r w:rsidRPr="002C6EED">
              <w:t>port on comparison of calculations and actual costs and production data to appropriate personnel, noting potential implications for future setting of costs and production targets</w:t>
            </w:r>
          </w:p>
        </w:tc>
      </w:tr>
    </w:tbl>
    <w:p w:rsidR="00000000" w:rsidRPr="002C6EED" w:rsidP="002C6EED">
      <w:pPr>
        <w:pStyle w:val="BodyText"/>
      </w:pP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6" w:name="O_1209411"/>
      <w:bookmarkEnd w:id="6"/>
      <w:r w:rsidRPr="002C6EED">
        <w:t>Foundation Skills</w:t>
      </w:r>
    </w:p>
    <w:p w:rsidR="00000000" w:rsidRPr="00A016BE" w:rsidP="00A016BE">
      <w:pPr>
        <w:pStyle w:val="BodyText"/>
        <w:rPr>
          <w:i/>
        </w:rPr>
      </w:pPr>
      <w:r w:rsidRPr="00A016BE">
        <w:rPr>
          <w:rStyle w:val="Emphasis"/>
        </w:rPr>
        <w:t>This section describes those language,</w:t>
      </w:r>
      <w:r w:rsidRPr="00A016BE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Description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ListBullet"/>
              <w:rPr>
                <w:lang w:val="en-NZ"/>
              </w:rPr>
            </w:pPr>
            <w:r w:rsidRPr="002C6EED">
              <w:t>Interpret complex written, technical information in source documents related to the costs and production targets for forestry operations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ListBullet"/>
              <w:rPr>
                <w:lang w:val="en-NZ"/>
              </w:rPr>
            </w:pPr>
            <w:r w:rsidRPr="002C6EED">
              <w:t>Design, develop and revise strategic documents appropriate to audience and context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ListBullet"/>
              <w:rPr>
                <w:lang w:val="en-NZ"/>
              </w:rPr>
            </w:pPr>
            <w:r w:rsidRPr="002C6EED">
              <w:t>Use active listening and questioning techniques to convey and clarify information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ListBullet"/>
            </w:pPr>
            <w:r w:rsidRPr="002C6EED">
              <w:t xml:space="preserve">Calculate costs of forestry operations and compare actual and predicted costs </w:t>
            </w:r>
          </w:p>
        </w:tc>
      </w:tr>
    </w:tbl>
    <w:p w:rsidR="00000000" w:rsidRPr="002C6EED" w:rsidP="002C6EED">
      <w:pPr>
        <w:pStyle w:val="BodyText"/>
      </w:pP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7" w:name="O_1209413"/>
      <w:bookmarkEnd w:id="7"/>
      <w:r w:rsidRPr="002C6E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Code an</w:t>
            </w:r>
            <w:r w:rsidRPr="002C6EED">
              <w:t>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Equivalence status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FWPFOM5011 Assist with calculating costs and production targets for forestry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The un</w:t>
            </w:r>
            <w:r w:rsidRPr="002C6EED">
              <w:t>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Newly created</w:t>
            </w:r>
          </w:p>
        </w:tc>
      </w:tr>
    </w:tbl>
    <w:p w:rsidR="00000000" w:rsidRPr="002C6EED" w:rsidP="002C6EED">
      <w:pPr>
        <w:pStyle w:val="BodyText"/>
      </w:pP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8" w:name="O_1209420"/>
      <w:bookmarkEnd w:id="8"/>
      <w:r w:rsidRPr="002C6EED">
        <w:t>Links</w:t>
      </w:r>
    </w:p>
    <w:p w:rsidR="00000000" w:rsidRPr="002C6EED" w:rsidP="00A016BE">
      <w:pPr>
        <w:pStyle w:val="BodyText"/>
      </w:pPr>
      <w:r w:rsidRPr="002C6E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0E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6EED" w:rsidP="00A016BE">
      <w:pPr>
        <w:pStyle w:val="BodyText"/>
        <w:sectPr w:rsidSect="002C6E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EED" w:rsidP="002C6EED">
      <w:pPr>
        <w:pStyle w:val="SuperHeading"/>
      </w:pPr>
      <w:r w:rsidRPr="002C6EED">
        <w:t>Assessment Requirements for FWPFOM5011 Assist with calculating costs and production targets for forestry operations</w:t>
      </w:r>
    </w:p>
    <w:p w:rsidR="00000000" w:rsidRPr="002C6EED" w:rsidP="002C6EED">
      <w:pPr>
        <w:pStyle w:val="Heading1"/>
      </w:pPr>
      <w:bookmarkStart w:id="9" w:name="O_1209415"/>
      <w:bookmarkEnd w:id="9"/>
      <w:r w:rsidRPr="002C6EED">
        <w:t>Modification Histo</w:t>
      </w:r>
      <w:r w:rsidRPr="002C6EED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Bold"/>
              <w:rPr>
                <w:lang w:val="en-NZ"/>
              </w:rPr>
            </w:pPr>
            <w:r w:rsidRPr="002C6EED">
              <w:t>Comments</w:t>
            </w:r>
          </w:p>
        </w:tc>
      </w:tr>
      <w:tr w:rsidTr="002C6E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EED">
            <w:pPr>
              <w:pStyle w:val="BodyText"/>
              <w:rPr>
                <w:lang w:val="en-NZ"/>
              </w:rPr>
            </w:pPr>
            <w:r w:rsidRPr="002C6E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EED" w:rsidP="002C6EED">
            <w:pPr>
              <w:pStyle w:val="BodyText"/>
            </w:pPr>
            <w:r w:rsidRPr="002C6EED">
              <w:t>This version released with Forest and Wood Products Training Package Version 7.0.</w:t>
            </w:r>
          </w:p>
        </w:tc>
      </w:tr>
    </w:tbl>
    <w:p w:rsidR="00000000" w:rsidRPr="002C6EED" w:rsidP="002C6EED">
      <w:pPr>
        <w:pStyle w:val="BodyText"/>
      </w:pP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10" w:name="O_1209416"/>
      <w:bookmarkEnd w:id="10"/>
      <w:r w:rsidRPr="002C6EED">
        <w:t>Performance Evidence</w:t>
      </w:r>
    </w:p>
    <w:p w:rsidR="00000000" w:rsidRPr="002C6EED" w:rsidP="00A016BE">
      <w:pPr>
        <w:pStyle w:val="BodyText"/>
      </w:pPr>
      <w:r w:rsidRPr="002C6EED">
        <w:t xml:space="preserve">An individual demonstrating competency must satisfy all of the elements and performance criteria in this unit. </w:t>
      </w:r>
    </w:p>
    <w:p w:rsidR="00000000" w:rsidRPr="002C6EED" w:rsidP="00A016BE">
      <w:pPr>
        <w:pStyle w:val="BodyText"/>
      </w:pPr>
      <w:r w:rsidRPr="002C6EED">
        <w:t>There must be evidence that the individual has calculated the costs and set production targets for one forestry operation.</w:t>
      </w:r>
    </w:p>
    <w:p w:rsidR="00000000" w:rsidRPr="002C6EED" w:rsidP="00A016BE">
      <w:pPr>
        <w:pStyle w:val="BodyText"/>
      </w:pPr>
      <w:r w:rsidRPr="002C6EED">
        <w:t>In undertaking this a</w:t>
      </w:r>
      <w:r w:rsidRPr="002C6EED">
        <w:t>ctivity, the individual has:</w:t>
      </w:r>
    </w:p>
    <w:p w:rsidR="00000000" w:rsidRPr="002C6EED" w:rsidP="002C6EED">
      <w:pPr>
        <w:pStyle w:val="ListBullet"/>
      </w:pPr>
      <w:r w:rsidRPr="002C6EED">
        <w:t>gathered and collated information required to calculate costs and set production targets for one forestry operated</w:t>
      </w:r>
    </w:p>
    <w:p w:rsidR="00000000" w:rsidRPr="002C6EED" w:rsidP="002C6EED">
      <w:pPr>
        <w:pStyle w:val="ListBullet"/>
      </w:pPr>
      <w:r w:rsidRPr="002C6EED">
        <w:t>set production targets for the forestry operation and identified operational variables that may impact on the a</w:t>
      </w:r>
      <w:r w:rsidRPr="002C6EED">
        <w:t>chievement of set targets</w:t>
      </w:r>
    </w:p>
    <w:p w:rsidR="00000000" w:rsidRPr="002C6EED" w:rsidP="002C6EED">
      <w:pPr>
        <w:pStyle w:val="ListBullet"/>
      </w:pPr>
      <w:r w:rsidRPr="002C6EED">
        <w:t>identified fixed and variable costs of the foresty operation</w:t>
      </w:r>
    </w:p>
    <w:p w:rsidR="00000000" w:rsidRPr="002C6EED" w:rsidP="002C6EED">
      <w:pPr>
        <w:pStyle w:val="ListBullet"/>
      </w:pPr>
      <w:r w:rsidRPr="002C6EED">
        <w:t>identified and assssed the impact of using different costing methods</w:t>
      </w:r>
    </w:p>
    <w:p w:rsidR="00000000" w:rsidRPr="002C6EED" w:rsidP="002C6EED">
      <w:pPr>
        <w:pStyle w:val="ListBullet"/>
      </w:pPr>
      <w:r w:rsidRPr="002C6EED">
        <w:t>determined the total estimated cost of the forestry operation</w:t>
      </w:r>
    </w:p>
    <w:p w:rsidR="00000000" w:rsidRPr="002C6EED" w:rsidP="002C6EED">
      <w:pPr>
        <w:pStyle w:val="ListBullet"/>
      </w:pPr>
      <w:r w:rsidRPr="002C6EED">
        <w:t>prepared written reports on the actual and estimated cost and production of the forestry operation.</w:t>
      </w: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11" w:name="O_1209417"/>
      <w:bookmarkEnd w:id="11"/>
      <w:r w:rsidRPr="002C6EED">
        <w:t>Knowledge Evidence</w:t>
      </w:r>
    </w:p>
    <w:p w:rsidR="00000000" w:rsidRPr="002C6EED" w:rsidP="00A016BE">
      <w:pPr>
        <w:pStyle w:val="BodyText"/>
      </w:pPr>
      <w:r w:rsidRPr="002C6EED">
        <w:t>An individual must be able to demonstrate the knowledge required to perform the tasks outlined in the elements and performance criteria of this unit. This includes knowledge of:</w:t>
      </w:r>
    </w:p>
    <w:p w:rsidR="00000000" w:rsidRPr="002C6EED" w:rsidP="002C6EED">
      <w:pPr>
        <w:pStyle w:val="ListBullet"/>
      </w:pPr>
      <w:r w:rsidRPr="002C6EED">
        <w:t>factors affecting production output of forestry operations:</w:t>
      </w:r>
    </w:p>
    <w:p w:rsidR="00000000" w:rsidRPr="002C6EED" w:rsidP="002C6EED">
      <w:pPr>
        <w:pStyle w:val="ListBullet2"/>
      </w:pPr>
      <w:r w:rsidRPr="002C6EED">
        <w:t xml:space="preserve">site access and </w:t>
      </w:r>
      <w:r w:rsidRPr="002C6EED">
        <w:t>conditions</w:t>
      </w:r>
    </w:p>
    <w:p w:rsidR="00000000" w:rsidRPr="002C6EED" w:rsidP="002C6EED">
      <w:pPr>
        <w:pStyle w:val="ListBullet2"/>
      </w:pPr>
      <w:r w:rsidRPr="002C6EED">
        <w:t>weather conditions</w:t>
      </w:r>
    </w:p>
    <w:p w:rsidR="00000000" w:rsidRPr="002C6EED" w:rsidP="002C6EED">
      <w:pPr>
        <w:pStyle w:val="ListBullet2"/>
      </w:pPr>
      <w:r w:rsidRPr="002C6EED">
        <w:t>tree characteristics</w:t>
      </w:r>
    </w:p>
    <w:p w:rsidR="00000000" w:rsidRPr="002C6EED" w:rsidP="002C6EED">
      <w:pPr>
        <w:pStyle w:val="ListBullet2"/>
      </w:pPr>
      <w:r w:rsidRPr="002C6EED">
        <w:t xml:space="preserve">environmental protection measures </w:t>
      </w:r>
    </w:p>
    <w:p w:rsidR="00000000" w:rsidRPr="002C6EED" w:rsidP="002C6EED">
      <w:pPr>
        <w:pStyle w:val="ListBullet2"/>
      </w:pPr>
      <w:r w:rsidRPr="002C6EED">
        <w:t>equipment</w:t>
      </w:r>
    </w:p>
    <w:p w:rsidR="00000000" w:rsidRPr="002C6EED" w:rsidP="002C6EED">
      <w:pPr>
        <w:pStyle w:val="ListBullet2"/>
      </w:pPr>
      <w:r w:rsidRPr="002C6EED">
        <w:t>labour</w:t>
      </w:r>
    </w:p>
    <w:p w:rsidR="00000000" w:rsidRPr="002C6EED" w:rsidP="002C6EED">
      <w:pPr>
        <w:pStyle w:val="ListBullet2"/>
      </w:pPr>
      <w:r w:rsidRPr="002C6EED">
        <w:t>communications</w:t>
      </w:r>
    </w:p>
    <w:p w:rsidR="00000000" w:rsidRPr="002C6EED" w:rsidP="002C6EED">
      <w:pPr>
        <w:pStyle w:val="ListBullet"/>
      </w:pPr>
      <w:r w:rsidRPr="002C6EED">
        <w:t>procedures for setting production targets for forestry operations</w:t>
      </w:r>
    </w:p>
    <w:p w:rsidR="00000000" w:rsidRPr="002C6EED" w:rsidP="002C6EED">
      <w:pPr>
        <w:pStyle w:val="ListBullet"/>
      </w:pPr>
      <w:r w:rsidRPr="002C6EED">
        <w:t>operational variables that may impact on production targets</w:t>
      </w:r>
    </w:p>
    <w:p w:rsidR="00000000" w:rsidRPr="002C6EED" w:rsidP="002C6EED">
      <w:pPr>
        <w:pStyle w:val="ListBullet"/>
      </w:pPr>
      <w:r w:rsidRPr="002C6EED">
        <w:t>components of labour costs</w:t>
      </w:r>
    </w:p>
    <w:p w:rsidR="00000000" w:rsidRPr="002C6EED" w:rsidP="002C6EED">
      <w:pPr>
        <w:pStyle w:val="ListBullet"/>
      </w:pPr>
      <w:r w:rsidRPr="002C6EED">
        <w:t>overhead costs:</w:t>
      </w:r>
    </w:p>
    <w:p w:rsidR="00000000" w:rsidRPr="002C6EED" w:rsidP="002C6EED">
      <w:pPr>
        <w:pStyle w:val="ListBullet2"/>
      </w:pPr>
      <w:r w:rsidRPr="002C6EED">
        <w:t>office and administration costs</w:t>
      </w:r>
    </w:p>
    <w:p w:rsidR="00000000" w:rsidRPr="002C6EED" w:rsidP="002C6EED">
      <w:pPr>
        <w:pStyle w:val="ListBullet2"/>
      </w:pPr>
      <w:r w:rsidRPr="002C6EED">
        <w:t xml:space="preserve">business insurance </w:t>
      </w:r>
    </w:p>
    <w:p w:rsidR="00000000" w:rsidRPr="002C6EED" w:rsidP="002C6EED">
      <w:pPr>
        <w:pStyle w:val="ListBullet2"/>
      </w:pPr>
      <w:r w:rsidRPr="002C6EED">
        <w:t xml:space="preserve">fees and charges </w:t>
      </w:r>
    </w:p>
    <w:p w:rsidR="00000000" w:rsidRPr="002C6EED" w:rsidP="002C6EED">
      <w:pPr>
        <w:pStyle w:val="ListBullet2"/>
      </w:pPr>
      <w:r w:rsidRPr="002C6EED">
        <w:t>training costs</w:t>
      </w:r>
    </w:p>
    <w:p w:rsidR="00000000" w:rsidRPr="002C6EED" w:rsidP="002C6EED">
      <w:pPr>
        <w:pStyle w:val="ListBullet2"/>
      </w:pPr>
      <w:r w:rsidRPr="002C6EED">
        <w:t>capital equipment</w:t>
      </w:r>
    </w:p>
    <w:p w:rsidR="00000000" w:rsidRPr="002C6EED" w:rsidP="002C6EED">
      <w:pPr>
        <w:pStyle w:val="ListBullet2"/>
      </w:pPr>
      <w:r w:rsidRPr="002C6EED">
        <w:t>machinery</w:t>
      </w:r>
    </w:p>
    <w:p w:rsidR="00000000" w:rsidRPr="002C6EED" w:rsidP="002C6EED">
      <w:pPr>
        <w:pStyle w:val="ListBullet2"/>
      </w:pPr>
      <w:r w:rsidRPr="002C6EED">
        <w:t>personnel transport</w:t>
      </w:r>
    </w:p>
    <w:p w:rsidR="00000000" w:rsidRPr="002C6EED" w:rsidP="002C6EED">
      <w:pPr>
        <w:pStyle w:val="ListBullet"/>
      </w:pPr>
      <w:r w:rsidRPr="002C6EED">
        <w:t>contract cost method as applied to forestry operations</w:t>
      </w:r>
    </w:p>
    <w:p w:rsidR="00000000" w:rsidRPr="002C6EED" w:rsidP="002C6EED">
      <w:pPr>
        <w:pStyle w:val="ListBullet"/>
      </w:pPr>
      <w:r w:rsidRPr="002C6EED">
        <w:t>fixed and variable costs of a forestry operation</w:t>
      </w:r>
    </w:p>
    <w:p w:rsidR="00000000" w:rsidRPr="002C6EED" w:rsidP="002C6EED">
      <w:pPr>
        <w:pStyle w:val="ListBullet"/>
      </w:pPr>
      <w:r w:rsidRPr="002C6EED">
        <w:t>costing procedures for a forestry operation </w:t>
      </w:r>
    </w:p>
    <w:p w:rsidR="00000000" w:rsidRPr="002C6EED" w:rsidP="002C6EED">
      <w:pPr>
        <w:pStyle w:val="ListBullet"/>
      </w:pPr>
      <w:r w:rsidRPr="002C6EED">
        <w:t>mathematical formulae and processes relevant to costing a forestry operation</w:t>
      </w:r>
    </w:p>
    <w:p w:rsidR="00000000" w:rsidRPr="002C6EED" w:rsidP="002C6EED">
      <w:pPr>
        <w:pStyle w:val="ListBullet"/>
      </w:pPr>
      <w:r w:rsidRPr="002C6EED">
        <w:t>workplace approach to overhead costs, margins and allowances for profit</w:t>
      </w:r>
    </w:p>
    <w:p w:rsidR="00000000" w:rsidRPr="002C6EED" w:rsidP="002C6EED">
      <w:pPr>
        <w:pStyle w:val="ListBullet"/>
      </w:pPr>
      <w:r w:rsidRPr="002C6EED">
        <w:t>workplace pro</w:t>
      </w:r>
      <w:r w:rsidRPr="002C6EED">
        <w:t>cedures for calculating unit/daily rate</w:t>
      </w:r>
    </w:p>
    <w:p w:rsidR="00000000" w:rsidRPr="002C6EED" w:rsidP="002C6EED">
      <w:pPr>
        <w:pStyle w:val="ListBullet"/>
      </w:pPr>
      <w:r w:rsidRPr="002C6EED">
        <w:t>workplace information management processes, including storage requirements.</w:t>
      </w:r>
    </w:p>
    <w:p w:rsidR="00000000" w:rsidRPr="002C6EED" w:rsidP="002C6EED">
      <w:pPr>
        <w:pStyle w:val="AllowPageBreak"/>
      </w:pPr>
    </w:p>
    <w:p w:rsidR="00000000" w:rsidRPr="002C6EED" w:rsidP="002C6EED">
      <w:pPr>
        <w:pStyle w:val="Heading1"/>
      </w:pPr>
      <w:bookmarkStart w:id="12" w:name="O_1209418"/>
      <w:bookmarkEnd w:id="12"/>
      <w:r w:rsidRPr="002C6EED">
        <w:t>Assessment Conditions</w:t>
      </w:r>
    </w:p>
    <w:p w:rsidR="00000000" w:rsidRPr="002C6EED" w:rsidP="00A016BE">
      <w:pPr>
        <w:pStyle w:val="BodyText"/>
      </w:pPr>
      <w:r w:rsidRPr="002C6EED">
        <w:t>Assessment of the skills in this unit of competency must take place under the following conditions:</w:t>
      </w:r>
      <w:r w:rsidRPr="002C6EED">
        <w:t xml:space="preserve"> </w:t>
      </w:r>
    </w:p>
    <w:p w:rsidR="00000000" w:rsidRPr="002C6EED" w:rsidP="002C6EED">
      <w:pPr>
        <w:pStyle w:val="ListBullet"/>
      </w:pPr>
      <w:r w:rsidRPr="002C6EED">
        <w:t>physical conditions:</w:t>
      </w:r>
    </w:p>
    <w:p w:rsidR="00000000" w:rsidRPr="002C6EED" w:rsidP="002C6EED">
      <w:pPr>
        <w:pStyle w:val="ListBullet2"/>
      </w:pPr>
      <w:r w:rsidRPr="002C6EED">
        <w:t>skills must be demonstrated in a forest work environment or an environment that accurately represents workplace conditions</w:t>
      </w:r>
    </w:p>
    <w:p w:rsidR="00000000" w:rsidRPr="002C6EED" w:rsidP="002C6EED">
      <w:pPr>
        <w:pStyle w:val="ListBullet"/>
      </w:pPr>
      <w:r w:rsidRPr="002C6EED">
        <w:t>resources, equipment and materials:</w:t>
      </w:r>
    </w:p>
    <w:p w:rsidR="00000000" w:rsidRPr="002C6EED" w:rsidP="002C6EED">
      <w:pPr>
        <w:pStyle w:val="ListBullet2"/>
      </w:pPr>
      <w:r w:rsidRPr="002C6EED">
        <w:t>computing hardw</w:t>
      </w:r>
      <w:r w:rsidRPr="002C6EED">
        <w:t>are and software required for costing and setting production targets for forestry operations</w:t>
      </w:r>
    </w:p>
    <w:p w:rsidR="00000000" w:rsidRPr="002C6EED" w:rsidP="002C6EED">
      <w:pPr>
        <w:pStyle w:val="ListBullet2"/>
      </w:pPr>
      <w:r w:rsidRPr="002C6EED">
        <w:t>data required for costing and setting production targets for forestry operations</w:t>
      </w:r>
    </w:p>
    <w:p w:rsidR="00000000" w:rsidRPr="002C6EED" w:rsidP="002C6EED">
      <w:pPr>
        <w:pStyle w:val="ListBullet"/>
      </w:pPr>
      <w:r w:rsidRPr="002C6EED">
        <w:t>specifications:</w:t>
      </w:r>
    </w:p>
    <w:p w:rsidR="00000000" w:rsidRPr="002C6EED" w:rsidP="002C6EED">
      <w:pPr>
        <w:pStyle w:val="ListBullet2"/>
      </w:pPr>
      <w:r w:rsidRPr="002C6EED">
        <w:t xml:space="preserve">workplace policies and procedures regarding costing and setting </w:t>
      </w:r>
      <w:r w:rsidRPr="002C6EED">
        <w:t>production targets for forestry operations</w:t>
      </w:r>
    </w:p>
    <w:p w:rsidR="00000000" w:rsidRPr="002C6EED" w:rsidP="002C6EED">
      <w:pPr>
        <w:pStyle w:val="ListBullet2"/>
      </w:pPr>
      <w:r w:rsidRPr="002C6EED">
        <w:t>access to workplace environmental policies and procedures applicable to forestry operations.</w:t>
      </w:r>
    </w:p>
    <w:p w:rsidR="00000000" w:rsidRPr="002C6EED" w:rsidP="00A016BE">
      <w:pPr>
        <w:pStyle w:val="BodyText"/>
      </w:pPr>
      <w:r w:rsidRPr="002C6EED">
        <w:t>Assessors of this unit must satisfy the requirements for assessors in applicable vocational education and training legis</w:t>
      </w:r>
      <w:r w:rsidRPr="002C6EED">
        <w:t xml:space="preserve">lation, frameworks and/or standards. </w:t>
      </w:r>
    </w:p>
    <w:p w:rsidR="00000000" w:rsidRPr="002C6EED" w:rsidP="002C6EED">
      <w:pPr>
        <w:pStyle w:val="Heading1"/>
      </w:pPr>
      <w:bookmarkStart w:id="13" w:name="O_1209421"/>
      <w:bookmarkEnd w:id="13"/>
      <w:r w:rsidRPr="002C6EED">
        <w:t>Links</w:t>
      </w:r>
    </w:p>
    <w:p w:rsidR="00000000" w:rsidRPr="002C6EED" w:rsidP="00A016BE">
      <w:pPr>
        <w:pStyle w:val="BodyText"/>
      </w:pPr>
      <w:r w:rsidRPr="002C6E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0E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6EED" w:rsidP="002C6EED"/>
    <w:sectPr w:rsidSect="002C6E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 w:rsidRPr="00A016BE" w:rsidP="00A01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BE" w:rsidP="002C6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16BE" w:rsidP="002C6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16BE" w:rsidP="002C6E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 w:rsidP="002C6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16BE">
      <w:t>Approved</w:t>
    </w:r>
    <w:r w:rsidR="00A01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16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16BE">
      <w:rPr>
        <w:noProof/>
      </w:rPr>
      <w:t>5</w:t>
    </w:r>
    <w:r>
      <w:rPr>
        <w:noProof/>
      </w:rPr>
      <w:fldChar w:fldCharType="end"/>
    </w:r>
  </w:p>
  <w:p w:rsidR="002C6EED" w:rsidP="002C6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1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16BE">
      <w:t>Skills Insight</w:t>
    </w:r>
    <w:r w:rsidR="00A016BE">
      <w:fldChar w:fldCharType="end"/>
    </w:r>
  </w:p>
  <w:p w:rsidR="002C6EED" w:rsidP="002C6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EED" w:rsidRPr="00A016BE" w:rsidP="00A01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BE" w:rsidRPr="002D2AF8" w:rsidP="002C6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FWPFOM5011 Assist with calculating costs and production targets for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16BE" w:rsidP="002C6E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ED" w:rsidRPr="002D2AF8" w:rsidP="002C6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16BE">
      <w:t>FWPFOM5011 Assist with calculating costs and production targets for forestry operations</w:t>
    </w:r>
    <w:r w:rsidR="00A01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16BE">
      <w:rPr>
        <w:noProof/>
      </w:rPr>
      <w:t>2 March 2025</w:t>
    </w:r>
    <w:r>
      <w:fldChar w:fldCharType="end"/>
    </w:r>
  </w:p>
  <w:p w:rsidR="002C6EED" w:rsidP="002C6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40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C2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6F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EED"/>
  </w:style>
  <w:style w:type="character" w:customStyle="1" w:styleId="Heading1Char">
    <w:name w:val="Heading 1 Char"/>
    <w:basedOn w:val="DefaultParagraphFont"/>
    <w:link w:val="Heading1"/>
    <w:rsid w:val="002C6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E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E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EED"/>
    <w:rPr>
      <w:i/>
    </w:rPr>
  </w:style>
  <w:style w:type="paragraph" w:customStyle="1" w:styleId="SuperHeading">
    <w:name w:val="SuperHeading"/>
    <w:basedOn w:val="Normal"/>
    <w:rsid w:val="002C6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EED"/>
    <w:rPr>
      <w:b/>
    </w:rPr>
  </w:style>
  <w:style w:type="character" w:customStyle="1" w:styleId="Heading2Char">
    <w:name w:val="Heading 2 Char"/>
    <w:basedOn w:val="DefaultParagraphFont"/>
    <w:link w:val="Heading2"/>
    <w:rsid w:val="002C6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EED"/>
    <w:rPr>
      <w:b/>
      <w:spacing w:val="0"/>
    </w:rPr>
  </w:style>
  <w:style w:type="paragraph" w:customStyle="1" w:styleId="SuperTitle">
    <w:name w:val="SuperTitle"/>
    <w:basedOn w:val="Title"/>
    <w:rsid w:val="002C6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E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EED"/>
  </w:style>
  <w:style w:type="paragraph" w:styleId="TableofFigures">
    <w:name w:val="table of figures"/>
    <w:basedOn w:val="Normal"/>
    <w:next w:val="Normal"/>
    <w:semiHidden/>
    <w:rsid w:val="002C6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E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EED"/>
    <w:rPr>
      <w:rFonts w:ascii="Wingdings" w:hAnsi="Wingdings"/>
    </w:rPr>
  </w:style>
  <w:style w:type="paragraph" w:customStyle="1" w:styleId="TableHeading">
    <w:name w:val="Table Heading"/>
    <w:basedOn w:val="HeadingBase"/>
    <w:rsid w:val="002C6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EED"/>
    <w:rPr>
      <w:color w:val="0033CC"/>
      <w:u w:val="none"/>
    </w:rPr>
  </w:style>
  <w:style w:type="paragraph" w:customStyle="1" w:styleId="BodyTextRight">
    <w:name w:val="Body Text Right"/>
    <w:basedOn w:val="BodyText"/>
    <w:rsid w:val="002C6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E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EED"/>
    <w:rPr>
      <w:sz w:val="32"/>
    </w:rPr>
  </w:style>
  <w:style w:type="paragraph" w:customStyle="1" w:styleId="HeadingProcedure">
    <w:name w:val="Heading Procedure"/>
    <w:basedOn w:val="HeadingBase"/>
    <w:next w:val="Normal"/>
    <w:rsid w:val="002C6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EED"/>
    <w:pPr>
      <w:spacing w:before="60" w:after="60"/>
    </w:pPr>
  </w:style>
  <w:style w:type="paragraph" w:styleId="ListContinue">
    <w:name w:val="List Continue"/>
    <w:basedOn w:val="List"/>
    <w:rsid w:val="002C6EED"/>
    <w:pPr>
      <w:ind w:firstLine="0"/>
    </w:pPr>
  </w:style>
  <w:style w:type="paragraph" w:customStyle="1" w:styleId="ListNote">
    <w:name w:val="List Note"/>
    <w:basedOn w:val="List"/>
    <w:rsid w:val="002C6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EED"/>
    <w:rPr>
      <w:rFonts w:ascii="Courier New" w:hAnsi="Courier New"/>
    </w:rPr>
  </w:style>
  <w:style w:type="paragraph" w:customStyle="1" w:styleId="NoteBullet">
    <w:name w:val="Note Bullet"/>
    <w:basedOn w:val="Note"/>
    <w:rsid w:val="002C6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E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EED"/>
    <w:rPr>
      <w:b/>
      <w:smallCaps/>
    </w:rPr>
  </w:style>
  <w:style w:type="paragraph" w:customStyle="1" w:styleId="TableListNumber">
    <w:name w:val="Table List Number"/>
    <w:basedOn w:val="ListNumber"/>
    <w:rsid w:val="002C6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EED"/>
    <w:pPr>
      <w:numPr>
        <w:numId w:val="9"/>
      </w:numPr>
    </w:pPr>
  </w:style>
  <w:style w:type="paragraph" w:customStyle="1" w:styleId="ListAlpha2">
    <w:name w:val="List Alpha 2"/>
    <w:basedOn w:val="List2"/>
    <w:rsid w:val="002C6EED"/>
    <w:pPr>
      <w:numPr>
        <w:numId w:val="8"/>
      </w:numPr>
    </w:pPr>
  </w:style>
  <w:style w:type="paragraph" w:styleId="List2">
    <w:name w:val="List 2"/>
    <w:basedOn w:val="BodyText"/>
    <w:rsid w:val="002C6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E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E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EED"/>
    <w:pPr>
      <w:numPr>
        <w:numId w:val="4"/>
      </w:numPr>
    </w:pPr>
  </w:style>
  <w:style w:type="paragraph" w:styleId="ListContinue2">
    <w:name w:val="List Continue 2"/>
    <w:basedOn w:val="List2"/>
    <w:rsid w:val="002C6EED"/>
    <w:pPr>
      <w:ind w:firstLine="0"/>
    </w:pPr>
  </w:style>
  <w:style w:type="paragraph" w:styleId="ListContinue3">
    <w:name w:val="List Continue 3"/>
    <w:basedOn w:val="List3"/>
    <w:rsid w:val="002C6EED"/>
    <w:pPr>
      <w:ind w:left="1021" w:firstLine="0"/>
    </w:pPr>
  </w:style>
  <w:style w:type="paragraph" w:styleId="ListContinue4">
    <w:name w:val="List Continue 4"/>
    <w:basedOn w:val="List4"/>
    <w:rsid w:val="002C6EED"/>
    <w:pPr>
      <w:ind w:firstLine="0"/>
    </w:pPr>
  </w:style>
  <w:style w:type="paragraph" w:styleId="ListContinue5">
    <w:name w:val="List Continue 5"/>
    <w:basedOn w:val="List5"/>
    <w:rsid w:val="002C6EED"/>
    <w:pPr>
      <w:ind w:firstLine="0"/>
    </w:pPr>
  </w:style>
  <w:style w:type="paragraph" w:styleId="ListNumber3">
    <w:name w:val="List Number 3"/>
    <w:basedOn w:val="List3"/>
    <w:rsid w:val="002C6EED"/>
    <w:pPr>
      <w:numPr>
        <w:numId w:val="5"/>
      </w:numPr>
    </w:pPr>
  </w:style>
  <w:style w:type="paragraph" w:styleId="ListNumber4">
    <w:name w:val="List Number 4"/>
    <w:basedOn w:val="List4"/>
    <w:rsid w:val="002C6EED"/>
    <w:pPr>
      <w:numPr>
        <w:numId w:val="6"/>
      </w:numPr>
    </w:pPr>
  </w:style>
  <w:style w:type="paragraph" w:styleId="ListNumber5">
    <w:name w:val="List Number 5"/>
    <w:basedOn w:val="List5"/>
    <w:rsid w:val="002C6EED"/>
    <w:pPr>
      <w:numPr>
        <w:numId w:val="7"/>
      </w:numPr>
    </w:pPr>
  </w:style>
  <w:style w:type="paragraph" w:styleId="BlockText">
    <w:name w:val="Block Text"/>
    <w:basedOn w:val="Normal"/>
    <w:rsid w:val="002C6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EED"/>
    <w:rPr>
      <w:sz w:val="16"/>
      <w:vertAlign w:val="superscript"/>
    </w:rPr>
  </w:style>
  <w:style w:type="character" w:customStyle="1" w:styleId="Symbols">
    <w:name w:val="Symbols"/>
    <w:basedOn w:val="DefaultParagraphFont"/>
    <w:rsid w:val="002C6EED"/>
    <w:rPr>
      <w:rFonts w:ascii="Symbol" w:hAnsi="Symbol"/>
    </w:rPr>
  </w:style>
  <w:style w:type="character" w:customStyle="1" w:styleId="MenuOptions">
    <w:name w:val="Menu Options"/>
    <w:basedOn w:val="DefaultParagraphFont"/>
    <w:rsid w:val="002C6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EED"/>
    <w:rPr>
      <w:b/>
    </w:rPr>
  </w:style>
  <w:style w:type="character" w:customStyle="1" w:styleId="Underlined">
    <w:name w:val="Underlined"/>
    <w:basedOn w:val="DefaultParagraphFont"/>
    <w:rsid w:val="002C6EED"/>
    <w:rPr>
      <w:u w:val="single"/>
    </w:rPr>
  </w:style>
  <w:style w:type="paragraph" w:customStyle="1" w:styleId="TableBodyTextRight">
    <w:name w:val="Table Body Text Right"/>
    <w:basedOn w:val="TableBodyText"/>
    <w:rsid w:val="002C6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EED"/>
    <w:rPr>
      <w:sz w:val="18"/>
    </w:rPr>
  </w:style>
  <w:style w:type="paragraph" w:customStyle="1" w:styleId="BodySmallRight">
    <w:name w:val="Body Small Right"/>
    <w:basedOn w:val="BodyTextRight"/>
    <w:rsid w:val="002C6EED"/>
    <w:rPr>
      <w:sz w:val="18"/>
      <w:szCs w:val="18"/>
    </w:rPr>
  </w:style>
  <w:style w:type="paragraph" w:customStyle="1" w:styleId="MarginEdition">
    <w:name w:val="Margin Edition"/>
    <w:basedOn w:val="MarginNote"/>
    <w:rsid w:val="002C6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EED"/>
    <w:rPr>
      <w:sz w:val="2"/>
      <w:szCs w:val="2"/>
    </w:rPr>
  </w:style>
  <w:style w:type="character" w:customStyle="1" w:styleId="Small">
    <w:name w:val="Small"/>
    <w:basedOn w:val="DefaultParagraphFont"/>
    <w:rsid w:val="002C6EED"/>
    <w:rPr>
      <w:sz w:val="16"/>
    </w:rPr>
  </w:style>
  <w:style w:type="paragraph" w:customStyle="1" w:styleId="WideTable">
    <w:name w:val="Wide Table"/>
    <w:basedOn w:val="Normal"/>
    <w:rsid w:val="002C6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EED"/>
  </w:style>
  <w:style w:type="paragraph" w:styleId="Quote">
    <w:name w:val="Quote"/>
    <w:basedOn w:val="Heading1"/>
    <w:link w:val="QuoteChar"/>
    <w:qFormat/>
    <w:rsid w:val="002C6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EED"/>
    <w:pPr>
      <w:pageBreakBefore/>
    </w:pPr>
  </w:style>
  <w:style w:type="paragraph" w:customStyle="1" w:styleId="Border">
    <w:name w:val="Border"/>
    <w:basedOn w:val="Normal"/>
    <w:qFormat/>
    <w:rsid w:val="002C6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EED"/>
    <w:rPr>
      <w:u w:val="single"/>
    </w:rPr>
  </w:style>
  <w:style w:type="character" w:customStyle="1" w:styleId="BoldandItalics">
    <w:name w:val="Bold and Italics"/>
    <w:qFormat/>
    <w:rsid w:val="002C6EED"/>
    <w:rPr>
      <w:b/>
      <w:i/>
      <w:u w:val="none"/>
    </w:rPr>
  </w:style>
  <w:style w:type="paragraph" w:styleId="BalloonText">
    <w:name w:val="Balloon Text"/>
    <w:basedOn w:val="Normal"/>
    <w:link w:val="BalloonTextChar"/>
    <w:rsid w:val="002C6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E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1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1220</Words>
  <Characters>7931</Characters>
  <Application>Microsoft Office Word</Application>
  <DocSecurity>0</DocSecurity>
  <Lines>247</Lines>
  <Paragraphs>160</Paragraphs>
  <ScaleCrop>false</ScaleCrop>
  <Company>Author-it Software Corporation Ltd.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FWPFOM5011 Assist with calculating costs and production targets for forestry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