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BE6" w:rsidP="009A2B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FWPCOT4207 Plan and coordinate heat plant operations</w:t>
      </w:r>
      <w:r>
        <w:fldChar w:fldCharType="end"/>
      </w:r>
    </w:p>
    <w:p w:rsidR="009A2BE6" w:rsidP="009A2BE6">
      <w:pPr>
        <w:pStyle w:val="Version"/>
        <w:sectPr w:rsidSect="00946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645" w:rsidP="00946645">
      <w:pPr>
        <w:pStyle w:val="SuperHeading"/>
      </w:pPr>
      <w:r w:rsidRPr="00946645">
        <w:t>FWPCOT4207 Plan and coordinate heat plant operations</w:t>
      </w:r>
    </w:p>
    <w:p w:rsidR="00000000" w:rsidRPr="00946645" w:rsidP="00946645">
      <w:pPr>
        <w:pStyle w:val="Heading1"/>
      </w:pPr>
      <w:bookmarkStart w:id="1" w:name="O_913530"/>
      <w:bookmarkEnd w:id="1"/>
      <w:r w:rsidRPr="009466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5354"/>
      </w:tblGrid>
      <w:tr w:rsidTr="00946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BodyText"/>
            </w:pPr>
            <w:r w:rsidRPr="00946645">
              <w:rPr>
                <w:rStyle w:val="SpecialBold"/>
              </w:rPr>
              <w:t>Release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rPr>
                <w:rStyle w:val="SpecialBold"/>
              </w:rPr>
              <w:t>Comment</w:t>
            </w:r>
          </w:p>
        </w:tc>
      </w:tr>
      <w:tr w:rsidTr="00946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1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BodyText"/>
            </w:pPr>
            <w:r w:rsidRPr="00946645">
              <w:t>Replaces equivalent unit FPICOT4207B Plan and coordinate heat plant operations, which was first released with FPI11 Forest and Forest Products Training Package Version 2.2.</w:t>
            </w:r>
          </w:p>
          <w:p w:rsidR="00000000" w:rsidRPr="00946645" w:rsidP="00946645">
            <w:pPr>
              <w:pStyle w:val="BodyText"/>
            </w:pPr>
            <w:r w:rsidRPr="00946645">
              <w:t>This is the first release of this u</w:t>
            </w:r>
            <w:r w:rsidRPr="00946645">
              <w:t>nit in the new standards format.</w:t>
            </w:r>
          </w:p>
        </w:tc>
      </w:tr>
    </w:tbl>
    <w:p w:rsidR="00000000" w:rsidRPr="00946645" w:rsidP="00946645">
      <w:pPr>
        <w:pStyle w:val="BodyText"/>
      </w:pPr>
    </w:p>
    <w:p w:rsidR="00000000" w:rsidRPr="00946645" w:rsidP="00946645">
      <w:pPr>
        <w:pStyle w:val="AllowPageBreak"/>
      </w:pPr>
    </w:p>
    <w:p w:rsidR="00000000" w:rsidRPr="00946645" w:rsidP="00946645">
      <w:pPr>
        <w:pStyle w:val="Heading1"/>
      </w:pPr>
      <w:bookmarkStart w:id="2" w:name="O_913531"/>
      <w:bookmarkEnd w:id="2"/>
      <w:r w:rsidRPr="00946645">
        <w:t>Application</w:t>
      </w:r>
    </w:p>
    <w:p w:rsidR="00000000" w:rsidRPr="00946645" w:rsidP="009A2BE6">
      <w:pPr>
        <w:pStyle w:val="BodyText"/>
      </w:pPr>
      <w:r w:rsidRPr="00946645">
        <w:t>This unit of competency describes the outcomes required to plan the operation of a heat plant and to coordinate heat plant operating personnel to startup, operate, shutdown, clean and store th</w:t>
      </w:r>
      <w:r w:rsidRPr="00946645">
        <w:t>e heat plant.</w:t>
      </w:r>
    </w:p>
    <w:p w:rsidR="00000000" w:rsidRPr="00946645" w:rsidP="009A2BE6">
      <w:pPr>
        <w:pStyle w:val="BodyText"/>
      </w:pPr>
      <w:r w:rsidRPr="00946645">
        <w:t>The unit applies to operators of a heat plant in a timber processing plant setting and also involves monitoring and adjusting heat plant performance.</w:t>
      </w:r>
    </w:p>
    <w:p w:rsidR="00000000" w:rsidRPr="00946645" w:rsidP="009A2BE6">
      <w:pPr>
        <w:pStyle w:val="BodyText"/>
      </w:pPr>
      <w:r w:rsidRPr="00946645">
        <w:t>No licensing, legislative, regulatory, or certification requirements apply to this unit at t</w:t>
      </w:r>
      <w:r w:rsidRPr="00946645">
        <w:t>he time of publication.</w:t>
      </w:r>
    </w:p>
    <w:p w:rsidR="00000000" w:rsidRPr="00946645" w:rsidP="00946645">
      <w:pPr>
        <w:pStyle w:val="Heading1"/>
      </w:pPr>
      <w:bookmarkStart w:id="3" w:name="O_913532"/>
      <w:bookmarkEnd w:id="3"/>
      <w:r w:rsidRPr="00946645">
        <w:t>Pre-requisite Unit</w:t>
      </w:r>
    </w:p>
    <w:p w:rsidR="00000000" w:rsidRPr="00946645" w:rsidP="009A2BE6">
      <w:pPr>
        <w:pStyle w:val="BodyText"/>
      </w:pPr>
      <w:r w:rsidRPr="00946645">
        <w:t>Nil</w:t>
      </w:r>
    </w:p>
    <w:p w:rsidR="00000000" w:rsidRPr="00946645" w:rsidP="00946645">
      <w:pPr>
        <w:pStyle w:val="Heading1"/>
      </w:pPr>
      <w:bookmarkStart w:id="4" w:name="O_913534"/>
      <w:bookmarkEnd w:id="4"/>
      <w:r w:rsidRPr="00946645">
        <w:t>Unit Sector</w:t>
      </w:r>
    </w:p>
    <w:p w:rsidR="00000000" w:rsidRPr="00946645" w:rsidP="009A2BE6">
      <w:pPr>
        <w:pStyle w:val="BodyText"/>
      </w:pPr>
      <w:r w:rsidRPr="00946645">
        <w:t>Sawmilling and Processing</w:t>
      </w:r>
    </w:p>
    <w:p w:rsidR="00000000" w:rsidRPr="00946645" w:rsidP="00946645">
      <w:pPr>
        <w:pStyle w:val="Heading1"/>
      </w:pPr>
      <w:bookmarkStart w:id="5" w:name="O_913535"/>
      <w:bookmarkEnd w:id="5"/>
      <w:r w:rsidRPr="009466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BodyText"/>
            </w:pPr>
            <w:r w:rsidRPr="0094664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rPr>
                <w:rStyle w:val="SpecialBold"/>
              </w:rPr>
              <w:t>PERFORMANCE CRITERIA</w:t>
            </w:r>
          </w:p>
        </w:tc>
      </w:tr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BodyText"/>
            </w:pPr>
            <w:r w:rsidRPr="0094664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1. Plan heat plant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BodyText"/>
            </w:pPr>
            <w:r w:rsidRPr="00946645">
              <w:t>1.1 Interpret requirements for the</w:t>
            </w:r>
            <w:r w:rsidRPr="00946645">
              <w:t xml:space="preserve"> allocated process to calculate generation levels.</w:t>
            </w:r>
          </w:p>
          <w:p w:rsidR="00000000" w:rsidRPr="00946645" w:rsidP="00946645">
            <w:pPr>
              <w:pStyle w:val="BodyText"/>
            </w:pPr>
            <w:r w:rsidRPr="00946645">
              <w:t>1.2 Plan and document operational orders and schedules to meet production requirements.</w:t>
            </w:r>
          </w:p>
          <w:p w:rsidR="00000000" w:rsidRPr="00946645" w:rsidP="00946645">
            <w:pPr>
              <w:pStyle w:val="BodyText"/>
            </w:pPr>
            <w:r w:rsidRPr="00946645">
              <w:t>1.3 Plan heat plant startup, operation and shutdown in line with production requirements.</w:t>
            </w:r>
          </w:p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1.4 Communicate all informa</w:t>
            </w:r>
            <w:r w:rsidRPr="00946645">
              <w:t>tion to operators in line with organisational procedures.</w:t>
            </w:r>
          </w:p>
        </w:tc>
      </w:tr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2. Coordinate heat plant startup and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BodyText"/>
            </w:pPr>
            <w:r w:rsidRPr="00946645">
              <w:t>2.1 Check heat plant chemicals for correct labelling to ensure compliance with safety, and regulatory requirements.</w:t>
            </w:r>
          </w:p>
          <w:p w:rsidR="00000000" w:rsidRPr="00946645" w:rsidP="00946645">
            <w:pPr>
              <w:pStyle w:val="BodyText"/>
            </w:pPr>
            <w:r w:rsidRPr="00946645">
              <w:t xml:space="preserve">2.2 Direct operator processes for completing pre-operational safety and pre start-up checks. </w:t>
            </w:r>
          </w:p>
          <w:p w:rsidR="00000000" w:rsidRPr="00946645" w:rsidP="00946645">
            <w:pPr>
              <w:pStyle w:val="BodyText"/>
            </w:pPr>
            <w:r w:rsidRPr="00946645">
              <w:t>2.3 Monitor heat plant startup for correct running conditions and sign on.</w:t>
            </w:r>
          </w:p>
          <w:p w:rsidR="00000000" w:rsidRPr="00946645" w:rsidP="00946645">
            <w:pPr>
              <w:pStyle w:val="BodyText"/>
            </w:pPr>
            <w:r w:rsidRPr="00946645">
              <w:t xml:space="preserve">2.4 Routinely check continued operation and condition of heat plant with operators and </w:t>
            </w:r>
            <w:r w:rsidRPr="00946645">
              <w:t>assist them to evaluate heat plant data and performance.</w:t>
            </w:r>
          </w:p>
          <w:p w:rsidR="00000000" w:rsidRPr="00946645" w:rsidP="00946645">
            <w:pPr>
              <w:pStyle w:val="BodyText"/>
            </w:pPr>
            <w:r w:rsidRPr="00946645">
              <w:t>2.5 Modify generation levels to ensure optimum performance and communicate changes to operators.</w:t>
            </w:r>
          </w:p>
          <w:p w:rsidR="00000000" w:rsidRPr="00946645" w:rsidP="00946645">
            <w:pPr>
              <w:pStyle w:val="BodyText"/>
            </w:pPr>
            <w:r w:rsidRPr="00946645">
              <w:t>2.6 Diagnose problematic heat plant operations, calculate required adjustments and communicate to oper</w:t>
            </w:r>
            <w:r w:rsidRPr="00946645">
              <w:t>ators.</w:t>
            </w:r>
          </w:p>
          <w:p w:rsidR="00000000" w:rsidRPr="00946645" w:rsidP="00946645">
            <w:pPr>
              <w:pStyle w:val="BodyText"/>
            </w:pPr>
            <w:r w:rsidRPr="00946645">
              <w:t>2.7 Monitor and evaluate heat plant operations and output to determine process improvements.</w:t>
            </w:r>
          </w:p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2.8 Direct emergency shutdown processes in cases of fire.</w:t>
            </w:r>
          </w:p>
        </w:tc>
      </w:tr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3. Coordinate heat plant shutdown, storage and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BodyText"/>
            </w:pPr>
            <w:r w:rsidRPr="00946645">
              <w:t>3.1 Direct operator processes for shutting</w:t>
            </w:r>
            <w:r w:rsidRPr="00946645">
              <w:t xml:space="preserve"> down equipment and ensure compliance with organisational safety procedures.</w:t>
            </w:r>
          </w:p>
          <w:p w:rsidR="00000000" w:rsidRPr="00946645" w:rsidP="00946645">
            <w:pPr>
              <w:pStyle w:val="BodyText"/>
            </w:pPr>
            <w:r w:rsidRPr="00946645">
              <w:t>3.2 Check removal of valves and fittings and inspect heat plant.</w:t>
            </w:r>
          </w:p>
          <w:p w:rsidR="00000000" w:rsidRPr="00946645" w:rsidP="00946645">
            <w:pPr>
              <w:pStyle w:val="BodyText"/>
            </w:pPr>
            <w:r w:rsidRPr="00946645">
              <w:t>3.3 Assess heat plant condition, direct operator cleaning processes and ensure compliance with environmental prote</w:t>
            </w:r>
            <w:r w:rsidRPr="00946645">
              <w:t>ction practices.</w:t>
            </w:r>
          </w:p>
          <w:p w:rsidR="00000000" w:rsidRPr="00946645" w:rsidP="00946645">
            <w:pPr>
              <w:pStyle w:val="BodyText"/>
            </w:pPr>
            <w:r w:rsidRPr="00946645">
              <w:t>3.4 Select storage mode and direct operators to store heat plant in line with organisational procedures.</w:t>
            </w:r>
          </w:p>
          <w:p w:rsidR="00000000" w:rsidRPr="00946645" w:rsidP="00946645">
            <w:pPr>
              <w:pStyle w:val="BodyText"/>
            </w:pPr>
            <w:r w:rsidRPr="00946645">
              <w:t>3.5 Obtain operating logs and fuel efficiency records from operators and complete operating calculations.</w:t>
            </w:r>
          </w:p>
          <w:p w:rsidR="00000000" w:rsidRPr="00946645" w:rsidP="00946645">
            <w:pPr>
              <w:pStyle w:val="BodyText"/>
            </w:pPr>
            <w:r w:rsidRPr="00946645">
              <w:t>3.6 Document and report oper</w:t>
            </w:r>
            <w:r w:rsidRPr="00946645">
              <w:t>ational records, equipment faults and process improvement recommendations to appropriate personnel.</w:t>
            </w:r>
          </w:p>
        </w:tc>
      </w:tr>
    </w:tbl>
    <w:p w:rsidR="00000000" w:rsidRPr="00946645" w:rsidP="00946645">
      <w:pPr>
        <w:pStyle w:val="BodyText"/>
      </w:pPr>
    </w:p>
    <w:p w:rsidR="00000000" w:rsidRPr="00946645" w:rsidP="00946645">
      <w:pPr>
        <w:pStyle w:val="AllowPageBreak"/>
      </w:pPr>
    </w:p>
    <w:p w:rsidR="00000000" w:rsidRPr="00946645" w:rsidP="00946645">
      <w:pPr>
        <w:pStyle w:val="Heading1"/>
      </w:pPr>
      <w:bookmarkStart w:id="6" w:name="O_913536"/>
      <w:bookmarkEnd w:id="6"/>
      <w:r w:rsidRPr="0094664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 xml:space="preserve">This section describes those core and employment skills that are essential to performance and are </w:t>
            </w:r>
            <w:r w:rsidRPr="00946645">
              <w:t>not explicit in the performance criteria.</w:t>
            </w:r>
          </w:p>
        </w:tc>
      </w:tr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ListBullet"/>
            </w:pPr>
            <w:r w:rsidRPr="00946645">
              <w:t>complete calculations for generation levels against production requirements</w:t>
            </w:r>
          </w:p>
          <w:p w:rsidR="00000000" w:rsidRPr="00946645" w:rsidP="00946645">
            <w:pPr>
              <w:pStyle w:val="ListBullet"/>
            </w:pPr>
            <w:r w:rsidRPr="00946645">
              <w:t>read basic numeri</w:t>
            </w:r>
            <w:r w:rsidRPr="00946645">
              <w:t>cal machine settings to monitor heat plant performance</w:t>
            </w:r>
          </w:p>
          <w:p w:rsidR="00000000" w:rsidP="00946645">
            <w:pPr>
              <w:pStyle w:val="ListBullet"/>
              <w:rPr>
                <w:lang w:val="en-NZ"/>
              </w:rPr>
            </w:pPr>
            <w:r w:rsidRPr="00946645">
              <w:t>record numerical data involving fuel efficiency.</w:t>
            </w:r>
          </w:p>
        </w:tc>
      </w:tr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ListBullet"/>
              <w:rPr>
                <w:lang w:val="en-NZ"/>
              </w:rPr>
            </w:pPr>
            <w:r w:rsidRPr="00946645">
              <w:t>provide clear and unambiguous information and instructions to operators.</w:t>
            </w:r>
          </w:p>
        </w:tc>
      </w:tr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ListBullet"/>
              <w:rPr>
                <w:lang w:val="en-NZ"/>
              </w:rPr>
            </w:pPr>
            <w:r w:rsidRPr="00946645">
              <w:t>interpret documents about production requirements.</w:t>
            </w:r>
          </w:p>
        </w:tc>
      </w:tr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ListBullet"/>
            </w:pPr>
            <w:r w:rsidRPr="00946645">
              <w:t>develop documents in a style and format easily understood by others:</w:t>
            </w:r>
          </w:p>
          <w:p w:rsidR="00000000" w:rsidRPr="00946645" w:rsidP="00946645">
            <w:pPr>
              <w:pStyle w:val="ListBullet"/>
            </w:pPr>
            <w:r w:rsidRPr="00946645">
              <w:t>operational orders and heat plant schedules</w:t>
            </w:r>
          </w:p>
          <w:p w:rsidR="00000000" w:rsidRPr="00946645" w:rsidP="00946645">
            <w:pPr>
              <w:pStyle w:val="ListBullet"/>
            </w:pPr>
            <w:r w:rsidRPr="00946645">
              <w:t>reports on potential process improvements including rationale for recom</w:t>
            </w:r>
            <w:r w:rsidRPr="00946645">
              <w:t>mendations</w:t>
            </w:r>
          </w:p>
          <w:p w:rsidR="00000000" w:rsidP="00946645">
            <w:pPr>
              <w:pStyle w:val="ListBullet"/>
              <w:rPr>
                <w:lang w:val="en-NZ"/>
              </w:rPr>
            </w:pPr>
            <w:r w:rsidRPr="00946645">
              <w:t>complete accurate basic records of heat plant operations and equipment faults.</w:t>
            </w:r>
          </w:p>
        </w:tc>
      </w:tr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ListBullet"/>
            </w:pPr>
            <w:r w:rsidRPr="00946645">
              <w:t>source, collect and organise data to inform heat plant schedules and process improvement reports</w:t>
            </w:r>
          </w:p>
          <w:p w:rsidR="00000000" w:rsidP="00946645">
            <w:pPr>
              <w:pStyle w:val="ListBullet"/>
              <w:rPr>
                <w:lang w:val="en-NZ"/>
              </w:rPr>
            </w:pPr>
            <w:r w:rsidRPr="00946645">
              <w:t>efficiently and logically manage operational logistics for heat plant operations.</w:t>
            </w:r>
          </w:p>
        </w:tc>
      </w:tr>
      <w:tr w:rsidTr="009A2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ListBullet"/>
            </w:pPr>
            <w:r w:rsidRPr="00946645">
              <w:t>take responsibility for coordinating a team of operators for effective heat plant operations.</w:t>
            </w:r>
          </w:p>
        </w:tc>
      </w:tr>
    </w:tbl>
    <w:p w:rsidR="00000000" w:rsidRPr="00946645" w:rsidP="00946645">
      <w:pPr>
        <w:pStyle w:val="BodyText"/>
      </w:pPr>
    </w:p>
    <w:p w:rsidR="00000000" w:rsidRPr="00946645" w:rsidP="00946645">
      <w:pPr>
        <w:pStyle w:val="AllowPageBreak"/>
      </w:pPr>
    </w:p>
    <w:p w:rsidR="00000000" w:rsidRPr="00946645" w:rsidP="00946645">
      <w:pPr>
        <w:pStyle w:val="Heading1"/>
      </w:pPr>
      <w:bookmarkStart w:id="7" w:name="O_913537"/>
      <w:bookmarkEnd w:id="7"/>
      <w:r w:rsidRPr="00946645">
        <w:t>Range of Conditions</w:t>
      </w:r>
    </w:p>
    <w:p w:rsidR="00000000" w:rsidRPr="00946645" w:rsidP="009A2BE6">
      <w:pPr>
        <w:pStyle w:val="BodyText"/>
      </w:pPr>
      <w:r w:rsidRPr="00946645">
        <w:t>Not Applicable</w:t>
      </w:r>
    </w:p>
    <w:p w:rsidR="00000000" w:rsidRPr="00946645" w:rsidP="00946645">
      <w:pPr>
        <w:pStyle w:val="Heading1"/>
      </w:pPr>
      <w:bookmarkStart w:id="8" w:name="O_913538"/>
      <w:bookmarkEnd w:id="8"/>
      <w:r w:rsidRPr="00946645">
        <w:t>Unit Mapping Information</w:t>
      </w:r>
    </w:p>
    <w:p w:rsidR="00000000" w:rsidRPr="00946645" w:rsidP="009A2BE6">
      <w:pPr>
        <w:pStyle w:val="BodyText"/>
      </w:pPr>
      <w:r w:rsidRPr="00946645">
        <w:t>FPICOT4207B Plan and coordinate heat plant operations</w:t>
      </w:r>
    </w:p>
    <w:p w:rsidR="00000000" w:rsidRPr="00946645" w:rsidP="00946645">
      <w:pPr>
        <w:pStyle w:val="Heading1"/>
      </w:pPr>
      <w:bookmarkStart w:id="9" w:name="O_913545"/>
      <w:bookmarkEnd w:id="9"/>
      <w:r w:rsidRPr="00946645">
        <w:t>Links</w:t>
      </w:r>
    </w:p>
    <w:p w:rsidR="00000000" w:rsidRPr="00946645" w:rsidP="009A2BE6">
      <w:pPr>
        <w:pStyle w:val="BodyText"/>
      </w:pPr>
      <w:r w:rsidRPr="00946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B4C0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46645" w:rsidP="009A2BE6">
      <w:pPr>
        <w:pStyle w:val="BodyText"/>
        <w:sectPr w:rsidSect="009466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6645" w:rsidP="00946645">
      <w:pPr>
        <w:pStyle w:val="SuperHeading"/>
      </w:pPr>
      <w:r w:rsidRPr="00946645">
        <w:t>Assessment Requirements for FWPCOT4207 Plan and coordinate heat</w:t>
      </w:r>
      <w:r w:rsidRPr="00946645">
        <w:t xml:space="preserve"> plant operations</w:t>
      </w:r>
    </w:p>
    <w:p w:rsidR="00000000" w:rsidRPr="00946645" w:rsidP="00946645">
      <w:pPr>
        <w:pStyle w:val="Heading1"/>
      </w:pPr>
      <w:bookmarkStart w:id="10" w:name="O_913540"/>
      <w:bookmarkEnd w:id="10"/>
      <w:r w:rsidRPr="009466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4"/>
        <w:gridCol w:w="5456"/>
      </w:tblGrid>
      <w:tr w:rsidTr="00946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BodyText"/>
            </w:pPr>
            <w:r w:rsidRPr="00946645">
              <w:rPr>
                <w:rStyle w:val="SpecialBold"/>
              </w:rPr>
              <w:t>Release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rPr>
                <w:rStyle w:val="SpecialBold"/>
              </w:rPr>
              <w:t>Comment</w:t>
            </w:r>
          </w:p>
        </w:tc>
      </w:tr>
      <w:tr w:rsidTr="00946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45">
            <w:pPr>
              <w:pStyle w:val="BodyText"/>
              <w:rPr>
                <w:lang w:val="en-NZ"/>
              </w:rPr>
            </w:pPr>
            <w:r w:rsidRPr="00946645">
              <w:t>1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45" w:rsidP="00946645">
            <w:pPr>
              <w:pStyle w:val="BodyText"/>
            </w:pPr>
            <w:r w:rsidRPr="00946645">
              <w:t xml:space="preserve">Replaces equivalent unit FPICOT4207B Plan and coordinate heat plant operations which was first released with FPI11 Forest and Forest Products Training Package </w:t>
            </w:r>
            <w:r w:rsidRPr="00946645">
              <w:t>Version 2.2. This is the first release of this unit in the new standards format.</w:t>
            </w:r>
          </w:p>
          <w:p w:rsidR="00000000" w:rsidRPr="00946645" w:rsidP="00946645">
            <w:pPr>
              <w:pStyle w:val="BodyText"/>
            </w:pPr>
            <w:r w:rsidRPr="00946645">
              <w:t>Assessment requirements now specify the performance and knowledge evidence, as well as assessment conditions for this unit of competency. These sections simplify and replace c</w:t>
            </w:r>
            <w:r w:rsidRPr="00946645">
              <w:t>omponents used in the previous unit format, including ‘Required Skills and Knowledge, Evidence Guide and Range Statement</w:t>
            </w:r>
          </w:p>
        </w:tc>
      </w:tr>
    </w:tbl>
    <w:p w:rsidR="00000000" w:rsidRPr="00946645" w:rsidP="00946645">
      <w:pPr>
        <w:pStyle w:val="BodyText"/>
      </w:pPr>
    </w:p>
    <w:p w:rsidR="00000000" w:rsidRPr="00946645" w:rsidP="00946645">
      <w:pPr>
        <w:pStyle w:val="AllowPageBreak"/>
      </w:pPr>
    </w:p>
    <w:p w:rsidR="00000000" w:rsidRPr="00946645" w:rsidP="00946645">
      <w:pPr>
        <w:pStyle w:val="Heading1"/>
      </w:pPr>
      <w:bookmarkStart w:id="11" w:name="O_913541"/>
      <w:bookmarkEnd w:id="11"/>
      <w:r w:rsidRPr="00946645">
        <w:t>Performance Evidence</w:t>
      </w:r>
    </w:p>
    <w:p w:rsidR="00000000" w:rsidRPr="00946645" w:rsidP="009A2BE6">
      <w:pPr>
        <w:pStyle w:val="BodyText"/>
      </w:pPr>
      <w:r w:rsidRPr="00946645">
        <w:t>A person demonstrating competency in this unit must satisfy all of the elements, performance cr</w:t>
      </w:r>
      <w:r w:rsidRPr="00946645">
        <w:t>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946645" w:rsidP="00946645">
      <w:pPr>
        <w:pStyle w:val="ListBullet"/>
      </w:pPr>
      <w:r w:rsidRPr="00946645">
        <w:t>plan and coordinate heat plant operations for d</w:t>
      </w:r>
      <w:r w:rsidRPr="00946645">
        <w:t>ifferent operational periods in line with production requirements for each period</w:t>
      </w:r>
    </w:p>
    <w:p w:rsidR="00000000" w:rsidRPr="00946645" w:rsidP="00946645">
      <w:pPr>
        <w:pStyle w:val="ListBullet"/>
      </w:pPr>
      <w:r w:rsidRPr="00946645">
        <w:t>determine, document and communicate operational orders and heat plant schedules for each of the above operational periods</w:t>
      </w:r>
    </w:p>
    <w:p w:rsidR="00000000" w:rsidRPr="00946645" w:rsidP="00946645">
      <w:pPr>
        <w:pStyle w:val="ListBullet"/>
      </w:pPr>
      <w:r w:rsidRPr="00946645">
        <w:t>monitor and assess heat plant perf</w:t>
      </w:r>
      <w:r w:rsidRPr="00946645">
        <w:t>ormance and energy generation levels during each of the above operational periods and modify levels to ensure optimum performance</w:t>
      </w:r>
    </w:p>
    <w:p w:rsidR="00000000" w:rsidRPr="00946645" w:rsidP="00946645">
      <w:pPr>
        <w:pStyle w:val="ListBullet"/>
      </w:pPr>
      <w:r w:rsidRPr="00946645">
        <w:t>complete records for operational outcomes for each of the above periods of operation</w:t>
      </w:r>
    </w:p>
    <w:p w:rsidR="00000000" w:rsidRPr="00946645" w:rsidP="00946645">
      <w:pPr>
        <w:pStyle w:val="ListBullet"/>
      </w:pPr>
      <w:r w:rsidRPr="00946645">
        <w:t>complete a detailed report about systemat</w:t>
      </w:r>
      <w:r w:rsidRPr="00946645">
        <w:t>ic issues arising across the operational periods covering problems with processes, outputs and equipment including recommendations for process improvements.</w:t>
      </w:r>
    </w:p>
    <w:p w:rsidR="00000000" w:rsidRPr="00946645" w:rsidP="00946645">
      <w:pPr>
        <w:pStyle w:val="AllowPageBreak"/>
      </w:pPr>
    </w:p>
    <w:p w:rsidR="00000000" w:rsidRPr="00946645" w:rsidP="00946645">
      <w:pPr>
        <w:pStyle w:val="Heading1"/>
      </w:pPr>
      <w:bookmarkStart w:id="12" w:name="O_913542"/>
      <w:bookmarkEnd w:id="12"/>
      <w:r w:rsidRPr="00946645">
        <w:t>Knowledge Evidence</w:t>
      </w:r>
    </w:p>
    <w:p w:rsidR="00000000" w:rsidRPr="00946645" w:rsidP="009A2BE6">
      <w:pPr>
        <w:pStyle w:val="BodyText"/>
      </w:pPr>
      <w:r w:rsidRPr="00946645">
        <w:t>A person competent in this unit must be able to demonstrate kno</w:t>
      </w:r>
      <w:r w:rsidRPr="00946645">
        <w:t>wledge of:</w:t>
      </w:r>
    </w:p>
    <w:p w:rsidR="00000000" w:rsidRPr="00946645" w:rsidP="00946645">
      <w:pPr>
        <w:pStyle w:val="ListBullet"/>
      </w:pPr>
      <w:r w:rsidRPr="00946645">
        <w:t>environmental protection practices for heat plant operations:</w:t>
      </w:r>
    </w:p>
    <w:p w:rsidR="00000000" w:rsidRPr="00946645" w:rsidP="00946645">
      <w:pPr>
        <w:pStyle w:val="ListBullet2"/>
      </w:pPr>
      <w:r w:rsidRPr="00946645">
        <w:t>cleaning plant, tools and equipment</w:t>
      </w:r>
    </w:p>
    <w:p w:rsidR="00000000" w:rsidRPr="00946645" w:rsidP="00946645">
      <w:pPr>
        <w:pStyle w:val="ListBullet2"/>
      </w:pPr>
      <w:r w:rsidRPr="00946645">
        <w:t>disposing of hazardous substances</w:t>
      </w:r>
    </w:p>
    <w:p w:rsidR="00000000" w:rsidRPr="00946645" w:rsidP="00946645">
      <w:pPr>
        <w:pStyle w:val="ListBullet"/>
      </w:pPr>
      <w:r w:rsidRPr="00946645">
        <w:t>energy generation capacity of organisational heat plants and methods used to calculate energy generation level</w:t>
      </w:r>
      <w:r w:rsidRPr="00946645">
        <w:t>s</w:t>
      </w:r>
    </w:p>
    <w:p w:rsidR="00000000" w:rsidRPr="00946645" w:rsidP="00946645">
      <w:pPr>
        <w:pStyle w:val="ListBullet"/>
      </w:pPr>
      <w:r w:rsidRPr="00946645">
        <w:t>processes for heat plant startup, shutdown and storage</w:t>
      </w:r>
    </w:p>
    <w:p w:rsidR="00000000" w:rsidRPr="00946645" w:rsidP="00946645">
      <w:pPr>
        <w:pStyle w:val="ListBullet"/>
      </w:pPr>
      <w:r w:rsidRPr="00946645">
        <w:t>methods of determining heat plant schedules to meet production requirements</w:t>
      </w:r>
    </w:p>
    <w:p w:rsidR="00000000" w:rsidRPr="00946645" w:rsidP="00946645">
      <w:pPr>
        <w:pStyle w:val="ListBullet"/>
      </w:pPr>
      <w:r w:rsidRPr="00946645">
        <w:t>data used to evaluate heat plant performance:</w:t>
      </w:r>
    </w:p>
    <w:p w:rsidR="00000000" w:rsidRPr="00946645" w:rsidP="00946645">
      <w:pPr>
        <w:pStyle w:val="ListBullet2"/>
      </w:pPr>
      <w:r w:rsidRPr="00946645">
        <w:t>heat levels</w:t>
      </w:r>
    </w:p>
    <w:p w:rsidR="00000000" w:rsidRPr="00946645" w:rsidP="00946645">
      <w:pPr>
        <w:pStyle w:val="ListBullet2"/>
      </w:pPr>
      <w:r w:rsidRPr="00946645">
        <w:t>pressure levels</w:t>
      </w:r>
    </w:p>
    <w:p w:rsidR="00000000" w:rsidRPr="00946645" w:rsidP="00946645">
      <w:pPr>
        <w:pStyle w:val="ListBullet2"/>
      </w:pPr>
      <w:r w:rsidRPr="00946645">
        <w:t>energy generation levels</w:t>
      </w:r>
    </w:p>
    <w:p w:rsidR="00000000" w:rsidRPr="00946645" w:rsidP="00946645">
      <w:pPr>
        <w:pStyle w:val="ListBullet2"/>
      </w:pPr>
      <w:r w:rsidRPr="00946645">
        <w:t>heat build-up</w:t>
      </w:r>
    </w:p>
    <w:p w:rsidR="00000000" w:rsidRPr="00946645" w:rsidP="00946645">
      <w:pPr>
        <w:pStyle w:val="ListBullet2"/>
      </w:pPr>
      <w:r w:rsidRPr="00946645">
        <w:t>system overload information</w:t>
      </w:r>
    </w:p>
    <w:p w:rsidR="00000000" w:rsidRPr="00946645" w:rsidP="00946645">
      <w:pPr>
        <w:pStyle w:val="ListBullet2"/>
      </w:pPr>
      <w:r w:rsidRPr="00946645">
        <w:t>test outcomes for water quality and chemicals</w:t>
      </w:r>
    </w:p>
    <w:p w:rsidR="00000000" w:rsidRPr="00946645" w:rsidP="00946645">
      <w:pPr>
        <w:pStyle w:val="ListBullet2"/>
      </w:pPr>
      <w:r w:rsidRPr="00946645">
        <w:t>past performance records</w:t>
      </w:r>
    </w:p>
    <w:p w:rsidR="00000000" w:rsidRPr="00946645" w:rsidP="00946645">
      <w:pPr>
        <w:pStyle w:val="ListBullet"/>
      </w:pPr>
      <w:r w:rsidRPr="00946645">
        <w:t>methods used to:</w:t>
      </w:r>
    </w:p>
    <w:p w:rsidR="00000000" w:rsidRPr="00946645" w:rsidP="00946645">
      <w:pPr>
        <w:pStyle w:val="ListBullet2"/>
      </w:pPr>
      <w:r w:rsidRPr="00946645">
        <w:t>diagnose problems with heat plant operations</w:t>
      </w:r>
    </w:p>
    <w:p w:rsidR="00000000" w:rsidRPr="00946645" w:rsidP="00946645">
      <w:pPr>
        <w:pStyle w:val="ListBullet2"/>
      </w:pPr>
      <w:r w:rsidRPr="00946645">
        <w:t>safely handle and store heat plant chemicals</w:t>
      </w:r>
    </w:p>
    <w:p w:rsidR="00000000" w:rsidRPr="00946645" w:rsidP="00946645">
      <w:pPr>
        <w:pStyle w:val="ListBullet2"/>
      </w:pPr>
      <w:r w:rsidRPr="00946645">
        <w:t>inspect heat plant after shutdown</w:t>
      </w:r>
    </w:p>
    <w:p w:rsidR="00000000" w:rsidRPr="00946645" w:rsidP="00946645">
      <w:pPr>
        <w:pStyle w:val="ListBullet"/>
      </w:pPr>
      <w:r w:rsidRPr="00946645">
        <w:t>format, content and use of:</w:t>
      </w:r>
    </w:p>
    <w:p w:rsidR="00000000" w:rsidRPr="00946645" w:rsidP="00946645">
      <w:pPr>
        <w:pStyle w:val="ListBullet2"/>
      </w:pPr>
      <w:r w:rsidRPr="00946645">
        <w:t>operational orders</w:t>
      </w:r>
    </w:p>
    <w:p w:rsidR="00000000" w:rsidRPr="00946645" w:rsidP="00946645">
      <w:pPr>
        <w:pStyle w:val="ListBullet2"/>
      </w:pPr>
      <w:r w:rsidRPr="00946645">
        <w:t>heat plant schedules</w:t>
      </w:r>
    </w:p>
    <w:p w:rsidR="00000000" w:rsidRPr="00946645" w:rsidP="00946645">
      <w:pPr>
        <w:pStyle w:val="ListBullet2"/>
      </w:pPr>
      <w:r w:rsidRPr="00946645">
        <w:t>operating logs and operational records</w:t>
      </w:r>
    </w:p>
    <w:p w:rsidR="00000000" w:rsidRPr="00946645" w:rsidP="00946645">
      <w:pPr>
        <w:pStyle w:val="ListBullet2"/>
      </w:pPr>
      <w:r w:rsidRPr="00946645">
        <w:t>fuel efficiency records</w:t>
      </w:r>
    </w:p>
    <w:p w:rsidR="00000000" w:rsidRPr="00946645" w:rsidP="00946645">
      <w:pPr>
        <w:pStyle w:val="ListBullet2"/>
      </w:pPr>
      <w:r w:rsidRPr="00946645">
        <w:t>process improvement reports</w:t>
      </w:r>
    </w:p>
    <w:p w:rsidR="00000000" w:rsidRPr="00946645" w:rsidP="00946645">
      <w:pPr>
        <w:pStyle w:val="ListBullet"/>
      </w:pPr>
      <w:r w:rsidRPr="00946645">
        <w:t>organisational procedures specific to planning and coordinating heat plant operations:</w:t>
      </w:r>
    </w:p>
    <w:p w:rsidR="00000000" w:rsidRPr="00946645" w:rsidP="00946645">
      <w:pPr>
        <w:pStyle w:val="ListBullet2"/>
      </w:pPr>
      <w:r w:rsidRPr="00946645">
        <w:t>communi</w:t>
      </w:r>
      <w:r w:rsidRPr="00946645">
        <w:t>cation reporting lines for operator team members and self</w:t>
      </w:r>
    </w:p>
    <w:p w:rsidR="00000000" w:rsidRPr="00946645" w:rsidP="00946645">
      <w:pPr>
        <w:pStyle w:val="ListBullet2"/>
      </w:pPr>
      <w:r w:rsidRPr="00946645">
        <w:t>documenting operational orders, heat plant schedules and reports</w:t>
      </w:r>
    </w:p>
    <w:p w:rsidR="00000000" w:rsidRPr="00946645" w:rsidP="00946645">
      <w:pPr>
        <w:pStyle w:val="ListBullet2"/>
      </w:pPr>
      <w:r w:rsidRPr="00946645">
        <w:t>recording and reporting operational outcomes and equipment faults.</w:t>
      </w:r>
    </w:p>
    <w:p w:rsidR="00000000" w:rsidRPr="00946645" w:rsidP="00946645">
      <w:pPr>
        <w:pStyle w:val="AllowPageBreak"/>
      </w:pPr>
    </w:p>
    <w:p w:rsidR="00000000" w:rsidRPr="00946645" w:rsidP="00946645">
      <w:pPr>
        <w:pStyle w:val="Heading1"/>
      </w:pPr>
      <w:bookmarkStart w:id="13" w:name="O_913543"/>
      <w:bookmarkEnd w:id="13"/>
      <w:r w:rsidRPr="00946645">
        <w:t>Assessment Conditions</w:t>
      </w:r>
    </w:p>
    <w:p w:rsidR="00000000" w:rsidRPr="00946645" w:rsidP="009A2BE6">
      <w:pPr>
        <w:pStyle w:val="BodyText"/>
      </w:pPr>
      <w:r w:rsidRPr="00946645">
        <w:t>The following resources mus</w:t>
      </w:r>
      <w:r w:rsidRPr="00946645">
        <w:t>t be made available:</w:t>
      </w:r>
    </w:p>
    <w:p w:rsidR="00000000" w:rsidRPr="00946645" w:rsidP="00946645">
      <w:pPr>
        <w:pStyle w:val="ListBullet"/>
      </w:pPr>
      <w:r w:rsidRPr="00946645">
        <w:t>energy generating heat plant</w:t>
      </w:r>
    </w:p>
    <w:p w:rsidR="00000000" w:rsidRPr="00946645" w:rsidP="00946645">
      <w:pPr>
        <w:pStyle w:val="ListBullet"/>
      </w:pPr>
      <w:r w:rsidRPr="00946645">
        <w:t>heat plant chemicals and labels</w:t>
      </w:r>
    </w:p>
    <w:p w:rsidR="00000000" w:rsidRPr="00946645" w:rsidP="00946645">
      <w:pPr>
        <w:pStyle w:val="ListBullet"/>
      </w:pPr>
      <w:r w:rsidRPr="00946645">
        <w:t>personal protective equipment suitable for operating heat plants</w:t>
      </w:r>
    </w:p>
    <w:p w:rsidR="00000000" w:rsidRPr="00946645" w:rsidP="00946645">
      <w:pPr>
        <w:pStyle w:val="ListBullet"/>
      </w:pPr>
      <w:r w:rsidRPr="00946645">
        <w:t>documents and proformas:</w:t>
      </w:r>
    </w:p>
    <w:p w:rsidR="00000000" w:rsidRPr="00946645" w:rsidP="00946645">
      <w:pPr>
        <w:pStyle w:val="ListBullet2"/>
      </w:pPr>
      <w:r w:rsidRPr="00946645">
        <w:t>operational orders</w:t>
      </w:r>
    </w:p>
    <w:p w:rsidR="00000000" w:rsidRPr="00946645" w:rsidP="00946645">
      <w:pPr>
        <w:pStyle w:val="ListBullet2"/>
      </w:pPr>
      <w:r w:rsidRPr="00946645">
        <w:t>heat plant schedules</w:t>
      </w:r>
    </w:p>
    <w:p w:rsidR="00000000" w:rsidRPr="00946645" w:rsidP="00946645">
      <w:pPr>
        <w:pStyle w:val="ListBullet2"/>
      </w:pPr>
      <w:r w:rsidRPr="00946645">
        <w:t>operating logs and operational records</w:t>
      </w:r>
    </w:p>
    <w:p w:rsidR="00000000" w:rsidRPr="00946645" w:rsidP="00946645">
      <w:pPr>
        <w:pStyle w:val="ListBullet2"/>
      </w:pPr>
      <w:r w:rsidRPr="00946645">
        <w:t>fuel efficiency records</w:t>
      </w:r>
    </w:p>
    <w:p w:rsidR="00000000" w:rsidRPr="00946645" w:rsidP="00946645">
      <w:pPr>
        <w:pStyle w:val="ListBullet2"/>
      </w:pPr>
      <w:r w:rsidRPr="00946645">
        <w:t>process improvement reports</w:t>
      </w:r>
    </w:p>
    <w:p w:rsidR="00000000" w:rsidRPr="00946645" w:rsidP="00946645">
      <w:pPr>
        <w:pStyle w:val="ListBullet2"/>
      </w:pPr>
      <w:r w:rsidRPr="00946645">
        <w:t>records for equipment faults</w:t>
      </w:r>
    </w:p>
    <w:p w:rsidR="00000000" w:rsidRPr="00946645" w:rsidP="00946645">
      <w:pPr>
        <w:pStyle w:val="ListBullet"/>
      </w:pPr>
      <w:r w:rsidRPr="00946645">
        <w:t>details of production requirements</w:t>
      </w:r>
    </w:p>
    <w:p w:rsidR="00000000" w:rsidRPr="00946645" w:rsidP="00946645">
      <w:pPr>
        <w:pStyle w:val="ListBullet"/>
      </w:pPr>
      <w:r w:rsidRPr="00946645">
        <w:t>organisational procedures for planning and coordinating heat plant operations.</w:t>
      </w:r>
    </w:p>
    <w:p w:rsidR="00000000" w:rsidRPr="00946645" w:rsidP="00946645">
      <w:pPr>
        <w:pStyle w:val="ListBullet"/>
      </w:pPr>
      <w:r w:rsidRPr="00946645">
        <w:t>relevant personnel for the purposes of communicating informa</w:t>
      </w:r>
      <w:r w:rsidRPr="00946645">
        <w:t>tion</w:t>
      </w:r>
    </w:p>
    <w:p w:rsidR="00000000" w:rsidRPr="00946645" w:rsidP="009A2BE6">
      <w:pPr>
        <w:pStyle w:val="BodyText"/>
      </w:pPr>
      <w:r w:rsidRPr="00946645">
        <w:t xml:space="preserve">Competency is to be assessed in the workplace or a simulated environment that accurately reflects performance in a real workplace setting. </w:t>
      </w:r>
    </w:p>
    <w:p w:rsidR="00000000" w:rsidRPr="00946645" w:rsidP="009A2BE6">
      <w:pPr>
        <w:pStyle w:val="Heading3"/>
      </w:pPr>
      <w:r w:rsidRPr="00946645">
        <w:rPr>
          <w:rStyle w:val="SpecialBold"/>
        </w:rPr>
        <w:t>Assessor requirements</w:t>
      </w:r>
    </w:p>
    <w:p w:rsidR="00000000" w:rsidRPr="00946645" w:rsidP="009A2BE6">
      <w:pPr>
        <w:pStyle w:val="BodyText"/>
      </w:pPr>
      <w:r w:rsidRPr="00946645">
        <w:t>Assessors must:</w:t>
      </w:r>
    </w:p>
    <w:p w:rsidR="00000000" w:rsidRPr="00946645" w:rsidP="00946645">
      <w:pPr>
        <w:pStyle w:val="ListBullet"/>
      </w:pPr>
      <w:r w:rsidRPr="00946645">
        <w:t>hold the appropriate assessor competency standards as outlined in regulations; and</w:t>
      </w:r>
    </w:p>
    <w:p w:rsidR="00000000" w:rsidRPr="00946645" w:rsidP="00946645">
      <w:pPr>
        <w:pStyle w:val="ListBullet"/>
      </w:pPr>
      <w:r w:rsidRPr="00946645">
        <w:t>be able to demonstrate vocational competencies at least to the level being assessed; and</w:t>
      </w:r>
    </w:p>
    <w:p w:rsidR="00000000" w:rsidRPr="00946645" w:rsidP="00946645">
      <w:pPr>
        <w:pStyle w:val="ListBullet"/>
      </w:pPr>
      <w:r w:rsidRPr="00946645">
        <w:t>be able to demonstrate how they are continuing to develop their VET knowledge and sk</w:t>
      </w:r>
      <w:r w:rsidRPr="00946645">
        <w:t>ills as well as maintaining their industry currency and assessor competence.</w:t>
      </w:r>
    </w:p>
    <w:p w:rsidR="00000000" w:rsidRPr="00946645" w:rsidP="00946645">
      <w:pPr>
        <w:pStyle w:val="AllowPageBreak"/>
      </w:pPr>
    </w:p>
    <w:p w:rsidR="00000000" w:rsidRPr="00946645" w:rsidP="00946645">
      <w:pPr>
        <w:pStyle w:val="Heading1"/>
      </w:pPr>
      <w:bookmarkStart w:id="14" w:name="O_913546"/>
      <w:bookmarkEnd w:id="14"/>
      <w:r w:rsidRPr="00946645">
        <w:t>Links</w:t>
      </w:r>
    </w:p>
    <w:p w:rsidR="00000000" w:rsidRPr="00946645" w:rsidP="009A2BE6">
      <w:pPr>
        <w:pStyle w:val="BodyText"/>
      </w:pPr>
      <w:r w:rsidRPr="00946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B4C0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46645" w:rsidP="00946645"/>
    <w:sectPr w:rsidSect="009466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45" w:rsidRPr="009A2BE6" w:rsidP="009A2B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E6" w:rsidP="00946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2BE6" w:rsidP="00946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2BE6" w:rsidP="009466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45" w:rsidP="00946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2BE6">
      <w:t>Approved</w:t>
    </w:r>
    <w:r w:rsidR="009A2B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2B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2BE6">
      <w:rPr>
        <w:noProof/>
      </w:rPr>
      <w:t>5</w:t>
    </w:r>
    <w:r>
      <w:rPr>
        <w:noProof/>
      </w:rPr>
      <w:fldChar w:fldCharType="end"/>
    </w:r>
  </w:p>
  <w:p w:rsidR="00946645" w:rsidP="00946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2B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2BE6">
      <w:t>Skills Insight</w:t>
    </w:r>
    <w:r w:rsidR="009A2BE6">
      <w:fldChar w:fldCharType="end"/>
    </w:r>
  </w:p>
  <w:p w:rsidR="00946645" w:rsidP="00946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645" w:rsidRPr="009A2BE6" w:rsidP="009A2B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E6" w:rsidRPr="002D2AF8" w:rsidP="00946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FWPCOT4207 Plan and coordinate heat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2BE6" w:rsidP="009466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45" w:rsidRPr="002D2AF8" w:rsidP="00946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2BE6">
      <w:t>FWPCOT4207 Plan and coordinate heat plant operations</w:t>
    </w:r>
    <w:r w:rsidR="009A2B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2BE6">
      <w:rPr>
        <w:noProof/>
      </w:rPr>
      <w:t>2 March 2025</w:t>
    </w:r>
    <w:r>
      <w:fldChar w:fldCharType="end"/>
    </w:r>
  </w:p>
  <w:p w:rsidR="00946645" w:rsidP="00946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A5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00A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529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645"/>
  </w:style>
  <w:style w:type="character" w:customStyle="1" w:styleId="Heading1Char">
    <w:name w:val="Heading 1 Char"/>
    <w:basedOn w:val="DefaultParagraphFont"/>
    <w:link w:val="Heading1"/>
    <w:rsid w:val="00946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6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6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645"/>
    <w:rPr>
      <w:b/>
      <w:spacing w:val="0"/>
    </w:rPr>
  </w:style>
  <w:style w:type="paragraph" w:styleId="ListBullet2">
    <w:name w:val="List Bullet 2"/>
    <w:basedOn w:val="List2"/>
    <w:rsid w:val="009466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6645"/>
    <w:rPr>
      <w:i/>
    </w:rPr>
  </w:style>
  <w:style w:type="paragraph" w:customStyle="1" w:styleId="SuperHeading">
    <w:name w:val="SuperHeading"/>
    <w:basedOn w:val="Normal"/>
    <w:rsid w:val="00946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6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6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6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645"/>
  </w:style>
  <w:style w:type="paragraph" w:styleId="TableofFigures">
    <w:name w:val="table of figures"/>
    <w:basedOn w:val="Normal"/>
    <w:next w:val="Normal"/>
    <w:semiHidden/>
    <w:rsid w:val="00946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6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6645"/>
    <w:rPr>
      <w:rFonts w:ascii="Wingdings" w:hAnsi="Wingdings"/>
    </w:rPr>
  </w:style>
  <w:style w:type="paragraph" w:customStyle="1" w:styleId="TableHeading">
    <w:name w:val="Table Heading"/>
    <w:basedOn w:val="HeadingBase"/>
    <w:rsid w:val="00946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645"/>
    <w:rPr>
      <w:color w:val="0033CC"/>
      <w:u w:val="none"/>
    </w:rPr>
  </w:style>
  <w:style w:type="paragraph" w:customStyle="1" w:styleId="BodyTextRight">
    <w:name w:val="Body Text Right"/>
    <w:basedOn w:val="BodyText"/>
    <w:rsid w:val="00946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6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645"/>
    <w:rPr>
      <w:sz w:val="32"/>
    </w:rPr>
  </w:style>
  <w:style w:type="paragraph" w:customStyle="1" w:styleId="HeadingProcedure">
    <w:name w:val="Heading Procedure"/>
    <w:basedOn w:val="HeadingBase"/>
    <w:next w:val="Normal"/>
    <w:rsid w:val="00946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645"/>
    <w:pPr>
      <w:spacing w:before="60" w:after="60"/>
    </w:pPr>
  </w:style>
  <w:style w:type="paragraph" w:styleId="ListContinue">
    <w:name w:val="List Continue"/>
    <w:basedOn w:val="List"/>
    <w:rsid w:val="00946645"/>
    <w:pPr>
      <w:ind w:firstLine="0"/>
    </w:pPr>
  </w:style>
  <w:style w:type="paragraph" w:customStyle="1" w:styleId="ListNote">
    <w:name w:val="List Note"/>
    <w:basedOn w:val="List"/>
    <w:rsid w:val="00946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645"/>
    <w:rPr>
      <w:rFonts w:ascii="Courier New" w:hAnsi="Courier New"/>
    </w:rPr>
  </w:style>
  <w:style w:type="paragraph" w:customStyle="1" w:styleId="NoteBullet">
    <w:name w:val="Note Bullet"/>
    <w:basedOn w:val="Note"/>
    <w:rsid w:val="00946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6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6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645"/>
    <w:rPr>
      <w:b/>
      <w:smallCaps/>
    </w:rPr>
  </w:style>
  <w:style w:type="paragraph" w:customStyle="1" w:styleId="TableListNumber">
    <w:name w:val="Table List Number"/>
    <w:basedOn w:val="ListNumber"/>
    <w:rsid w:val="00946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645"/>
    <w:pPr>
      <w:numPr>
        <w:numId w:val="9"/>
      </w:numPr>
    </w:pPr>
  </w:style>
  <w:style w:type="paragraph" w:customStyle="1" w:styleId="ListAlpha2">
    <w:name w:val="List Alpha 2"/>
    <w:basedOn w:val="List2"/>
    <w:rsid w:val="00946645"/>
    <w:pPr>
      <w:numPr>
        <w:numId w:val="8"/>
      </w:numPr>
    </w:pPr>
  </w:style>
  <w:style w:type="paragraph" w:styleId="List2">
    <w:name w:val="List 2"/>
    <w:basedOn w:val="BodyText"/>
    <w:rsid w:val="00946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6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6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6645"/>
    <w:pPr>
      <w:numPr>
        <w:numId w:val="4"/>
      </w:numPr>
    </w:pPr>
  </w:style>
  <w:style w:type="paragraph" w:styleId="ListContinue2">
    <w:name w:val="List Continue 2"/>
    <w:basedOn w:val="List2"/>
    <w:rsid w:val="00946645"/>
    <w:pPr>
      <w:ind w:firstLine="0"/>
    </w:pPr>
  </w:style>
  <w:style w:type="paragraph" w:styleId="ListContinue3">
    <w:name w:val="List Continue 3"/>
    <w:basedOn w:val="List3"/>
    <w:rsid w:val="00946645"/>
    <w:pPr>
      <w:ind w:left="1021" w:firstLine="0"/>
    </w:pPr>
  </w:style>
  <w:style w:type="paragraph" w:styleId="ListContinue4">
    <w:name w:val="List Continue 4"/>
    <w:basedOn w:val="List4"/>
    <w:rsid w:val="00946645"/>
    <w:pPr>
      <w:ind w:firstLine="0"/>
    </w:pPr>
  </w:style>
  <w:style w:type="paragraph" w:styleId="ListContinue5">
    <w:name w:val="List Continue 5"/>
    <w:basedOn w:val="List5"/>
    <w:rsid w:val="00946645"/>
    <w:pPr>
      <w:ind w:firstLine="0"/>
    </w:pPr>
  </w:style>
  <w:style w:type="paragraph" w:styleId="ListNumber3">
    <w:name w:val="List Number 3"/>
    <w:basedOn w:val="List3"/>
    <w:rsid w:val="00946645"/>
    <w:pPr>
      <w:numPr>
        <w:numId w:val="5"/>
      </w:numPr>
    </w:pPr>
  </w:style>
  <w:style w:type="paragraph" w:styleId="ListNumber4">
    <w:name w:val="List Number 4"/>
    <w:basedOn w:val="List4"/>
    <w:rsid w:val="00946645"/>
    <w:pPr>
      <w:numPr>
        <w:numId w:val="6"/>
      </w:numPr>
    </w:pPr>
  </w:style>
  <w:style w:type="paragraph" w:styleId="ListNumber5">
    <w:name w:val="List Number 5"/>
    <w:basedOn w:val="List5"/>
    <w:rsid w:val="00946645"/>
    <w:pPr>
      <w:numPr>
        <w:numId w:val="7"/>
      </w:numPr>
    </w:pPr>
  </w:style>
  <w:style w:type="paragraph" w:styleId="BlockText">
    <w:name w:val="Block Text"/>
    <w:basedOn w:val="Normal"/>
    <w:rsid w:val="00946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645"/>
    <w:rPr>
      <w:sz w:val="16"/>
      <w:vertAlign w:val="superscript"/>
    </w:rPr>
  </w:style>
  <w:style w:type="character" w:customStyle="1" w:styleId="Symbols">
    <w:name w:val="Symbols"/>
    <w:basedOn w:val="DefaultParagraphFont"/>
    <w:rsid w:val="00946645"/>
    <w:rPr>
      <w:rFonts w:ascii="Symbol" w:hAnsi="Symbol"/>
    </w:rPr>
  </w:style>
  <w:style w:type="character" w:customStyle="1" w:styleId="MenuOptions">
    <w:name w:val="Menu Options"/>
    <w:basedOn w:val="DefaultParagraphFont"/>
    <w:rsid w:val="00946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645"/>
    <w:rPr>
      <w:b/>
    </w:rPr>
  </w:style>
  <w:style w:type="character" w:customStyle="1" w:styleId="Underlined">
    <w:name w:val="Underlined"/>
    <w:basedOn w:val="DefaultParagraphFont"/>
    <w:rsid w:val="00946645"/>
    <w:rPr>
      <w:u w:val="single"/>
    </w:rPr>
  </w:style>
  <w:style w:type="paragraph" w:customStyle="1" w:styleId="TableBodyTextRight">
    <w:name w:val="Table Body Text Right"/>
    <w:basedOn w:val="TableBodyText"/>
    <w:rsid w:val="00946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645"/>
    <w:rPr>
      <w:sz w:val="18"/>
    </w:rPr>
  </w:style>
  <w:style w:type="paragraph" w:customStyle="1" w:styleId="BodySmallRight">
    <w:name w:val="Body Small Right"/>
    <w:basedOn w:val="BodyTextRight"/>
    <w:rsid w:val="00946645"/>
    <w:rPr>
      <w:sz w:val="18"/>
      <w:szCs w:val="18"/>
    </w:rPr>
  </w:style>
  <w:style w:type="paragraph" w:customStyle="1" w:styleId="MarginEdition">
    <w:name w:val="Margin Edition"/>
    <w:basedOn w:val="MarginNote"/>
    <w:rsid w:val="00946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645"/>
    <w:rPr>
      <w:sz w:val="2"/>
      <w:szCs w:val="2"/>
    </w:rPr>
  </w:style>
  <w:style w:type="character" w:customStyle="1" w:styleId="Small">
    <w:name w:val="Small"/>
    <w:basedOn w:val="DefaultParagraphFont"/>
    <w:rsid w:val="00946645"/>
    <w:rPr>
      <w:sz w:val="16"/>
    </w:rPr>
  </w:style>
  <w:style w:type="paragraph" w:customStyle="1" w:styleId="WideTable">
    <w:name w:val="Wide Table"/>
    <w:basedOn w:val="Normal"/>
    <w:rsid w:val="00946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645"/>
  </w:style>
  <w:style w:type="paragraph" w:styleId="Quote">
    <w:name w:val="Quote"/>
    <w:basedOn w:val="Heading1"/>
    <w:link w:val="QuoteChar"/>
    <w:qFormat/>
    <w:rsid w:val="00946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645"/>
    <w:pPr>
      <w:pageBreakBefore/>
    </w:pPr>
  </w:style>
  <w:style w:type="paragraph" w:customStyle="1" w:styleId="Border">
    <w:name w:val="Border"/>
    <w:basedOn w:val="Normal"/>
    <w:qFormat/>
    <w:rsid w:val="00946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645"/>
    <w:rPr>
      <w:u w:val="single"/>
    </w:rPr>
  </w:style>
  <w:style w:type="character" w:customStyle="1" w:styleId="BoldandItalics">
    <w:name w:val="Bold and Italics"/>
    <w:qFormat/>
    <w:rsid w:val="00946645"/>
    <w:rPr>
      <w:b/>
      <w:i/>
      <w:u w:val="none"/>
    </w:rPr>
  </w:style>
  <w:style w:type="paragraph" w:styleId="BalloonText">
    <w:name w:val="Balloon Text"/>
    <w:basedOn w:val="Normal"/>
    <w:link w:val="BalloonTextChar"/>
    <w:rsid w:val="00946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645"/>
    <w:pPr>
      <w:spacing w:before="0" w:after="0"/>
    </w:pPr>
  </w:style>
  <w:style w:type="paragraph" w:customStyle="1" w:styleId="BodyTextBold">
    <w:name w:val="Body Text Bold"/>
    <w:basedOn w:val="BodyText"/>
    <w:qFormat/>
    <w:rsid w:val="00946645"/>
    <w:rPr>
      <w:b/>
    </w:rPr>
  </w:style>
  <w:style w:type="character" w:styleId="Hyperlink">
    <w:name w:val="Hyperlink"/>
    <w:basedOn w:val="DefaultParagraphFont"/>
    <w:uiPriority w:val="99"/>
    <w:unhideWhenUsed/>
    <w:rsid w:val="009A2B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1224</Words>
  <Characters>7835</Characters>
  <Application>Microsoft Office Word</Application>
  <DocSecurity>0</DocSecurity>
  <Lines>230</Lines>
  <Paragraphs>158</Paragraphs>
  <ScaleCrop>false</ScaleCrop>
  <Company>Author-it Software Corporation Ltd.</Company>
  <LinksUpToDate>false</LinksUpToDate>
  <CharactersWithSpaces>8901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FWPCOT4207 Plan and coordinate heat plant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2025-03-01T14:08:00Z</dcterms:created>
  <dcterms:modified xsi:type="dcterms:W3CDTF">2025-03-01T14:08:00Z</dcterms:modified>
</cp:coreProperties>
</file>