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38A" w:rsidP="009E7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FSKWTG03 Write basic workplace information</w:t>
      </w:r>
      <w:r>
        <w:fldChar w:fldCharType="end"/>
      </w:r>
    </w:p>
    <w:p w:rsidR="009E738A" w:rsidP="009E738A">
      <w:pPr>
        <w:pStyle w:val="Version"/>
        <w:sectPr w:rsidSect="005C5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59D" w:rsidP="005C559D">
      <w:pPr>
        <w:pStyle w:val="SuperHeading"/>
      </w:pPr>
      <w:r w:rsidRPr="005C559D">
        <w:t>Assessment Requirements for FSKWTG03 Write basic workplace information</w:t>
      </w:r>
    </w:p>
    <w:p w:rsidR="00000000" w:rsidRPr="005C559D" w:rsidP="005C559D">
      <w:pPr>
        <w:pStyle w:val="Heading1"/>
      </w:pPr>
      <w:bookmarkStart w:id="1" w:name="O_527260"/>
      <w:bookmarkEnd w:id="1"/>
      <w:r w:rsidRPr="005C55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C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9D" w:rsidP="005C559D">
            <w:pPr>
              <w:pStyle w:val="BodyText"/>
            </w:pPr>
            <w:r w:rsidRPr="005C55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9D">
            <w:pPr>
              <w:pStyle w:val="BodyText"/>
              <w:rPr>
                <w:lang w:val="en-NZ"/>
              </w:rPr>
            </w:pPr>
            <w:r w:rsidRPr="005C559D">
              <w:rPr>
                <w:rStyle w:val="SpecialBold"/>
              </w:rPr>
              <w:t>Comments</w:t>
            </w:r>
          </w:p>
        </w:tc>
      </w:tr>
      <w:tr w:rsidTr="005C5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59D">
            <w:pPr>
              <w:pStyle w:val="BodyText"/>
              <w:rPr>
                <w:lang w:val="en-NZ"/>
              </w:rPr>
            </w:pPr>
            <w:r w:rsidRPr="005C55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59D" w:rsidP="005C559D">
            <w:pPr>
              <w:pStyle w:val="BodyText"/>
            </w:pPr>
            <w:r w:rsidRPr="005C559D">
              <w:t xml:space="preserve">This streamlined version first released with </w:t>
            </w:r>
            <w:r w:rsidRPr="005C559D">
              <w:rPr>
                <w:rStyle w:val="Emphasis"/>
              </w:rPr>
              <w:t>FSK Foundation Skills Training Package version 1.0</w:t>
            </w:r>
            <w:r w:rsidRPr="005C559D">
              <w:t>.</w:t>
            </w:r>
          </w:p>
        </w:tc>
      </w:tr>
    </w:tbl>
    <w:p w:rsidR="00000000" w:rsidRPr="005C559D" w:rsidP="005C559D">
      <w:pPr>
        <w:pStyle w:val="BodyText"/>
      </w:pPr>
    </w:p>
    <w:p w:rsidR="00000000" w:rsidRPr="005C559D" w:rsidP="005C559D">
      <w:pPr>
        <w:pStyle w:val="AllowPageBreak"/>
      </w:pPr>
    </w:p>
    <w:p w:rsidR="00000000" w:rsidRPr="005C559D" w:rsidP="005C559D">
      <w:pPr>
        <w:pStyle w:val="Heading1"/>
      </w:pPr>
      <w:bookmarkStart w:id="2" w:name="O_527261"/>
      <w:bookmarkEnd w:id="2"/>
      <w:r w:rsidRPr="005C559D">
        <w:t>Performance Evidence</w:t>
      </w:r>
    </w:p>
    <w:p w:rsidR="00000000" w:rsidRPr="005C559D" w:rsidP="009E738A">
      <w:pPr>
        <w:pStyle w:val="BodyText"/>
      </w:pPr>
      <w:r w:rsidRPr="005C559D">
        <w:t>Evidence of the ability to:</w:t>
      </w:r>
    </w:p>
    <w:p w:rsidR="00000000" w:rsidRPr="005C559D" w:rsidP="005C559D">
      <w:pPr>
        <w:pStyle w:val="ListBullet"/>
      </w:pPr>
      <w:r w:rsidRPr="005C559D">
        <w:t>write basic workplace texts appropriate to audience and purpose</w:t>
      </w:r>
    </w:p>
    <w:p w:rsidR="00000000" w:rsidRPr="005C559D" w:rsidP="005C559D">
      <w:pPr>
        <w:pStyle w:val="ListBullet"/>
      </w:pPr>
      <w:r w:rsidRPr="005C559D">
        <w:t>check drafts to finalise basic workplace texts.</w:t>
      </w:r>
    </w:p>
    <w:p w:rsidR="00000000" w:rsidRPr="005C559D" w:rsidP="005C559D">
      <w:pPr>
        <w:pStyle w:val="BodyText"/>
      </w:pPr>
    </w:p>
    <w:p w:rsidR="00000000" w:rsidRPr="005C559D" w:rsidP="009E738A">
      <w:pPr>
        <w:pStyle w:val="BodyText"/>
      </w:pPr>
      <w:r w:rsidRPr="005C559D">
        <w:t>Evidence must be collected using basic texts typically found in the workplace.</w:t>
      </w:r>
    </w:p>
    <w:p w:rsidR="00000000" w:rsidRPr="005C559D" w:rsidP="009E738A">
      <w:pPr>
        <w:pStyle w:val="BodyText"/>
      </w:pPr>
      <w:r w:rsidRPr="005C559D">
        <w:t>Note: Where a specific volume and/or frequency is not specified, evidence must be provided at least once.</w:t>
      </w:r>
    </w:p>
    <w:p w:rsidR="00000000" w:rsidRPr="005C559D" w:rsidP="005C559D">
      <w:pPr>
        <w:pStyle w:val="Heading1"/>
      </w:pPr>
      <w:bookmarkStart w:id="3" w:name="O_527262"/>
      <w:bookmarkEnd w:id="3"/>
      <w:r w:rsidRPr="005C559D">
        <w:t>Knowledge Evidence</w:t>
      </w:r>
    </w:p>
    <w:p w:rsidR="00000000" w:rsidRPr="005C559D" w:rsidP="009E738A">
      <w:pPr>
        <w:pStyle w:val="BodyText"/>
      </w:pPr>
      <w:r w:rsidRPr="005C559D">
        <w:t>Evidence of the following knowledge must be demonstrated:</w:t>
      </w:r>
    </w:p>
    <w:p w:rsidR="00000000" w:rsidRPr="005C559D" w:rsidP="005C559D">
      <w:pPr>
        <w:pStyle w:val="ListBullet"/>
      </w:pPr>
      <w:r w:rsidRPr="005C559D">
        <w:t>purpose and features of basic workplace texts</w:t>
      </w:r>
    </w:p>
    <w:p w:rsidR="00000000" w:rsidRPr="005C559D" w:rsidP="005C559D">
      <w:pPr>
        <w:pStyle w:val="ListBullet"/>
      </w:pPr>
      <w:r w:rsidRPr="005C559D">
        <w:t xml:space="preserve">writing </w:t>
      </w:r>
      <w:r w:rsidRPr="005C559D">
        <w:t>strategies for basic workplace texts</w:t>
      </w:r>
    </w:p>
    <w:p w:rsidR="00000000" w:rsidRPr="005C559D" w:rsidP="005C559D">
      <w:pPr>
        <w:pStyle w:val="ListBullet"/>
      </w:pPr>
      <w:r w:rsidRPr="005C559D">
        <w:t>grammar and vocabulary for basic workplace texts</w:t>
      </w:r>
    </w:p>
    <w:p w:rsidR="00000000" w:rsidRPr="005C559D" w:rsidP="005C559D">
      <w:pPr>
        <w:pStyle w:val="ListBullet"/>
      </w:pPr>
      <w:r w:rsidRPr="005C559D">
        <w:t>writing conventions for basic workplace texts.</w:t>
      </w:r>
    </w:p>
    <w:p w:rsidR="00000000" w:rsidRPr="005C559D" w:rsidP="005C559D">
      <w:pPr>
        <w:pStyle w:val="AllowPageBreak"/>
      </w:pPr>
    </w:p>
    <w:p w:rsidR="00000000" w:rsidRPr="005C559D" w:rsidP="005C559D">
      <w:pPr>
        <w:pStyle w:val="Heading1"/>
      </w:pPr>
      <w:bookmarkStart w:id="4" w:name="O_527263"/>
      <w:bookmarkEnd w:id="4"/>
      <w:r w:rsidRPr="005C559D">
        <w:t>Assessment Conditions</w:t>
      </w:r>
    </w:p>
    <w:p w:rsidR="00000000" w:rsidRPr="005C559D" w:rsidP="009E738A">
      <w:pPr>
        <w:pStyle w:val="BodyText"/>
      </w:pPr>
      <w:r w:rsidRPr="005C559D">
        <w:t>Assessment texts and tasks reflect those typically found in the workplace.</w:t>
      </w:r>
    </w:p>
    <w:p w:rsidR="00000000" w:rsidRPr="005C559D" w:rsidP="009E738A">
      <w:pPr>
        <w:pStyle w:val="BodyText"/>
      </w:pPr>
      <w:r w:rsidRPr="005C559D">
        <w:t>Advice a</w:t>
      </w:r>
      <w:r w:rsidRPr="005C559D">
        <w:t>nd support is available.</w:t>
      </w:r>
    </w:p>
    <w:p w:rsidR="00000000" w:rsidRPr="005C559D" w:rsidP="009E738A">
      <w:pPr>
        <w:pStyle w:val="BodyText"/>
      </w:pPr>
      <w:r w:rsidRPr="005C559D">
        <w:t>Culturally appropriate processes and techniques suited to the language, literacy and numeracy capacity of individuals and the work being performed must be used.</w:t>
      </w:r>
    </w:p>
    <w:p w:rsidR="00000000" w:rsidRPr="005C559D" w:rsidP="009E738A">
      <w:pPr>
        <w:pStyle w:val="BodyText"/>
      </w:pPr>
      <w:r w:rsidRPr="005C559D">
        <w:t>Reasonable adjustment can be made to ensure equity in assessment for</w:t>
      </w:r>
      <w:r w:rsidRPr="005C559D">
        <w:t xml:space="preserve"> people with disabilities.</w:t>
      </w:r>
    </w:p>
    <w:p w:rsidR="00000000" w:rsidRPr="005C559D" w:rsidP="009E738A">
      <w:pPr>
        <w:pStyle w:val="BodyText"/>
      </w:pPr>
      <w:r w:rsidRPr="005C559D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5C559D" w:rsidP="005C559D">
      <w:pPr>
        <w:pStyle w:val="Heading1"/>
      </w:pPr>
      <w:bookmarkStart w:id="5" w:name="O_527267"/>
      <w:bookmarkEnd w:id="5"/>
      <w:r w:rsidRPr="005C559D">
        <w:t>Links</w:t>
      </w:r>
    </w:p>
    <w:p w:rsidR="00000000" w:rsidRPr="005C559D" w:rsidP="009E738A">
      <w:pPr>
        <w:pStyle w:val="BodyText"/>
      </w:pPr>
      <w:r w:rsidRPr="005C559D">
        <w:t>Com</w:t>
      </w:r>
      <w:r w:rsidRPr="005C559D">
        <w:t xml:space="preserve">panion Volume implementation guides are found in VETNet - </w:t>
      </w:r>
      <w:r>
        <w:fldChar w:fldCharType="begin"/>
      </w:r>
      <w:r>
        <w:instrText xml:space="preserve"> HYPERLINK "https://vetnet.education.gov.au/Pages/TrainingDocs.aspx?q=f572fe10-a855-4986-9295-3852c771f178" </w:instrText>
      </w:r>
      <w:r>
        <w:fldChar w:fldCharType="separate"/>
      </w:r>
      <w:r w:rsidRPr="00B659F8">
        <w:rPr>
          <w:rStyle w:val="Hyperlink"/>
        </w:rPr>
        <w:t>https://vetnet.education.gov.au/Pages/TrainingDocs.aspx?q=f572fe10-a855-4986-9295-3852c771f178</w:t>
      </w:r>
      <w:r>
        <w:fldChar w:fldCharType="end"/>
      </w:r>
    </w:p>
    <w:p w:rsidR="00000000" w:rsidRPr="005C559D" w:rsidP="005C559D"/>
    <w:sectPr w:rsidSect="005C55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9D" w:rsidRPr="009E738A" w:rsidP="009E7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8A" w:rsidP="005C5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38A" w:rsidP="005C5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738A" w:rsidP="005C5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59D" w:rsidRPr="009E738A" w:rsidP="009E7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8A" w:rsidRPr="002D2AF8" w:rsidP="005C5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FSKWTG03 Write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9E738A" w:rsidP="005C5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F0D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E9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59D"/>
  </w:style>
  <w:style w:type="character" w:customStyle="1" w:styleId="Heading1Char">
    <w:name w:val="Heading 1 Char"/>
    <w:basedOn w:val="DefaultParagraphFont"/>
    <w:link w:val="Heading1"/>
    <w:rsid w:val="005C5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5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59D"/>
    <w:rPr>
      <w:b/>
      <w:spacing w:val="0"/>
    </w:rPr>
  </w:style>
  <w:style w:type="character" w:styleId="Emphasis">
    <w:name w:val="Emphasis"/>
    <w:basedOn w:val="DefaultParagraphFont"/>
    <w:qFormat/>
    <w:rsid w:val="005C559D"/>
    <w:rPr>
      <w:i/>
    </w:rPr>
  </w:style>
  <w:style w:type="paragraph" w:customStyle="1" w:styleId="SuperHeading">
    <w:name w:val="SuperHeading"/>
    <w:basedOn w:val="Normal"/>
    <w:rsid w:val="005C5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5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5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59D"/>
  </w:style>
  <w:style w:type="paragraph" w:styleId="TableofFigures">
    <w:name w:val="table of figures"/>
    <w:basedOn w:val="Normal"/>
    <w:next w:val="Normal"/>
    <w:semiHidden/>
    <w:rsid w:val="005C5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59D"/>
    <w:pPr>
      <w:numPr>
        <w:numId w:val="10"/>
      </w:numPr>
    </w:pPr>
  </w:style>
  <w:style w:type="character" w:customStyle="1" w:styleId="WingdingSymbols">
    <w:name w:val="Wingding Symbols"/>
    <w:rsid w:val="005C559D"/>
    <w:rPr>
      <w:rFonts w:ascii="Wingdings" w:hAnsi="Wingdings"/>
    </w:rPr>
  </w:style>
  <w:style w:type="paragraph" w:customStyle="1" w:styleId="TableHeading">
    <w:name w:val="Table Heading"/>
    <w:basedOn w:val="HeadingBase"/>
    <w:rsid w:val="005C5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59D"/>
    <w:rPr>
      <w:color w:val="0033CC"/>
      <w:u w:val="none"/>
    </w:rPr>
  </w:style>
  <w:style w:type="paragraph" w:customStyle="1" w:styleId="BodyTextRight">
    <w:name w:val="Body Text Right"/>
    <w:basedOn w:val="BodyText"/>
    <w:rsid w:val="005C5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5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59D"/>
    <w:rPr>
      <w:sz w:val="32"/>
    </w:rPr>
  </w:style>
  <w:style w:type="paragraph" w:customStyle="1" w:styleId="HeadingProcedure">
    <w:name w:val="Heading Procedure"/>
    <w:basedOn w:val="HeadingBase"/>
    <w:next w:val="Normal"/>
    <w:rsid w:val="005C5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59D"/>
    <w:pPr>
      <w:spacing w:before="60" w:after="60"/>
    </w:pPr>
  </w:style>
  <w:style w:type="paragraph" w:styleId="ListContinue">
    <w:name w:val="List Continue"/>
    <w:basedOn w:val="List"/>
    <w:rsid w:val="005C559D"/>
    <w:pPr>
      <w:ind w:firstLine="0"/>
    </w:pPr>
  </w:style>
  <w:style w:type="paragraph" w:customStyle="1" w:styleId="ListNote">
    <w:name w:val="List Note"/>
    <w:basedOn w:val="List"/>
    <w:rsid w:val="005C5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59D"/>
    <w:rPr>
      <w:rFonts w:ascii="Courier New" w:hAnsi="Courier New"/>
    </w:rPr>
  </w:style>
  <w:style w:type="paragraph" w:customStyle="1" w:styleId="NoteBullet">
    <w:name w:val="Note Bullet"/>
    <w:basedOn w:val="Note"/>
    <w:rsid w:val="005C5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5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59D"/>
    <w:rPr>
      <w:b/>
      <w:smallCaps/>
    </w:rPr>
  </w:style>
  <w:style w:type="paragraph" w:customStyle="1" w:styleId="TableListNumber">
    <w:name w:val="Table List Number"/>
    <w:basedOn w:val="ListNumber"/>
    <w:rsid w:val="005C5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59D"/>
    <w:pPr>
      <w:numPr>
        <w:numId w:val="8"/>
      </w:numPr>
    </w:pPr>
  </w:style>
  <w:style w:type="paragraph" w:customStyle="1" w:styleId="ListAlpha2">
    <w:name w:val="List Alpha 2"/>
    <w:basedOn w:val="List2"/>
    <w:rsid w:val="005C559D"/>
    <w:pPr>
      <w:numPr>
        <w:numId w:val="7"/>
      </w:numPr>
    </w:pPr>
  </w:style>
  <w:style w:type="paragraph" w:styleId="List2">
    <w:name w:val="List 2"/>
    <w:basedOn w:val="BodyText"/>
    <w:rsid w:val="005C5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5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5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59D"/>
    <w:pPr>
      <w:numPr>
        <w:numId w:val="3"/>
      </w:numPr>
    </w:pPr>
  </w:style>
  <w:style w:type="paragraph" w:styleId="ListContinue2">
    <w:name w:val="List Continue 2"/>
    <w:basedOn w:val="List2"/>
    <w:rsid w:val="005C559D"/>
    <w:pPr>
      <w:ind w:firstLine="0"/>
    </w:pPr>
  </w:style>
  <w:style w:type="paragraph" w:styleId="ListContinue3">
    <w:name w:val="List Continue 3"/>
    <w:basedOn w:val="List3"/>
    <w:rsid w:val="005C559D"/>
    <w:pPr>
      <w:ind w:left="1021" w:firstLine="0"/>
    </w:pPr>
  </w:style>
  <w:style w:type="paragraph" w:styleId="ListContinue4">
    <w:name w:val="List Continue 4"/>
    <w:basedOn w:val="List4"/>
    <w:rsid w:val="005C559D"/>
    <w:pPr>
      <w:ind w:firstLine="0"/>
    </w:pPr>
  </w:style>
  <w:style w:type="paragraph" w:styleId="ListContinue5">
    <w:name w:val="List Continue 5"/>
    <w:basedOn w:val="List5"/>
    <w:rsid w:val="005C559D"/>
    <w:pPr>
      <w:ind w:firstLine="0"/>
    </w:pPr>
  </w:style>
  <w:style w:type="paragraph" w:styleId="ListNumber3">
    <w:name w:val="List Number 3"/>
    <w:basedOn w:val="List3"/>
    <w:rsid w:val="005C559D"/>
    <w:pPr>
      <w:numPr>
        <w:numId w:val="4"/>
      </w:numPr>
    </w:pPr>
  </w:style>
  <w:style w:type="paragraph" w:styleId="ListNumber4">
    <w:name w:val="List Number 4"/>
    <w:basedOn w:val="List4"/>
    <w:rsid w:val="005C559D"/>
    <w:pPr>
      <w:numPr>
        <w:numId w:val="5"/>
      </w:numPr>
    </w:pPr>
  </w:style>
  <w:style w:type="paragraph" w:styleId="ListNumber5">
    <w:name w:val="List Number 5"/>
    <w:basedOn w:val="List5"/>
    <w:rsid w:val="005C559D"/>
    <w:pPr>
      <w:numPr>
        <w:numId w:val="6"/>
      </w:numPr>
    </w:pPr>
  </w:style>
  <w:style w:type="paragraph" w:styleId="BlockText">
    <w:name w:val="Block Text"/>
    <w:basedOn w:val="Normal"/>
    <w:rsid w:val="005C5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59D"/>
    <w:rPr>
      <w:sz w:val="16"/>
      <w:vertAlign w:val="superscript"/>
    </w:rPr>
  </w:style>
  <w:style w:type="character" w:customStyle="1" w:styleId="Symbols">
    <w:name w:val="Symbols"/>
    <w:basedOn w:val="DefaultParagraphFont"/>
    <w:rsid w:val="005C559D"/>
    <w:rPr>
      <w:rFonts w:ascii="Symbol" w:hAnsi="Symbol"/>
    </w:rPr>
  </w:style>
  <w:style w:type="character" w:customStyle="1" w:styleId="MenuOptions">
    <w:name w:val="Menu Options"/>
    <w:basedOn w:val="DefaultParagraphFont"/>
    <w:rsid w:val="005C5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59D"/>
    <w:rPr>
      <w:b/>
    </w:rPr>
  </w:style>
  <w:style w:type="character" w:customStyle="1" w:styleId="Underlined">
    <w:name w:val="Underlined"/>
    <w:basedOn w:val="DefaultParagraphFont"/>
    <w:rsid w:val="005C559D"/>
    <w:rPr>
      <w:u w:val="single"/>
    </w:rPr>
  </w:style>
  <w:style w:type="paragraph" w:customStyle="1" w:styleId="TableBodyTextRight">
    <w:name w:val="Table Body Text Right"/>
    <w:basedOn w:val="TableBodyText"/>
    <w:rsid w:val="005C5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59D"/>
    <w:rPr>
      <w:sz w:val="18"/>
    </w:rPr>
  </w:style>
  <w:style w:type="paragraph" w:customStyle="1" w:styleId="BodySmallRight">
    <w:name w:val="Body Small Right"/>
    <w:basedOn w:val="BodyTextRight"/>
    <w:rsid w:val="005C559D"/>
    <w:rPr>
      <w:sz w:val="18"/>
      <w:szCs w:val="18"/>
    </w:rPr>
  </w:style>
  <w:style w:type="paragraph" w:customStyle="1" w:styleId="MarginEdition">
    <w:name w:val="Margin Edition"/>
    <w:basedOn w:val="MarginNote"/>
    <w:rsid w:val="005C5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59D"/>
    <w:rPr>
      <w:sz w:val="2"/>
      <w:szCs w:val="2"/>
    </w:rPr>
  </w:style>
  <w:style w:type="character" w:customStyle="1" w:styleId="Small">
    <w:name w:val="Small"/>
    <w:basedOn w:val="DefaultParagraphFont"/>
    <w:rsid w:val="005C559D"/>
    <w:rPr>
      <w:sz w:val="16"/>
    </w:rPr>
  </w:style>
  <w:style w:type="paragraph" w:customStyle="1" w:styleId="WideTable">
    <w:name w:val="Wide Table"/>
    <w:basedOn w:val="Normal"/>
    <w:rsid w:val="005C5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59D"/>
  </w:style>
  <w:style w:type="paragraph" w:styleId="Quote">
    <w:name w:val="Quote"/>
    <w:basedOn w:val="Heading1"/>
    <w:link w:val="QuoteChar"/>
    <w:qFormat/>
    <w:rsid w:val="005C5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59D"/>
    <w:pPr>
      <w:pageBreakBefore/>
    </w:pPr>
  </w:style>
  <w:style w:type="paragraph" w:customStyle="1" w:styleId="Border">
    <w:name w:val="Border"/>
    <w:basedOn w:val="Normal"/>
    <w:qFormat/>
    <w:rsid w:val="005C5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59D"/>
    <w:rPr>
      <w:u w:val="single"/>
    </w:rPr>
  </w:style>
  <w:style w:type="character" w:customStyle="1" w:styleId="BoldandItalics">
    <w:name w:val="Bold and Italics"/>
    <w:qFormat/>
    <w:rsid w:val="005C559D"/>
    <w:rPr>
      <w:b/>
      <w:i/>
      <w:u w:val="none"/>
    </w:rPr>
  </w:style>
  <w:style w:type="paragraph" w:styleId="BalloonText">
    <w:name w:val="Balloon Text"/>
    <w:basedOn w:val="Normal"/>
    <w:link w:val="BalloonTextChar"/>
    <w:rsid w:val="005C5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5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7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1600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FSKWTG03 Write basic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2018-12-20T05:29:00Z</dcterms:created>
  <dcterms:modified xsi:type="dcterms:W3CDTF">2018-12-20T05:29:00Z</dcterms:modified>
</cp:coreProperties>
</file>