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146" w:rsidP="00BB4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FPISS00025 Skill set for soil and water protection (roading)</w:t>
      </w:r>
      <w:r>
        <w:fldChar w:fldCharType="end"/>
      </w:r>
    </w:p>
    <w:p w:rsidR="00BB4146" w:rsidP="00BB4146">
      <w:pPr>
        <w:pStyle w:val="Version"/>
        <w:sectPr w:rsidSect="00996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96564" w:rsidP="00996564">
      <w:pPr>
        <w:pStyle w:val="SuperHeading"/>
      </w:pPr>
      <w:r w:rsidRPr="00996564">
        <w:t>FPISS00025 Skill set for soil and water protection (roading)</w:t>
      </w:r>
    </w:p>
    <w:p w:rsidR="00000000" w:rsidRPr="00996564" w:rsidP="00996564">
      <w:pPr>
        <w:pStyle w:val="Heading1"/>
      </w:pPr>
      <w:bookmarkStart w:id="1" w:name="O_591571"/>
      <w:bookmarkEnd w:id="1"/>
      <w:r w:rsidRPr="00996564">
        <w:t>Modification History</w:t>
      </w:r>
    </w:p>
    <w:p w:rsidR="00000000" w:rsidRPr="00996564" w:rsidP="00996564">
      <w:pPr>
        <w:pStyle w:val="Heading4"/>
      </w:pPr>
      <w:r w:rsidRPr="00996564">
        <w:t>FPI11 V2</w:t>
      </w:r>
    </w:p>
    <w:p w:rsidR="00000000" w:rsidRPr="00996564" w:rsidP="00996564">
      <w:pPr>
        <w:pStyle w:val="BodyText"/>
      </w:pPr>
      <w:r w:rsidRPr="00996564">
        <w:t>Pathway qualification codes updated to reflect changes made in FPI11 V2</w:t>
      </w:r>
    </w:p>
    <w:p w:rsidR="00000000" w:rsidRPr="00996564" w:rsidP="00996564">
      <w:pPr>
        <w:pStyle w:val="Heading4"/>
      </w:pPr>
      <w:r w:rsidRPr="00996564">
        <w:t>FPI11 V1</w:t>
      </w:r>
    </w:p>
    <w:p w:rsidR="00000000" w:rsidRPr="00996564" w:rsidP="00996564">
      <w:pPr>
        <w:pStyle w:val="BodyText"/>
      </w:pPr>
      <w:r w:rsidRPr="00996564">
        <w:t>New skill set</w:t>
      </w:r>
    </w:p>
    <w:p w:rsidR="00000000" w:rsidRPr="00996564" w:rsidP="00996564">
      <w:pPr>
        <w:pStyle w:val="AllowPageBreak"/>
      </w:pPr>
    </w:p>
    <w:p w:rsidR="00000000" w:rsidRPr="00996564" w:rsidP="00996564">
      <w:pPr>
        <w:pStyle w:val="Heading1"/>
      </w:pPr>
      <w:bookmarkStart w:id="2" w:name="O_591570"/>
      <w:bookmarkEnd w:id="2"/>
      <w:r w:rsidRPr="00996564">
        <w:t>Description</w:t>
      </w:r>
    </w:p>
    <w:p w:rsidR="00000000" w:rsidRPr="00996564" w:rsidP="00996564">
      <w:pPr>
        <w:pStyle w:val="BodyText"/>
      </w:pPr>
      <w:r w:rsidRPr="00996564">
        <w:t>Not applicable.</w:t>
      </w:r>
    </w:p>
    <w:p w:rsidR="00000000" w:rsidRPr="00996564" w:rsidP="00996564">
      <w:pPr>
        <w:pStyle w:val="AllowPageBreak"/>
      </w:pPr>
    </w:p>
    <w:p w:rsidR="00000000" w:rsidRPr="00996564" w:rsidP="00996564">
      <w:pPr>
        <w:pStyle w:val="Heading1"/>
      </w:pPr>
      <w:bookmarkStart w:id="3" w:name="O_591569"/>
      <w:bookmarkEnd w:id="3"/>
      <w:r w:rsidRPr="00996564">
        <w:t>Pathways Information</w:t>
      </w:r>
    </w:p>
    <w:p w:rsidR="00000000" w:rsidRPr="00996564" w:rsidP="00996564">
      <w:pPr>
        <w:pStyle w:val="BodyText"/>
      </w:pPr>
      <w:r w:rsidRPr="00996564">
        <w:t>These units provide credit towar</w:t>
      </w:r>
      <w:r w:rsidRPr="00996564">
        <w:t>ds a number of qualifications including FPI30113 Certificate III in Forest Growing and Management and FPI30213 Certificate III in Harvesting and Haulage.</w:t>
      </w:r>
    </w:p>
    <w:p w:rsidR="00000000" w:rsidRPr="00996564" w:rsidP="00996564">
      <w:pPr>
        <w:pStyle w:val="AllowPageBreak"/>
      </w:pPr>
    </w:p>
    <w:p w:rsidR="00000000" w:rsidRPr="00996564" w:rsidP="00996564">
      <w:pPr>
        <w:pStyle w:val="Heading1"/>
      </w:pPr>
      <w:bookmarkStart w:id="4" w:name="O_591568"/>
      <w:bookmarkEnd w:id="4"/>
      <w:r w:rsidRPr="00996564">
        <w:t>Licensing/Regulatory Information</w:t>
      </w:r>
    </w:p>
    <w:p w:rsidR="00000000" w:rsidRPr="00996564" w:rsidP="00996564">
      <w:pPr>
        <w:pStyle w:val="BodyText"/>
      </w:pPr>
      <w:r w:rsidRPr="00996564">
        <w:t>Not applicable.</w:t>
      </w:r>
    </w:p>
    <w:p w:rsidR="00000000" w:rsidRPr="00996564" w:rsidP="00996564">
      <w:pPr>
        <w:pStyle w:val="AllowPageBreak"/>
      </w:pPr>
    </w:p>
    <w:p w:rsidR="00000000" w:rsidRPr="00996564" w:rsidP="00996564">
      <w:pPr>
        <w:pStyle w:val="Heading1"/>
      </w:pPr>
      <w:bookmarkStart w:id="5" w:name="O_591567"/>
      <w:bookmarkEnd w:id="5"/>
      <w:r w:rsidRPr="00996564">
        <w:t>Skill Set Requireme</w:t>
      </w:r>
      <w:r w:rsidRPr="00996564">
        <w:t>nts</w:t>
      </w:r>
    </w:p>
    <w:p w:rsidR="00000000" w:rsidRPr="00996564" w:rsidP="00996564">
      <w:pPr>
        <w:pStyle w:val="BodyText"/>
      </w:pPr>
      <w:r w:rsidRPr="00996564">
        <w:t>FPICOT3258 Comply with soil and water protection</w:t>
      </w:r>
    </w:p>
    <w:p w:rsidR="00000000" w:rsidRPr="00996564" w:rsidP="00996564">
      <w:pPr>
        <w:pStyle w:val="BodyText"/>
      </w:pPr>
      <w:r w:rsidRPr="00996564">
        <w:t>FPICOR2203B Follow environmental care procedures</w:t>
      </w:r>
    </w:p>
    <w:p w:rsidR="00000000" w:rsidRPr="00996564" w:rsidP="00996564">
      <w:pPr>
        <w:pStyle w:val="BodyText"/>
      </w:pPr>
      <w:r w:rsidRPr="00996564">
        <w:t>AHCSAW302A Implement erosion and sediment control measures</w:t>
      </w:r>
    </w:p>
    <w:p w:rsidR="00000000" w:rsidRPr="00996564" w:rsidP="00996564">
      <w:pPr>
        <w:pStyle w:val="AllowPageBreak"/>
      </w:pPr>
    </w:p>
    <w:p w:rsidR="00000000" w:rsidRPr="00996564" w:rsidP="00996564">
      <w:pPr>
        <w:pStyle w:val="Heading1"/>
      </w:pPr>
      <w:bookmarkStart w:id="6" w:name="O_591566"/>
      <w:bookmarkEnd w:id="6"/>
      <w:r w:rsidRPr="00996564">
        <w:t>Target Group</w:t>
      </w:r>
    </w:p>
    <w:p w:rsidR="00000000" w:rsidRPr="00996564" w:rsidP="00996564">
      <w:pPr>
        <w:pStyle w:val="BodyText"/>
      </w:pPr>
      <w:r w:rsidRPr="00996564">
        <w:t>This skill set is for forestry workers and people wishing to work</w:t>
      </w:r>
      <w:r w:rsidRPr="00996564">
        <w:t xml:space="preserve"> in a forest soil and water protection role within a forestry environment.</w:t>
      </w:r>
    </w:p>
    <w:p w:rsidR="00000000" w:rsidRPr="00996564" w:rsidP="00996564">
      <w:pPr>
        <w:pStyle w:val="AllowPageBreak"/>
      </w:pPr>
    </w:p>
    <w:p w:rsidR="00000000" w:rsidRPr="00996564" w:rsidP="00996564">
      <w:pPr>
        <w:pStyle w:val="Heading1"/>
      </w:pPr>
      <w:bookmarkStart w:id="7" w:name="O_591565"/>
      <w:bookmarkEnd w:id="7"/>
      <w:r w:rsidRPr="00996564">
        <w:t>Suggested words for Statement of Attainment</w:t>
      </w:r>
    </w:p>
    <w:p w:rsidR="00000000" w:rsidRPr="00996564" w:rsidP="00996564">
      <w:pPr>
        <w:pStyle w:val="BodyText"/>
      </w:pPr>
      <w:r w:rsidRPr="00996564">
        <w:t xml:space="preserve">These competencies from the FPI11 Forest and Forest Products Training Package meet the industry requirements for Forest </w:t>
      </w:r>
      <w:r w:rsidRPr="00996564">
        <w:t>Soil and Water Protection.</w:t>
      </w:r>
    </w:p>
    <w:p w:rsidR="00000000" w:rsidRPr="00996564" w:rsidP="00996564">
      <w:pPr>
        <w:pStyle w:val="AllowPageBreak"/>
      </w:pPr>
    </w:p>
    <w:p w:rsidR="00000000" w:rsidRPr="00996564" w:rsidP="00996564">
      <w:pPr>
        <w:pStyle w:val="Heading1"/>
      </w:pPr>
      <w:bookmarkStart w:id="8" w:name="O_591564"/>
      <w:bookmarkEnd w:id="8"/>
      <w:r w:rsidRPr="00996564">
        <w:t>Custom Content Section</w:t>
      </w:r>
    </w:p>
    <w:p w:rsidR="00000000" w:rsidRPr="00996564" w:rsidP="00996564">
      <w:pPr>
        <w:pStyle w:val="BodyText"/>
      </w:pPr>
      <w:r w:rsidRPr="00996564">
        <w:t>Not applicable.</w:t>
      </w:r>
    </w:p>
    <w:p w:rsidR="00000000" w:rsidRPr="00996564" w:rsidP="00996564"/>
    <w:sectPr w:rsidSect="009965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64" w:rsidRPr="00BB4146" w:rsidP="00BB4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46" w:rsidP="00996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146" w:rsidP="00996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B4146" w:rsidP="00996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64" w:rsidRPr="00BB4146" w:rsidP="00BB41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46" w:rsidRPr="002D2AF8" w:rsidP="00996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FPISS00025 Skill set for soil and water protection (roading)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BB4146" w:rsidP="00996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564"/>
  </w:style>
  <w:style w:type="character" w:customStyle="1" w:styleId="Heading1Char">
    <w:name w:val="Heading 1 Char"/>
    <w:basedOn w:val="DefaultParagraphFont"/>
    <w:link w:val="Heading1"/>
    <w:rsid w:val="00996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56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65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56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96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5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5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5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6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6564"/>
    <w:rPr>
      <w:b/>
      <w:spacing w:val="0"/>
    </w:rPr>
  </w:style>
  <w:style w:type="paragraph" w:customStyle="1" w:styleId="SuperTitle">
    <w:name w:val="SuperTitle"/>
    <w:basedOn w:val="Title"/>
    <w:rsid w:val="00996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5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5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564"/>
    <w:rPr>
      <w:i/>
    </w:rPr>
  </w:style>
  <w:style w:type="paragraph" w:styleId="Caption">
    <w:name w:val="caption"/>
    <w:basedOn w:val="BodyText"/>
    <w:next w:val="Normal"/>
    <w:qFormat/>
    <w:rsid w:val="00996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564"/>
  </w:style>
  <w:style w:type="paragraph" w:styleId="TableofFigures">
    <w:name w:val="table of figures"/>
    <w:basedOn w:val="Normal"/>
    <w:next w:val="Normal"/>
    <w:semiHidden/>
    <w:rsid w:val="00996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564"/>
    <w:pPr>
      <w:numPr>
        <w:numId w:val="9"/>
      </w:numPr>
    </w:pPr>
  </w:style>
  <w:style w:type="character" w:customStyle="1" w:styleId="WingdingSymbols">
    <w:name w:val="Wingding Symbols"/>
    <w:rsid w:val="00996564"/>
    <w:rPr>
      <w:rFonts w:ascii="Wingdings" w:hAnsi="Wingdings"/>
    </w:rPr>
  </w:style>
  <w:style w:type="paragraph" w:customStyle="1" w:styleId="TableHeading">
    <w:name w:val="Table Heading"/>
    <w:basedOn w:val="HeadingBase"/>
    <w:rsid w:val="00996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564"/>
    <w:rPr>
      <w:color w:val="0033CC"/>
      <w:u w:val="none"/>
    </w:rPr>
  </w:style>
  <w:style w:type="paragraph" w:customStyle="1" w:styleId="BodyTextRight">
    <w:name w:val="Body Text Right"/>
    <w:basedOn w:val="BodyText"/>
    <w:rsid w:val="00996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5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564"/>
    <w:rPr>
      <w:sz w:val="32"/>
    </w:rPr>
  </w:style>
  <w:style w:type="paragraph" w:customStyle="1" w:styleId="HeadingProcedure">
    <w:name w:val="Heading Procedure"/>
    <w:basedOn w:val="HeadingBase"/>
    <w:next w:val="Normal"/>
    <w:rsid w:val="00996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564"/>
    <w:pPr>
      <w:spacing w:before="60" w:after="60"/>
    </w:pPr>
  </w:style>
  <w:style w:type="paragraph" w:styleId="ListContinue">
    <w:name w:val="List Continue"/>
    <w:basedOn w:val="List"/>
    <w:rsid w:val="00996564"/>
    <w:pPr>
      <w:ind w:firstLine="0"/>
    </w:pPr>
  </w:style>
  <w:style w:type="paragraph" w:customStyle="1" w:styleId="ListNote">
    <w:name w:val="List Note"/>
    <w:basedOn w:val="List"/>
    <w:rsid w:val="00996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564"/>
    <w:rPr>
      <w:rFonts w:ascii="Courier New" w:hAnsi="Courier New"/>
    </w:rPr>
  </w:style>
  <w:style w:type="paragraph" w:customStyle="1" w:styleId="NoteBullet">
    <w:name w:val="Note Bullet"/>
    <w:basedOn w:val="Note"/>
    <w:rsid w:val="00996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5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564"/>
    <w:rPr>
      <w:b/>
      <w:smallCaps/>
    </w:rPr>
  </w:style>
  <w:style w:type="paragraph" w:customStyle="1" w:styleId="TableListNumber">
    <w:name w:val="Table List Number"/>
    <w:basedOn w:val="ListNumber"/>
    <w:rsid w:val="00996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564"/>
    <w:pPr>
      <w:numPr>
        <w:numId w:val="7"/>
      </w:numPr>
    </w:pPr>
  </w:style>
  <w:style w:type="paragraph" w:customStyle="1" w:styleId="ListAlpha2">
    <w:name w:val="List Alpha 2"/>
    <w:basedOn w:val="List2"/>
    <w:rsid w:val="00996564"/>
    <w:pPr>
      <w:numPr>
        <w:numId w:val="6"/>
      </w:numPr>
    </w:pPr>
  </w:style>
  <w:style w:type="paragraph" w:styleId="List2">
    <w:name w:val="List 2"/>
    <w:basedOn w:val="BodyText"/>
    <w:rsid w:val="00996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5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564"/>
    <w:pPr>
      <w:numPr>
        <w:numId w:val="1"/>
      </w:numPr>
    </w:pPr>
  </w:style>
  <w:style w:type="paragraph" w:styleId="ListBullet5">
    <w:name w:val="List Bullet 5"/>
    <w:basedOn w:val="List5"/>
    <w:rsid w:val="00996564"/>
    <w:pPr>
      <w:numPr>
        <w:numId w:val="2"/>
      </w:numPr>
    </w:pPr>
  </w:style>
  <w:style w:type="paragraph" w:styleId="ListContinue2">
    <w:name w:val="List Continue 2"/>
    <w:basedOn w:val="List2"/>
    <w:rsid w:val="00996564"/>
    <w:pPr>
      <w:ind w:firstLine="0"/>
    </w:pPr>
  </w:style>
  <w:style w:type="paragraph" w:styleId="ListContinue3">
    <w:name w:val="List Continue 3"/>
    <w:basedOn w:val="List3"/>
    <w:rsid w:val="00996564"/>
    <w:pPr>
      <w:ind w:left="1021" w:firstLine="0"/>
    </w:pPr>
  </w:style>
  <w:style w:type="paragraph" w:styleId="ListContinue4">
    <w:name w:val="List Continue 4"/>
    <w:basedOn w:val="List4"/>
    <w:rsid w:val="00996564"/>
    <w:pPr>
      <w:ind w:firstLine="0"/>
    </w:pPr>
  </w:style>
  <w:style w:type="paragraph" w:styleId="ListContinue5">
    <w:name w:val="List Continue 5"/>
    <w:basedOn w:val="List5"/>
    <w:rsid w:val="00996564"/>
    <w:pPr>
      <w:ind w:firstLine="0"/>
    </w:pPr>
  </w:style>
  <w:style w:type="paragraph" w:styleId="ListNumber3">
    <w:name w:val="List Number 3"/>
    <w:basedOn w:val="List3"/>
    <w:rsid w:val="00996564"/>
    <w:pPr>
      <w:numPr>
        <w:numId w:val="3"/>
      </w:numPr>
    </w:pPr>
  </w:style>
  <w:style w:type="paragraph" w:styleId="ListNumber4">
    <w:name w:val="List Number 4"/>
    <w:basedOn w:val="List4"/>
    <w:rsid w:val="00996564"/>
    <w:pPr>
      <w:numPr>
        <w:numId w:val="4"/>
      </w:numPr>
    </w:pPr>
  </w:style>
  <w:style w:type="paragraph" w:styleId="ListNumber5">
    <w:name w:val="List Number 5"/>
    <w:basedOn w:val="List5"/>
    <w:rsid w:val="00996564"/>
    <w:pPr>
      <w:numPr>
        <w:numId w:val="5"/>
      </w:numPr>
    </w:pPr>
  </w:style>
  <w:style w:type="paragraph" w:styleId="BlockText">
    <w:name w:val="Block Text"/>
    <w:basedOn w:val="Normal"/>
    <w:rsid w:val="00996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564"/>
    <w:rPr>
      <w:sz w:val="16"/>
      <w:vertAlign w:val="superscript"/>
    </w:rPr>
  </w:style>
  <w:style w:type="character" w:customStyle="1" w:styleId="Symbols">
    <w:name w:val="Symbols"/>
    <w:basedOn w:val="DefaultParagraphFont"/>
    <w:rsid w:val="00996564"/>
    <w:rPr>
      <w:rFonts w:ascii="Symbol" w:hAnsi="Symbol"/>
    </w:rPr>
  </w:style>
  <w:style w:type="character" w:customStyle="1" w:styleId="MenuOptions">
    <w:name w:val="Menu Options"/>
    <w:basedOn w:val="DefaultParagraphFont"/>
    <w:rsid w:val="00996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564"/>
    <w:rPr>
      <w:b/>
    </w:rPr>
  </w:style>
  <w:style w:type="character" w:customStyle="1" w:styleId="Underlined">
    <w:name w:val="Underlined"/>
    <w:basedOn w:val="DefaultParagraphFont"/>
    <w:rsid w:val="00996564"/>
    <w:rPr>
      <w:u w:val="single"/>
    </w:rPr>
  </w:style>
  <w:style w:type="paragraph" w:customStyle="1" w:styleId="TableBodyTextRight">
    <w:name w:val="Table Body Text Right"/>
    <w:basedOn w:val="TableBodyText"/>
    <w:rsid w:val="00996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564"/>
    <w:rPr>
      <w:sz w:val="18"/>
    </w:rPr>
  </w:style>
  <w:style w:type="paragraph" w:customStyle="1" w:styleId="BodySmallRight">
    <w:name w:val="Body Small Right"/>
    <w:basedOn w:val="BodyTextRight"/>
    <w:rsid w:val="00996564"/>
    <w:rPr>
      <w:sz w:val="18"/>
      <w:szCs w:val="18"/>
    </w:rPr>
  </w:style>
  <w:style w:type="paragraph" w:customStyle="1" w:styleId="MarginEdition">
    <w:name w:val="Margin Edition"/>
    <w:basedOn w:val="MarginNote"/>
    <w:rsid w:val="00996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564"/>
    <w:rPr>
      <w:sz w:val="2"/>
      <w:szCs w:val="2"/>
    </w:rPr>
  </w:style>
  <w:style w:type="character" w:customStyle="1" w:styleId="Small">
    <w:name w:val="Small"/>
    <w:basedOn w:val="DefaultParagraphFont"/>
    <w:rsid w:val="00996564"/>
    <w:rPr>
      <w:sz w:val="16"/>
    </w:rPr>
  </w:style>
  <w:style w:type="paragraph" w:customStyle="1" w:styleId="WideTable">
    <w:name w:val="Wide Table"/>
    <w:basedOn w:val="Normal"/>
    <w:rsid w:val="00996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564"/>
  </w:style>
  <w:style w:type="paragraph" w:styleId="Quote">
    <w:name w:val="Quote"/>
    <w:basedOn w:val="Heading1"/>
    <w:link w:val="QuoteChar"/>
    <w:qFormat/>
    <w:rsid w:val="00996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564"/>
    <w:pPr>
      <w:pageBreakBefore/>
    </w:pPr>
  </w:style>
  <w:style w:type="paragraph" w:customStyle="1" w:styleId="Border">
    <w:name w:val="Border"/>
    <w:basedOn w:val="Normal"/>
    <w:qFormat/>
    <w:rsid w:val="00996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564"/>
    <w:rPr>
      <w:u w:val="single"/>
    </w:rPr>
  </w:style>
  <w:style w:type="character" w:customStyle="1" w:styleId="BoldandItalics">
    <w:name w:val="Bold and Italics"/>
    <w:qFormat/>
    <w:rsid w:val="00996564"/>
    <w:rPr>
      <w:b/>
      <w:i/>
      <w:u w:val="none"/>
    </w:rPr>
  </w:style>
  <w:style w:type="paragraph" w:styleId="BalloonText">
    <w:name w:val="Balloon Text"/>
    <w:basedOn w:val="Normal"/>
    <w:link w:val="BalloonTextChar"/>
    <w:rsid w:val="00996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5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5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</Words>
  <Characters>949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FPISS00025 Skill set for soil and water protection (roading)</dc:title>
  <dc:subject>Approved</dc:subject>
  <dc:creator>Forestworks Learning and Skill Development</dc:creator>
  <cp:keywords>Release 2</cp:keywords>
  <dc:description>Review Date: 12 April 2008</dc:description>
  <cp:lastModifiedBy>TPCMS</cp:lastModifiedBy>
  <cp:revision>3</cp:revision>
  <dcterms:created xsi:type="dcterms:W3CDTF">2013-08-27T09:45:53Z</dcterms:created>
  <dcterms:modified xsi:type="dcterms:W3CDTF">2013-08-26T07:04:00Z</dcterms:modified>
</cp:coreProperties>
</file>