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9EE" w:rsidP="001759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FNSBNK401 Coordinate a small business customer portfolio</w:t>
      </w:r>
      <w:r>
        <w:fldChar w:fldCharType="end"/>
      </w:r>
    </w:p>
    <w:p w:rsidR="001759EE" w:rsidP="001759EE">
      <w:pPr>
        <w:pStyle w:val="Version"/>
        <w:sectPr w:rsidSect="00844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06F" w:rsidP="0084406F">
      <w:pPr>
        <w:pStyle w:val="SuperHeading"/>
      </w:pPr>
      <w:r w:rsidRPr="0084406F">
        <w:t>FNSBNK401 Coordinate a small business customer portfolio</w:t>
      </w:r>
    </w:p>
    <w:p w:rsidR="00000000" w:rsidRPr="0084406F" w:rsidP="0084406F">
      <w:pPr>
        <w:pStyle w:val="Heading1"/>
      </w:pPr>
      <w:bookmarkStart w:id="1" w:name="O_673722"/>
      <w:bookmarkEnd w:id="1"/>
      <w:r w:rsidRPr="008440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44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rPr>
                <w:rStyle w:val="SpecialBold"/>
              </w:rPr>
              <w:t>Comments</w:t>
            </w:r>
          </w:p>
        </w:tc>
      </w:tr>
      <w:tr w:rsidTr="00844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t>This version first released with FNS Financial Services Training Package Version 1.0.</w:t>
            </w:r>
          </w:p>
        </w:tc>
      </w:tr>
    </w:tbl>
    <w:p w:rsidR="00000000" w:rsidRPr="0084406F" w:rsidP="0084406F">
      <w:pPr>
        <w:pStyle w:val="BodyText"/>
      </w:pPr>
    </w:p>
    <w:p w:rsidR="00000000" w:rsidRPr="0084406F" w:rsidP="0084406F">
      <w:pPr>
        <w:pStyle w:val="AllowPageBreak"/>
      </w:pPr>
    </w:p>
    <w:p w:rsidR="00000000" w:rsidRPr="0084406F" w:rsidP="0084406F">
      <w:pPr>
        <w:pStyle w:val="Heading1"/>
      </w:pPr>
      <w:bookmarkStart w:id="2" w:name="O_673723"/>
      <w:bookmarkEnd w:id="2"/>
      <w:r w:rsidRPr="0084406F">
        <w:t>Application</w:t>
      </w:r>
    </w:p>
    <w:p w:rsidR="00000000" w:rsidRPr="0084406F" w:rsidP="001759EE">
      <w:pPr>
        <w:pStyle w:val="BodyText"/>
      </w:pPr>
      <w:r w:rsidRPr="0084406F">
        <w:t>This unit describes the skills and knowledge required to coordinate a port</w:t>
      </w:r>
      <w:r w:rsidRPr="0084406F">
        <w:t>folio of small business customers, and build customer relationships and loyalty.</w:t>
      </w:r>
    </w:p>
    <w:p w:rsidR="00000000" w:rsidRPr="0084406F" w:rsidP="001759EE">
      <w:pPr>
        <w:pStyle w:val="BodyText"/>
      </w:pPr>
      <w:r w:rsidRPr="0084406F">
        <w:t>It applies to individuals who use their expertise to manage relationships and provide customised solutions for clients.</w:t>
      </w:r>
    </w:p>
    <w:p w:rsidR="001759EE" w:rsidP="001759EE">
      <w:pPr>
        <w:pStyle w:val="BodyText"/>
      </w:pPr>
      <w:r w:rsidRPr="0084406F">
        <w:t>No licensing, legislative or certification requiremen</w:t>
      </w:r>
      <w:r w:rsidRPr="0084406F">
        <w:t>ts apply to this unit at the time of publication.</w:t>
      </w:r>
    </w:p>
    <w:p w:rsidR="00000000" w:rsidRPr="0084406F" w:rsidP="0084406F">
      <w:pPr>
        <w:pStyle w:val="Heading1"/>
      </w:pPr>
      <w:bookmarkStart w:id="3" w:name="O_673726"/>
      <w:bookmarkEnd w:id="3"/>
      <w:r w:rsidRPr="0084406F">
        <w:t>Unit Sector</w:t>
      </w:r>
    </w:p>
    <w:p w:rsidR="00000000" w:rsidRPr="0084406F" w:rsidP="001759EE">
      <w:pPr>
        <w:pStyle w:val="BodyText"/>
      </w:pPr>
      <w:r w:rsidRPr="0084406F">
        <w:t>Banking</w:t>
      </w:r>
    </w:p>
    <w:p w:rsidR="00000000" w:rsidRPr="0084406F" w:rsidP="0084406F">
      <w:pPr>
        <w:pStyle w:val="Heading1"/>
      </w:pPr>
      <w:bookmarkStart w:id="4" w:name="O_673727"/>
      <w:bookmarkEnd w:id="4"/>
      <w:r w:rsidRPr="0084406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440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rPr>
                <w:rStyle w:val="SpecialBold"/>
              </w:rPr>
              <w:t>PERFORMANCE CRITERIA</w:t>
            </w:r>
          </w:p>
        </w:tc>
      </w:tr>
      <w:tr w:rsidTr="008440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40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1. Manage relationships with small business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t>1.1 Contribute to development of service strategy for small business customers</w:t>
            </w:r>
          </w:p>
          <w:p w:rsidR="00000000" w:rsidRPr="0084406F" w:rsidP="0084406F">
            <w:pPr>
              <w:pStyle w:val="BodyText"/>
            </w:pPr>
            <w:r w:rsidRPr="0084406F">
              <w:t xml:space="preserve">1.2 Analyse current usage </w:t>
            </w:r>
            <w:r w:rsidRPr="0084406F">
              <w:t xml:space="preserve">patterns of small businesses within portfolio and identify effective service and product options </w:t>
            </w:r>
          </w:p>
          <w:p w:rsidR="00000000" w:rsidRPr="0084406F" w:rsidP="0084406F">
            <w:pPr>
              <w:pStyle w:val="BodyText"/>
            </w:pPr>
            <w:r w:rsidRPr="0084406F">
              <w:t>1.3 Access and update databases to support management of portfolio to ensure availability of consistent and accurate information</w:t>
            </w:r>
          </w:p>
          <w:p w:rsidR="00000000" w:rsidRPr="0084406F" w:rsidP="0084406F">
            <w:pPr>
              <w:pStyle w:val="BodyText"/>
            </w:pPr>
            <w:r w:rsidRPr="0084406F">
              <w:t>1.4 Conduct campaigns targete</w:t>
            </w:r>
            <w:r w:rsidRPr="0084406F">
              <w:t xml:space="preserve">d to small business portfolio in </w:t>
            </w:r>
            <w:r w:rsidRPr="0084406F">
              <w:t>manner which meets organisation’s standards and timeframes</w:t>
            </w:r>
          </w:p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1.5 Contribute to reward and recognition strategies to build customer loyalty and deliver to customers</w:t>
            </w:r>
          </w:p>
        </w:tc>
      </w:tr>
      <w:tr w:rsidTr="008440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2. Provide service to portfolio of small business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t>2.1 Administer portfolio of small business customers using business rules and processes of financial services organisation, and deliver services to standard specified for small business customer segment</w:t>
            </w:r>
          </w:p>
          <w:p w:rsidR="00000000" w:rsidRPr="0084406F" w:rsidP="0084406F">
            <w:pPr>
              <w:pStyle w:val="BodyText"/>
            </w:pPr>
            <w:r w:rsidRPr="0084406F">
              <w:t>2.2 Undertake effective and personalised communicatio</w:t>
            </w:r>
            <w:r w:rsidRPr="0084406F">
              <w:t xml:space="preserve">ns including telephone, email, mail or personal contacts within designated organisational service standards </w:t>
            </w:r>
          </w:p>
          <w:p w:rsidR="00000000" w:rsidRPr="0084406F" w:rsidP="0084406F">
            <w:pPr>
              <w:pStyle w:val="BodyText"/>
            </w:pPr>
            <w:r w:rsidRPr="0084406F">
              <w:t>2.3 Refer customer service needs that cannot be met within delegated authority for resolution to appropriate personnel within organisation in timel</w:t>
            </w:r>
            <w:r w:rsidRPr="0084406F">
              <w:t>y and effective manner</w:t>
            </w:r>
          </w:p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2.4 Coordinate and follow up service delivery to ensure customer satisfaction and to provide effective and efficient single point of contact for customers within portfolio</w:t>
            </w:r>
          </w:p>
        </w:tc>
      </w:tr>
      <w:tr w:rsidTr="008440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3. Provide high level and tailored small business banking so</w:t>
            </w:r>
            <w:r w:rsidRPr="0084406F">
              <w:t>lutions and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t xml:space="preserve">3.1 Ascertain and evaluate customers’ business banking needs </w:t>
            </w:r>
          </w:p>
          <w:p w:rsidR="00000000" w:rsidRPr="0084406F" w:rsidP="0084406F">
            <w:pPr>
              <w:pStyle w:val="BodyText"/>
            </w:pPr>
            <w:r w:rsidRPr="0084406F">
              <w:t xml:space="preserve">3.2 Identify products to manage business cash flow and negotiate, model and sell rates </w:t>
            </w:r>
          </w:p>
          <w:p w:rsidR="00000000" w:rsidRPr="0084406F" w:rsidP="0084406F">
            <w:pPr>
              <w:pStyle w:val="BodyText"/>
            </w:pPr>
            <w:r w:rsidRPr="0084406F">
              <w:t>3.3 Identify, model and sell products to support needs of small business relating to f</w:t>
            </w:r>
            <w:r w:rsidRPr="0084406F">
              <w:t xml:space="preserve">inancial transactions, borrowing, leasing and wealth management </w:t>
            </w:r>
          </w:p>
          <w:p w:rsidR="00000000" w:rsidRPr="0084406F" w:rsidP="0084406F">
            <w:pPr>
              <w:pStyle w:val="BodyText"/>
            </w:pPr>
            <w:r w:rsidRPr="0084406F">
              <w:t xml:space="preserve">3.4 Identify and implement banking services that assist with efficient management and statutory reporting of small business </w:t>
            </w:r>
          </w:p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 xml:space="preserve">3.5 Coordinate resolution of service faults or concerns </w:t>
            </w:r>
          </w:p>
        </w:tc>
      </w:tr>
      <w:tr w:rsidTr="008440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4. Evalu</w:t>
            </w:r>
            <w:r w:rsidRPr="0084406F">
              <w:t>ate and report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t xml:space="preserve">4.1 Report against targets using standards, protocols and procedures </w:t>
            </w:r>
          </w:p>
          <w:p w:rsidR="00000000" w:rsidRPr="0084406F" w:rsidP="0084406F">
            <w:pPr>
              <w:pStyle w:val="BodyText"/>
            </w:pPr>
            <w:r w:rsidRPr="0084406F">
              <w:t xml:space="preserve">4.2 Analyse exception or feedback reports and rectify problems </w:t>
            </w:r>
          </w:p>
          <w:p w:rsidR="00000000" w:rsidRPr="0084406F" w:rsidP="0084406F">
            <w:pPr>
              <w:pStyle w:val="BodyText"/>
            </w:pPr>
            <w:r w:rsidRPr="0084406F">
              <w:t xml:space="preserve">4.3 Review product and service offering targeted to small business customer segment and recommend </w:t>
            </w:r>
            <w:r w:rsidRPr="0084406F">
              <w:t>solutions for improvement to management</w:t>
            </w:r>
          </w:p>
        </w:tc>
      </w:tr>
    </w:tbl>
    <w:p w:rsidR="00000000" w:rsidRPr="0084406F" w:rsidP="0084406F">
      <w:pPr>
        <w:pStyle w:val="BodyText"/>
      </w:pPr>
    </w:p>
    <w:p w:rsidR="00000000" w:rsidRPr="0084406F" w:rsidP="0084406F">
      <w:pPr>
        <w:pStyle w:val="AllowPageBreak"/>
      </w:pPr>
    </w:p>
    <w:p w:rsidR="00000000" w:rsidRPr="0084406F" w:rsidP="0084406F">
      <w:pPr>
        <w:pStyle w:val="Heading1"/>
      </w:pPr>
      <w:bookmarkStart w:id="5" w:name="O_673728"/>
      <w:bookmarkEnd w:id="5"/>
      <w:r w:rsidRPr="0084406F">
        <w:t>Foundation Skills</w:t>
      </w:r>
    </w:p>
    <w:p w:rsidR="00000000" w:rsidRPr="001759EE" w:rsidP="001759EE">
      <w:pPr>
        <w:pStyle w:val="BodyText"/>
        <w:rPr>
          <w:i/>
        </w:rPr>
      </w:pPr>
      <w:r w:rsidRPr="001759E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440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rPr>
                <w:rStyle w:val="SpecialBold"/>
              </w:rPr>
              <w:t>Description</w:t>
            </w:r>
          </w:p>
        </w:tc>
      </w:tr>
      <w:tr w:rsidTr="008440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1.1, 1.3, 4.2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ListBullet"/>
              <w:rPr>
                <w:lang w:val="en-NZ"/>
              </w:rPr>
            </w:pPr>
            <w:r w:rsidRPr="0084406F">
              <w:t>Analyses complex textual information from a range of sources and relates specific aspects of information to requirements</w:t>
            </w:r>
          </w:p>
        </w:tc>
      </w:tr>
      <w:tr w:rsidTr="008440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1.3, 1.5, 2.2, 2.3, 2.4, 4.1, 4.3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ListBullet"/>
            </w:pPr>
            <w:r w:rsidRPr="0084406F">
              <w:t>Develops material to a specific au</w:t>
            </w:r>
            <w:r w:rsidRPr="0084406F">
              <w:t xml:space="preserve">dience using appropriate formats and structures to present information logically </w:t>
            </w:r>
          </w:p>
          <w:p w:rsidR="00000000" w:rsidP="0084406F">
            <w:pPr>
              <w:pStyle w:val="ListBullet"/>
              <w:rPr>
                <w:lang w:val="en-NZ"/>
              </w:rPr>
            </w:pPr>
            <w:r w:rsidRPr="0084406F">
              <w:t>Uses clear and detailed language, incorporating correct spelling, grammar and terminology, to convey accurate, customised information and recommendations</w:t>
            </w:r>
          </w:p>
        </w:tc>
      </w:tr>
      <w:tr w:rsidTr="008440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1.5, 2.2, 2.3, 2.4, 4.1, 4.3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ListBullet"/>
            </w:pPr>
            <w:r w:rsidRPr="0084406F">
              <w:t xml:space="preserve">Participates in verbal exchanges of information, clearly articulating recommendations using language, tone and pace appropriate to the audience and purpose </w:t>
            </w:r>
          </w:p>
          <w:p w:rsidR="00000000" w:rsidP="0084406F">
            <w:pPr>
              <w:pStyle w:val="ListBullet"/>
              <w:rPr>
                <w:lang w:val="en-NZ"/>
              </w:rPr>
            </w:pPr>
            <w:r w:rsidRPr="0084406F">
              <w:t xml:space="preserve">Uses active listening and questioning techniques to elicit the views </w:t>
            </w:r>
            <w:r w:rsidRPr="0084406F">
              <w:t>and opinions of others and to confirm understanding</w:t>
            </w:r>
          </w:p>
        </w:tc>
      </w:tr>
      <w:tr w:rsidTr="008440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1.2, 3.2, 3.3, 4.1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ListBullet"/>
              <w:rPr>
                <w:lang w:val="en-NZ"/>
              </w:rPr>
            </w:pPr>
            <w:r w:rsidRPr="0084406F">
              <w:t xml:space="preserve">Uses mathematical equations to perform calculations and comparisons of financial and numerical information </w:t>
            </w:r>
          </w:p>
        </w:tc>
      </w:tr>
      <w:tr w:rsidTr="008440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2.1, 4.1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ListBullet"/>
              <w:rPr>
                <w:lang w:val="en-NZ"/>
              </w:rPr>
            </w:pPr>
            <w:r w:rsidRPr="0084406F">
              <w:t>Recognises and follows busin</w:t>
            </w:r>
            <w:r w:rsidRPr="0084406F">
              <w:t>ess rules and protocols, and meets expectations associated with own role</w:t>
            </w:r>
          </w:p>
        </w:tc>
      </w:tr>
      <w:tr w:rsidTr="008440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 xml:space="preserve">2.2, 2.3, 2.4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ListBullet"/>
            </w:pPr>
            <w:r w:rsidRPr="0084406F">
              <w:t>Recognises the importance of building rapport to establish and maintain effective working relationships</w:t>
            </w:r>
          </w:p>
          <w:p w:rsidR="00000000" w:rsidP="0084406F">
            <w:pPr>
              <w:pStyle w:val="ListBullet"/>
              <w:rPr>
                <w:lang w:val="en-NZ"/>
              </w:rPr>
            </w:pPr>
            <w:r w:rsidRPr="0084406F">
              <w:t>Adapts personal communication style to show respect for the values, beliefs and cultural expectations of others</w:t>
            </w:r>
          </w:p>
        </w:tc>
      </w:tr>
      <w:tr w:rsidTr="008440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1.1-1.5, 2.1-2.4, 3.1-3.5,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ListBullet"/>
            </w:pPr>
            <w:r w:rsidRPr="0084406F">
              <w:t>Plans strategies and activities to meet the needs of customers and grow the business</w:t>
            </w:r>
          </w:p>
          <w:p w:rsidR="00000000" w:rsidRPr="0084406F" w:rsidP="0084406F">
            <w:pPr>
              <w:pStyle w:val="ListBullet"/>
            </w:pPr>
            <w:r w:rsidRPr="0084406F">
              <w:t>Moni</w:t>
            </w:r>
            <w:r w:rsidRPr="0084406F">
              <w:t>tors actions against goals and adjusts future activity to improve outcomes</w:t>
            </w:r>
          </w:p>
          <w:p w:rsidR="00000000" w:rsidRPr="0084406F" w:rsidP="0084406F">
            <w:pPr>
              <w:pStyle w:val="ListBullet"/>
            </w:pPr>
            <w:r w:rsidRPr="0084406F">
              <w:t>Adopts efficient and effective organisational and time management skills to sequence tasks, meet timelines and arrange meetings</w:t>
            </w:r>
          </w:p>
          <w:p w:rsidR="00000000" w:rsidRPr="0084406F" w:rsidP="0084406F">
            <w:pPr>
              <w:pStyle w:val="ListBullet"/>
            </w:pPr>
            <w:r w:rsidRPr="0084406F">
              <w:t>Analyses information and data in reports and from res</w:t>
            </w:r>
            <w:r w:rsidRPr="0084406F">
              <w:t>earch to develop ideas and solutions that meet customer needs</w:t>
            </w:r>
          </w:p>
          <w:p w:rsidR="00000000" w:rsidRPr="0084406F" w:rsidP="0084406F">
            <w:pPr>
              <w:pStyle w:val="ListBullet"/>
            </w:pPr>
            <w:r w:rsidRPr="0084406F">
              <w:t>Identifies issues that have the potential to impact on small business customer services and develops options to resolve these issues when they arise</w:t>
            </w:r>
          </w:p>
          <w:p w:rsidR="00000000" w:rsidRPr="0084406F" w:rsidP="0084406F">
            <w:pPr>
              <w:pStyle w:val="ListBullet"/>
            </w:pPr>
            <w:r w:rsidRPr="0084406F">
              <w:t xml:space="preserve">Uses a range of digitally based technologies </w:t>
            </w:r>
            <w:r w:rsidRPr="0084406F">
              <w:t>and software packages, including spreadsheets, databases and the internet</w:t>
            </w:r>
          </w:p>
        </w:tc>
      </w:tr>
    </w:tbl>
    <w:p w:rsidR="00000000" w:rsidRPr="0084406F" w:rsidP="0084406F">
      <w:pPr>
        <w:pStyle w:val="BodyText"/>
      </w:pPr>
    </w:p>
    <w:p w:rsidR="00000000" w:rsidRPr="0084406F" w:rsidP="0084406F">
      <w:pPr>
        <w:pStyle w:val="AllowPageBreak"/>
      </w:pPr>
    </w:p>
    <w:p w:rsidR="00000000" w:rsidRPr="0084406F" w:rsidP="0084406F">
      <w:pPr>
        <w:pStyle w:val="Heading1"/>
      </w:pPr>
      <w:bookmarkStart w:id="6" w:name="O_673730"/>
      <w:bookmarkEnd w:id="6"/>
      <w:r w:rsidRPr="0084406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44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rPr>
                <w:rStyle w:val="SpecialBold"/>
              </w:rPr>
              <w:t xml:space="preserve">Code and title </w:t>
            </w:r>
          </w:p>
          <w:p w:rsidR="00000000" w:rsidRPr="0084406F" w:rsidP="0084406F">
            <w:pPr>
              <w:pStyle w:val="BodyText"/>
            </w:pPr>
            <w:r w:rsidRPr="0084406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rPr>
                <w:rStyle w:val="SpecialBold"/>
              </w:rPr>
              <w:t>Code and title</w:t>
            </w:r>
          </w:p>
          <w:p w:rsidR="00000000" w:rsidRPr="0084406F" w:rsidP="0084406F">
            <w:pPr>
              <w:pStyle w:val="BodyText"/>
            </w:pPr>
            <w:r w:rsidRPr="0084406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rPr>
                <w:rStyle w:val="SpecialBold"/>
              </w:rPr>
              <w:t>Equivalence status</w:t>
            </w:r>
          </w:p>
        </w:tc>
      </w:tr>
      <w:tr w:rsidTr="00844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 xml:space="preserve">FNSBNK401 Coordinate a small business customer portfolio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FNSBNK401A Coordinate a small business customer portfolio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t>Updated to meet Standards for Training Packages</w:t>
            </w:r>
          </w:p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Rewritten and combined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t>Equivalent unit</w:t>
            </w:r>
          </w:p>
        </w:tc>
      </w:tr>
    </w:tbl>
    <w:p w:rsidR="00000000" w:rsidRPr="0084406F" w:rsidP="0084406F">
      <w:pPr>
        <w:pStyle w:val="BodyText"/>
      </w:pPr>
    </w:p>
    <w:p w:rsidR="00000000" w:rsidRPr="0084406F" w:rsidP="0084406F">
      <w:pPr>
        <w:pStyle w:val="AllowPageBreak"/>
      </w:pPr>
    </w:p>
    <w:p w:rsidR="00000000" w:rsidRPr="0084406F" w:rsidP="0084406F">
      <w:pPr>
        <w:pStyle w:val="Heading1"/>
      </w:pPr>
      <w:bookmarkStart w:id="7" w:name="O_673737"/>
      <w:bookmarkEnd w:id="7"/>
      <w:r w:rsidRPr="0084406F">
        <w:t>Links</w:t>
      </w:r>
    </w:p>
    <w:p w:rsidR="00000000" w:rsidRPr="0084406F" w:rsidP="001759EE">
      <w:pPr>
        <w:pStyle w:val="BodyText"/>
      </w:pPr>
      <w:r w:rsidRPr="0084406F">
        <w:t>Compani</w:t>
      </w:r>
      <w:r w:rsidRPr="0084406F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210E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4406F" w:rsidP="001759EE">
      <w:pPr>
        <w:pStyle w:val="BodyText"/>
        <w:sectPr w:rsidSect="008440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406F" w:rsidP="0084406F">
      <w:pPr>
        <w:pStyle w:val="SuperHeading"/>
      </w:pPr>
      <w:r w:rsidRPr="0084406F">
        <w:t xml:space="preserve">Assessment </w:t>
      </w:r>
      <w:r w:rsidRPr="0084406F">
        <w:t>Requirements for FNSBNK401 Coordinate a small business customer portfolio</w:t>
      </w:r>
    </w:p>
    <w:p w:rsidR="00000000" w:rsidRPr="0084406F" w:rsidP="0084406F">
      <w:pPr>
        <w:pStyle w:val="Heading1"/>
      </w:pPr>
      <w:bookmarkStart w:id="8" w:name="O_673732"/>
      <w:bookmarkEnd w:id="8"/>
      <w:r w:rsidRPr="008440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44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rPr>
                <w:rStyle w:val="SpecialBold"/>
              </w:rPr>
              <w:t>Comments</w:t>
            </w:r>
          </w:p>
        </w:tc>
      </w:tr>
      <w:tr w:rsidTr="00844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06F">
            <w:pPr>
              <w:pStyle w:val="BodyText"/>
              <w:rPr>
                <w:lang w:val="en-NZ"/>
              </w:rPr>
            </w:pPr>
            <w:r w:rsidRPr="008440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06F" w:rsidP="0084406F">
            <w:pPr>
              <w:pStyle w:val="BodyText"/>
            </w:pPr>
            <w:r w:rsidRPr="0084406F">
              <w:t>This version first released with FNS Financial Services Training Package Version 1.0.</w:t>
            </w:r>
          </w:p>
        </w:tc>
      </w:tr>
    </w:tbl>
    <w:p w:rsidR="00000000" w:rsidRPr="0084406F" w:rsidP="0084406F">
      <w:pPr>
        <w:pStyle w:val="BodyText"/>
      </w:pPr>
    </w:p>
    <w:p w:rsidR="00000000" w:rsidRPr="0084406F" w:rsidP="0084406F">
      <w:pPr>
        <w:pStyle w:val="AllowPageBreak"/>
      </w:pPr>
    </w:p>
    <w:p w:rsidR="00000000" w:rsidRPr="0084406F" w:rsidP="0084406F">
      <w:pPr>
        <w:pStyle w:val="Heading1"/>
      </w:pPr>
      <w:bookmarkStart w:id="9" w:name="O_673733"/>
      <w:bookmarkEnd w:id="9"/>
      <w:r w:rsidRPr="0084406F">
        <w:t>Performance Evidence</w:t>
      </w:r>
    </w:p>
    <w:p w:rsidR="00000000" w:rsidRPr="0084406F" w:rsidP="001759EE">
      <w:pPr>
        <w:pStyle w:val="BodyText"/>
      </w:pPr>
      <w:r w:rsidRPr="0084406F">
        <w:t>Evidence of the ability to:</w:t>
      </w:r>
    </w:p>
    <w:p w:rsidR="00000000" w:rsidRPr="0084406F" w:rsidP="0084406F">
      <w:pPr>
        <w:pStyle w:val="ListBullet"/>
      </w:pPr>
      <w:r w:rsidRPr="0084406F">
        <w:t>comply with organisational business rules, processes and procedures to deliver services to small business customers</w:t>
      </w:r>
    </w:p>
    <w:p w:rsidR="00000000" w:rsidRPr="0084406F" w:rsidP="0084406F">
      <w:pPr>
        <w:pStyle w:val="ListBullet"/>
      </w:pPr>
      <w:r w:rsidRPr="0084406F">
        <w:t>identify and provide tailored business banking solutions and/or referrals to specialists t</w:t>
      </w:r>
      <w:r w:rsidRPr="0084406F">
        <w:t>o meet the identified needs of small business</w:t>
      </w:r>
    </w:p>
    <w:p w:rsidR="00000000" w:rsidRPr="0084406F" w:rsidP="0084406F">
      <w:pPr>
        <w:pStyle w:val="ListBullet"/>
      </w:pPr>
      <w:r w:rsidRPr="0084406F">
        <w:t xml:space="preserve">efficiently coordinate a portfolio of specified small business customers to ensure customer satisfaction with products and services </w:t>
      </w:r>
    </w:p>
    <w:p w:rsidR="00000000" w:rsidRPr="0084406F" w:rsidP="0084406F">
      <w:pPr>
        <w:pStyle w:val="ListBullet"/>
      </w:pPr>
      <w:r w:rsidRPr="0084406F">
        <w:t>effectively use communication and problem-solving skills in managing relationships with small business customers</w:t>
      </w:r>
    </w:p>
    <w:p w:rsidR="00000000" w:rsidRPr="0084406F" w:rsidP="0084406F">
      <w:pPr>
        <w:pStyle w:val="ListBullet"/>
      </w:pPr>
      <w:r w:rsidRPr="0084406F">
        <w:t>efficiently use organisational systems and reports to identify, document and evaluate customer banking needs.</w:t>
      </w:r>
    </w:p>
    <w:p w:rsidR="00000000" w:rsidRPr="0084406F" w:rsidP="0084406F">
      <w:pPr>
        <w:pStyle w:val="BodyText"/>
      </w:pPr>
    </w:p>
    <w:p w:rsidR="00000000" w:rsidRPr="0084406F" w:rsidP="001759EE">
      <w:pPr>
        <w:pStyle w:val="BodyText"/>
      </w:pPr>
      <w:r w:rsidRPr="0084406F">
        <w:t>Note: If a specific volume or fr</w:t>
      </w:r>
      <w:r w:rsidRPr="0084406F">
        <w:t>equency is not stated, then evidence must be provided at least once.</w:t>
      </w:r>
    </w:p>
    <w:p w:rsidR="00000000" w:rsidRPr="0084406F" w:rsidP="0084406F">
      <w:pPr>
        <w:pStyle w:val="Heading1"/>
      </w:pPr>
      <w:bookmarkStart w:id="10" w:name="O_673734"/>
      <w:bookmarkEnd w:id="10"/>
      <w:r w:rsidRPr="0084406F">
        <w:t>Knowledge Evidence</w:t>
      </w:r>
    </w:p>
    <w:p w:rsidR="00000000" w:rsidRPr="0084406F" w:rsidP="001759EE">
      <w:pPr>
        <w:pStyle w:val="BodyText"/>
      </w:pPr>
      <w:r w:rsidRPr="0084406F">
        <w:t>To complete the unit requirements safely and effectively, the individual must:</w:t>
      </w:r>
    </w:p>
    <w:p w:rsidR="00000000" w:rsidRPr="0084406F" w:rsidP="0084406F">
      <w:pPr>
        <w:pStyle w:val="ListBullet"/>
      </w:pPr>
      <w:r w:rsidRPr="0084406F">
        <w:t>describe customer usage patterns and document potential service and pro</w:t>
      </w:r>
      <w:r w:rsidRPr="0084406F">
        <w:t xml:space="preserve">duct options </w:t>
      </w:r>
    </w:p>
    <w:p w:rsidR="00000000" w:rsidRPr="0084406F" w:rsidP="0084406F">
      <w:pPr>
        <w:pStyle w:val="ListBullet"/>
      </w:pPr>
      <w:r w:rsidRPr="0084406F">
        <w:t>analyse key characteristics of customer motivations, needs and wants</w:t>
      </w:r>
    </w:p>
    <w:p w:rsidR="00000000" w:rsidRPr="0084406F" w:rsidP="0084406F">
      <w:pPr>
        <w:pStyle w:val="ListBullet"/>
      </w:pPr>
      <w:r w:rsidRPr="0084406F">
        <w:t>compare and contrast financial products and services, and their benefits and applications for small business customers</w:t>
      </w:r>
    </w:p>
    <w:p w:rsidR="00000000" w:rsidRPr="0084406F" w:rsidP="0084406F">
      <w:pPr>
        <w:pStyle w:val="ListBullet"/>
      </w:pPr>
      <w:r w:rsidRPr="0084406F">
        <w:t>describe the key features of organisational systems, p</w:t>
      </w:r>
      <w:r w:rsidRPr="0084406F">
        <w:t>olicy, procedures and business rules relevant to delivering services to small business customers</w:t>
      </w:r>
    </w:p>
    <w:p w:rsidR="00000000" w:rsidRPr="0084406F" w:rsidP="0084406F">
      <w:pPr>
        <w:pStyle w:val="ListBullet"/>
      </w:pPr>
      <w:r w:rsidRPr="0084406F">
        <w:t>discuss the key principles of customer relationship marketing</w:t>
      </w:r>
    </w:p>
    <w:p w:rsidR="00000000" w:rsidRPr="0084406F" w:rsidP="0084406F">
      <w:pPr>
        <w:pStyle w:val="ListBullet"/>
      </w:pPr>
      <w:r w:rsidRPr="0084406F">
        <w:t xml:space="preserve">outline the organisation’s referral process and its relationship to customer satisfaction </w:t>
      </w:r>
    </w:p>
    <w:p w:rsidR="00000000" w:rsidRPr="0084406F" w:rsidP="0084406F">
      <w:pPr>
        <w:pStyle w:val="ListBullet"/>
      </w:pPr>
      <w:r w:rsidRPr="0084406F">
        <w:t>descri</w:t>
      </w:r>
      <w:r w:rsidRPr="0084406F">
        <w:t xml:space="preserve">be information that can be accessed from organisational systems to assist in identifying and addressing customer needs </w:t>
      </w:r>
    </w:p>
    <w:p w:rsidR="00000000" w:rsidRPr="0084406F" w:rsidP="0084406F">
      <w:pPr>
        <w:pStyle w:val="ListBullet"/>
      </w:pPr>
      <w:r w:rsidRPr="0084406F">
        <w:t>outline the key small business legislative and reporting requirements.</w:t>
      </w:r>
    </w:p>
    <w:p w:rsidR="00000000" w:rsidRPr="0084406F" w:rsidP="0084406F">
      <w:pPr>
        <w:pStyle w:val="AllowPageBreak"/>
      </w:pPr>
    </w:p>
    <w:p w:rsidR="00000000" w:rsidRPr="0084406F" w:rsidP="0084406F">
      <w:pPr>
        <w:pStyle w:val="Heading1"/>
      </w:pPr>
      <w:bookmarkStart w:id="11" w:name="O_673735"/>
      <w:bookmarkEnd w:id="11"/>
      <w:r w:rsidRPr="0084406F">
        <w:t>Assessment Conditions</w:t>
      </w:r>
    </w:p>
    <w:p w:rsidR="00000000" w:rsidRPr="0084406F" w:rsidP="001759EE">
      <w:pPr>
        <w:pStyle w:val="BodyText"/>
      </w:pPr>
      <w:r w:rsidRPr="0084406F">
        <w:t>Assessment must be conduct</w:t>
      </w:r>
      <w:r w:rsidRPr="0084406F">
        <w:t>ed in a safe environment where evidence gathered demonstrates consistent performance of typical activities experienced in the banking field of work and include access to:</w:t>
      </w:r>
    </w:p>
    <w:p w:rsidR="00000000" w:rsidRPr="0084406F" w:rsidP="0084406F">
      <w:pPr>
        <w:pStyle w:val="ListBullet"/>
      </w:pPr>
      <w:r w:rsidRPr="0084406F">
        <w:t>office equipment, technology, software and consumables</w:t>
      </w:r>
    </w:p>
    <w:p w:rsidR="00000000" w:rsidRPr="0084406F" w:rsidP="0084406F">
      <w:pPr>
        <w:pStyle w:val="ListBullet"/>
      </w:pPr>
      <w:r w:rsidRPr="0084406F">
        <w:t>organisational records, polic</w:t>
      </w:r>
      <w:r w:rsidRPr="0084406F">
        <w:t>y and procedures.</w:t>
      </w:r>
    </w:p>
    <w:p w:rsidR="00000000" w:rsidRPr="0084406F" w:rsidP="0084406F">
      <w:pPr>
        <w:pStyle w:val="BodyText"/>
      </w:pPr>
    </w:p>
    <w:p w:rsidR="00000000" w:rsidRPr="0084406F" w:rsidP="001759EE">
      <w:pPr>
        <w:pStyle w:val="BodyText"/>
      </w:pPr>
      <w:r w:rsidRPr="0084406F">
        <w:t>Assessors must satisfy NVR/AQTF assessor requirements.</w:t>
      </w:r>
    </w:p>
    <w:p w:rsidR="00000000" w:rsidRPr="0084406F" w:rsidP="0084406F">
      <w:pPr>
        <w:pStyle w:val="Heading1"/>
      </w:pPr>
      <w:bookmarkStart w:id="12" w:name="O_673738"/>
      <w:bookmarkEnd w:id="12"/>
      <w:r w:rsidRPr="0084406F">
        <w:t>Links</w:t>
      </w:r>
    </w:p>
    <w:p w:rsidR="00000000" w:rsidRPr="0084406F" w:rsidP="001759EE">
      <w:pPr>
        <w:pStyle w:val="BodyText"/>
      </w:pPr>
      <w:r w:rsidRPr="00844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210E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4406F" w:rsidP="0084406F"/>
    <w:sectPr w:rsidSect="008440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6F" w:rsidRPr="001759EE" w:rsidP="001759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9EE" w:rsidP="00844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59EE" w:rsidP="00844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59EE" w:rsidP="008440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6F" w:rsidP="00844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59EE">
      <w:t>Approved</w:t>
    </w:r>
    <w:r w:rsidR="001759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59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59EE">
      <w:rPr>
        <w:noProof/>
      </w:rPr>
      <w:t>5</w:t>
    </w:r>
    <w:r>
      <w:rPr>
        <w:noProof/>
      </w:rPr>
      <w:fldChar w:fldCharType="end"/>
    </w:r>
  </w:p>
  <w:p w:rsidR="0084406F" w:rsidP="00844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59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59EE">
      <w:t>Future Skills Organisation</w:t>
    </w:r>
    <w:r w:rsidR="001759EE">
      <w:fldChar w:fldCharType="end"/>
    </w:r>
  </w:p>
  <w:p w:rsidR="0084406F" w:rsidP="008440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9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06F" w:rsidRPr="001759EE" w:rsidP="001759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9EE" w:rsidRPr="002D2AF8" w:rsidP="00844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FNSBNK401 Coordinate a small business customer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759EE" w:rsidP="008440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6F" w:rsidRPr="002D2AF8" w:rsidP="00844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59EE">
      <w:t>FNSBNK401 Coordinate a small business customer portfolio</w:t>
    </w:r>
    <w:r w:rsidR="001759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59EE">
      <w:rPr>
        <w:noProof/>
      </w:rPr>
      <w:t>1 March 2025</w:t>
    </w:r>
    <w:r>
      <w:fldChar w:fldCharType="end"/>
    </w:r>
  </w:p>
  <w:p w:rsidR="0084406F" w:rsidP="00844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0E0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EEF2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06F"/>
  </w:style>
  <w:style w:type="character" w:customStyle="1" w:styleId="Heading1Char">
    <w:name w:val="Heading 1 Char"/>
    <w:basedOn w:val="DefaultParagraphFont"/>
    <w:link w:val="Heading1"/>
    <w:rsid w:val="00844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0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0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0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406F"/>
    <w:rPr>
      <w:b/>
      <w:spacing w:val="0"/>
    </w:rPr>
  </w:style>
  <w:style w:type="character" w:styleId="Emphasis">
    <w:name w:val="Emphasis"/>
    <w:basedOn w:val="DefaultParagraphFont"/>
    <w:qFormat/>
    <w:rsid w:val="0084406F"/>
    <w:rPr>
      <w:i/>
    </w:rPr>
  </w:style>
  <w:style w:type="paragraph" w:customStyle="1" w:styleId="SuperHeading">
    <w:name w:val="SuperHeading"/>
    <w:basedOn w:val="Normal"/>
    <w:rsid w:val="00844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0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0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40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4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0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4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06F"/>
  </w:style>
  <w:style w:type="paragraph" w:styleId="TableofFigures">
    <w:name w:val="table of figures"/>
    <w:basedOn w:val="Normal"/>
    <w:next w:val="Normal"/>
    <w:semiHidden/>
    <w:rsid w:val="00844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0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406F"/>
    <w:rPr>
      <w:rFonts w:ascii="Wingdings" w:hAnsi="Wingdings"/>
    </w:rPr>
  </w:style>
  <w:style w:type="paragraph" w:customStyle="1" w:styleId="TableHeading">
    <w:name w:val="Table Heading"/>
    <w:basedOn w:val="HeadingBase"/>
    <w:rsid w:val="00844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06F"/>
    <w:rPr>
      <w:color w:val="0033CC"/>
      <w:u w:val="none"/>
    </w:rPr>
  </w:style>
  <w:style w:type="paragraph" w:customStyle="1" w:styleId="BodyTextRight">
    <w:name w:val="Body Text Right"/>
    <w:basedOn w:val="BodyText"/>
    <w:rsid w:val="00844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0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06F"/>
    <w:rPr>
      <w:sz w:val="32"/>
    </w:rPr>
  </w:style>
  <w:style w:type="paragraph" w:customStyle="1" w:styleId="HeadingProcedure">
    <w:name w:val="Heading Procedure"/>
    <w:basedOn w:val="HeadingBase"/>
    <w:next w:val="Normal"/>
    <w:rsid w:val="00844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06F"/>
    <w:pPr>
      <w:spacing w:before="60" w:after="60"/>
    </w:pPr>
  </w:style>
  <w:style w:type="paragraph" w:styleId="ListContinue">
    <w:name w:val="List Continue"/>
    <w:basedOn w:val="List"/>
    <w:rsid w:val="0084406F"/>
    <w:pPr>
      <w:ind w:firstLine="0"/>
    </w:pPr>
  </w:style>
  <w:style w:type="paragraph" w:customStyle="1" w:styleId="ListNote">
    <w:name w:val="List Note"/>
    <w:basedOn w:val="List"/>
    <w:rsid w:val="00844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06F"/>
    <w:rPr>
      <w:rFonts w:ascii="Courier New" w:hAnsi="Courier New"/>
    </w:rPr>
  </w:style>
  <w:style w:type="paragraph" w:customStyle="1" w:styleId="NoteBullet">
    <w:name w:val="Note Bullet"/>
    <w:basedOn w:val="Note"/>
    <w:rsid w:val="00844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0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4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06F"/>
    <w:rPr>
      <w:b/>
      <w:smallCaps/>
    </w:rPr>
  </w:style>
  <w:style w:type="paragraph" w:customStyle="1" w:styleId="TableListNumber">
    <w:name w:val="Table List Number"/>
    <w:basedOn w:val="ListNumber"/>
    <w:rsid w:val="00844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06F"/>
    <w:pPr>
      <w:numPr>
        <w:numId w:val="8"/>
      </w:numPr>
    </w:pPr>
  </w:style>
  <w:style w:type="paragraph" w:customStyle="1" w:styleId="ListAlpha2">
    <w:name w:val="List Alpha 2"/>
    <w:basedOn w:val="List2"/>
    <w:rsid w:val="0084406F"/>
    <w:pPr>
      <w:numPr>
        <w:numId w:val="7"/>
      </w:numPr>
    </w:pPr>
  </w:style>
  <w:style w:type="paragraph" w:styleId="List2">
    <w:name w:val="List 2"/>
    <w:basedOn w:val="BodyText"/>
    <w:rsid w:val="00844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0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0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406F"/>
    <w:pPr>
      <w:numPr>
        <w:numId w:val="3"/>
      </w:numPr>
    </w:pPr>
  </w:style>
  <w:style w:type="paragraph" w:styleId="ListContinue2">
    <w:name w:val="List Continue 2"/>
    <w:basedOn w:val="List2"/>
    <w:rsid w:val="0084406F"/>
    <w:pPr>
      <w:ind w:firstLine="0"/>
    </w:pPr>
  </w:style>
  <w:style w:type="paragraph" w:styleId="ListContinue3">
    <w:name w:val="List Continue 3"/>
    <w:basedOn w:val="List3"/>
    <w:rsid w:val="0084406F"/>
    <w:pPr>
      <w:ind w:left="1021" w:firstLine="0"/>
    </w:pPr>
  </w:style>
  <w:style w:type="paragraph" w:styleId="ListContinue4">
    <w:name w:val="List Continue 4"/>
    <w:basedOn w:val="List4"/>
    <w:rsid w:val="0084406F"/>
    <w:pPr>
      <w:ind w:firstLine="0"/>
    </w:pPr>
  </w:style>
  <w:style w:type="paragraph" w:styleId="ListContinue5">
    <w:name w:val="List Continue 5"/>
    <w:basedOn w:val="List5"/>
    <w:rsid w:val="0084406F"/>
    <w:pPr>
      <w:ind w:firstLine="0"/>
    </w:pPr>
  </w:style>
  <w:style w:type="paragraph" w:styleId="ListNumber3">
    <w:name w:val="List Number 3"/>
    <w:basedOn w:val="List3"/>
    <w:rsid w:val="0084406F"/>
    <w:pPr>
      <w:numPr>
        <w:numId w:val="4"/>
      </w:numPr>
    </w:pPr>
  </w:style>
  <w:style w:type="paragraph" w:styleId="ListNumber4">
    <w:name w:val="List Number 4"/>
    <w:basedOn w:val="List4"/>
    <w:rsid w:val="0084406F"/>
    <w:pPr>
      <w:numPr>
        <w:numId w:val="5"/>
      </w:numPr>
    </w:pPr>
  </w:style>
  <w:style w:type="paragraph" w:styleId="ListNumber5">
    <w:name w:val="List Number 5"/>
    <w:basedOn w:val="List5"/>
    <w:rsid w:val="0084406F"/>
    <w:pPr>
      <w:numPr>
        <w:numId w:val="6"/>
      </w:numPr>
    </w:pPr>
  </w:style>
  <w:style w:type="paragraph" w:styleId="BlockText">
    <w:name w:val="Block Text"/>
    <w:basedOn w:val="Normal"/>
    <w:rsid w:val="00844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06F"/>
    <w:rPr>
      <w:sz w:val="16"/>
      <w:vertAlign w:val="superscript"/>
    </w:rPr>
  </w:style>
  <w:style w:type="character" w:customStyle="1" w:styleId="Symbols">
    <w:name w:val="Symbols"/>
    <w:basedOn w:val="DefaultParagraphFont"/>
    <w:rsid w:val="0084406F"/>
    <w:rPr>
      <w:rFonts w:ascii="Symbol" w:hAnsi="Symbol"/>
    </w:rPr>
  </w:style>
  <w:style w:type="character" w:customStyle="1" w:styleId="MenuOptions">
    <w:name w:val="Menu Options"/>
    <w:basedOn w:val="DefaultParagraphFont"/>
    <w:rsid w:val="00844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06F"/>
    <w:rPr>
      <w:b/>
    </w:rPr>
  </w:style>
  <w:style w:type="character" w:customStyle="1" w:styleId="Underlined">
    <w:name w:val="Underlined"/>
    <w:basedOn w:val="DefaultParagraphFont"/>
    <w:rsid w:val="0084406F"/>
    <w:rPr>
      <w:u w:val="single"/>
    </w:rPr>
  </w:style>
  <w:style w:type="paragraph" w:customStyle="1" w:styleId="TableBodyTextRight">
    <w:name w:val="Table Body Text Right"/>
    <w:basedOn w:val="TableBodyText"/>
    <w:rsid w:val="00844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06F"/>
    <w:rPr>
      <w:sz w:val="18"/>
    </w:rPr>
  </w:style>
  <w:style w:type="paragraph" w:customStyle="1" w:styleId="BodySmallRight">
    <w:name w:val="Body Small Right"/>
    <w:basedOn w:val="BodyTextRight"/>
    <w:rsid w:val="0084406F"/>
    <w:rPr>
      <w:sz w:val="18"/>
      <w:szCs w:val="18"/>
    </w:rPr>
  </w:style>
  <w:style w:type="paragraph" w:customStyle="1" w:styleId="MarginEdition">
    <w:name w:val="Margin Edition"/>
    <w:basedOn w:val="MarginNote"/>
    <w:rsid w:val="00844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06F"/>
    <w:rPr>
      <w:sz w:val="2"/>
      <w:szCs w:val="2"/>
    </w:rPr>
  </w:style>
  <w:style w:type="character" w:customStyle="1" w:styleId="Small">
    <w:name w:val="Small"/>
    <w:basedOn w:val="DefaultParagraphFont"/>
    <w:rsid w:val="0084406F"/>
    <w:rPr>
      <w:sz w:val="16"/>
    </w:rPr>
  </w:style>
  <w:style w:type="paragraph" w:customStyle="1" w:styleId="WideTable">
    <w:name w:val="Wide Table"/>
    <w:basedOn w:val="Normal"/>
    <w:rsid w:val="00844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06F"/>
  </w:style>
  <w:style w:type="paragraph" w:styleId="Quote">
    <w:name w:val="Quote"/>
    <w:basedOn w:val="Heading1"/>
    <w:link w:val="QuoteChar"/>
    <w:qFormat/>
    <w:rsid w:val="00844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06F"/>
    <w:pPr>
      <w:pageBreakBefore/>
    </w:pPr>
  </w:style>
  <w:style w:type="paragraph" w:customStyle="1" w:styleId="Border">
    <w:name w:val="Border"/>
    <w:basedOn w:val="Normal"/>
    <w:qFormat/>
    <w:rsid w:val="00844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06F"/>
    <w:rPr>
      <w:u w:val="single"/>
    </w:rPr>
  </w:style>
  <w:style w:type="character" w:customStyle="1" w:styleId="BoldandItalics">
    <w:name w:val="Bold and Italics"/>
    <w:qFormat/>
    <w:rsid w:val="0084406F"/>
    <w:rPr>
      <w:b/>
      <w:i/>
      <w:u w:val="none"/>
    </w:rPr>
  </w:style>
  <w:style w:type="paragraph" w:styleId="BalloonText">
    <w:name w:val="Balloon Text"/>
    <w:basedOn w:val="Normal"/>
    <w:link w:val="BalloonTextChar"/>
    <w:rsid w:val="00844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0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0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06F"/>
    <w:pPr>
      <w:spacing w:before="0" w:after="0"/>
    </w:pPr>
  </w:style>
  <w:style w:type="paragraph" w:customStyle="1" w:styleId="BodyTextBold">
    <w:name w:val="Body Text Bold"/>
    <w:basedOn w:val="BodyText"/>
    <w:qFormat/>
    <w:rsid w:val="0084406F"/>
    <w:rPr>
      <w:b/>
    </w:rPr>
  </w:style>
  <w:style w:type="character" w:styleId="Hyperlink">
    <w:name w:val="Hyperlink"/>
    <w:basedOn w:val="DefaultParagraphFont"/>
    <w:uiPriority w:val="99"/>
    <w:unhideWhenUsed/>
    <w:rsid w:val="001759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1137</Words>
  <Characters>7404</Characters>
  <Application>Microsoft Office Word</Application>
  <DocSecurity>0</DocSecurity>
  <Lines>255</Lines>
  <Paragraphs>140</Paragraphs>
  <ScaleCrop>false</ScaleCrop>
  <Company>Author-it Software Corporation Ltd.</Company>
  <LinksUpToDate>false</LinksUpToDate>
  <CharactersWithSpaces>8401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FNSBNK401 Coordinate a small business customer portfolio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2025-03-01T11:56:00Z</dcterms:created>
  <dcterms:modified xsi:type="dcterms:W3CDTF">2025-03-01T11:56:00Z</dcterms:modified>
</cp:coreProperties>
</file>