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5778" w:rsidP="006B57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FBPPBK2003 Manufacture rye crisp breads</w:t>
      </w:r>
      <w:r>
        <w:fldChar w:fldCharType="end"/>
      </w:r>
    </w:p>
    <w:p w:rsidR="006B5778" w:rsidP="006B5778">
      <w:pPr>
        <w:pStyle w:val="Version"/>
        <w:sectPr w:rsidSect="003133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3322" w:rsidP="00313322">
      <w:pPr>
        <w:pStyle w:val="SuperHeading"/>
      </w:pPr>
      <w:r w:rsidRPr="00313322">
        <w:t>FBPPBK2003 Manufacture rye crisp breads</w:t>
      </w:r>
    </w:p>
    <w:p w:rsidR="00000000" w:rsidRPr="00313322" w:rsidP="00313322">
      <w:pPr>
        <w:pStyle w:val="Heading1"/>
      </w:pPr>
      <w:bookmarkStart w:id="1" w:name="O_965642"/>
      <w:bookmarkEnd w:id="1"/>
      <w:r w:rsidRPr="003133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13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322" w:rsidP="00313322">
            <w:pPr>
              <w:pStyle w:val="BodyText"/>
            </w:pPr>
            <w:r w:rsidRPr="0031332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22">
            <w:pPr>
              <w:pStyle w:val="BodyText"/>
              <w:rPr>
                <w:lang w:val="en-NZ"/>
              </w:rPr>
            </w:pPr>
            <w:r w:rsidRPr="00313322">
              <w:rPr>
                <w:rStyle w:val="SpecialBold"/>
              </w:rPr>
              <w:t>Comments</w:t>
            </w:r>
          </w:p>
        </w:tc>
      </w:tr>
      <w:tr w:rsidTr="00313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22">
            <w:pPr>
              <w:pStyle w:val="BodyText"/>
              <w:rPr>
                <w:lang w:val="en-NZ"/>
              </w:rPr>
            </w:pPr>
            <w:r w:rsidRPr="0031332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322" w:rsidP="00313322">
            <w:pPr>
              <w:pStyle w:val="BodyText"/>
            </w:pPr>
            <w:r w:rsidRPr="00313322">
              <w:t>This version released with FBP Food, Beverage and Pharmaceutical Training Package Version 1.0.</w:t>
            </w:r>
          </w:p>
        </w:tc>
      </w:tr>
    </w:tbl>
    <w:p w:rsidR="00000000" w:rsidRPr="00313322" w:rsidP="00313322">
      <w:pPr>
        <w:pStyle w:val="BodyText"/>
      </w:pPr>
    </w:p>
    <w:p w:rsidR="00000000" w:rsidRPr="00313322" w:rsidP="00313322">
      <w:pPr>
        <w:pStyle w:val="AllowPageBreak"/>
      </w:pPr>
    </w:p>
    <w:p w:rsidR="00000000" w:rsidRPr="00313322" w:rsidP="00313322">
      <w:pPr>
        <w:pStyle w:val="Heading1"/>
      </w:pPr>
      <w:bookmarkStart w:id="2" w:name="O_965648"/>
      <w:bookmarkEnd w:id="2"/>
      <w:r w:rsidRPr="00313322">
        <w:t>Application</w:t>
      </w:r>
    </w:p>
    <w:p w:rsidR="00000000" w:rsidRPr="00313322" w:rsidP="006B5778">
      <w:pPr>
        <w:pStyle w:val="BodyText"/>
      </w:pPr>
      <w:r w:rsidRPr="00313322">
        <w:t>This unit of competency describes the skills and knowledge required to set up, op</w:t>
      </w:r>
      <w:r w:rsidRPr="00313322">
        <w:t>erate, adjust and shut down a rye crisp breads manufacturing process.</w:t>
      </w:r>
    </w:p>
    <w:p w:rsidR="00000000" w:rsidRPr="00313322" w:rsidP="006B5778">
      <w:pPr>
        <w:pStyle w:val="BodyText"/>
      </w:pPr>
      <w:r w:rsidRPr="00313322">
        <w:t>This unit applies to individuals who work in a baking production environment under general supervision with some accountability for their own work. This includes identifying and providin</w:t>
      </w:r>
      <w:r w:rsidRPr="00313322">
        <w:t>g solutions to a limited range of predictable problems relating to the operation and monitoring of machines and equipment used in a crisp bread manufacturing process.</w:t>
      </w:r>
    </w:p>
    <w:p w:rsidR="00000000" w:rsidRPr="00313322" w:rsidP="006B5778">
      <w:pPr>
        <w:pStyle w:val="BodyText"/>
      </w:pPr>
      <w:r w:rsidRPr="00313322">
        <w:t>All work must be carried out to comply with workplace procedures, in accordance with Stat</w:t>
      </w:r>
      <w:r w:rsidRPr="00313322">
        <w:t>e/Territory work health and safety, and food safety regulations, legislation and standards that apply to the workplace.</w:t>
      </w:r>
    </w:p>
    <w:p w:rsidR="00000000" w:rsidRPr="00313322" w:rsidP="006B5778">
      <w:pPr>
        <w:pStyle w:val="BodyText"/>
      </w:pPr>
      <w:r w:rsidRPr="00313322">
        <w:t>No occupational licensing, legislative or certification requirements apply to this unit at the time of publication.</w:t>
      </w:r>
    </w:p>
    <w:p w:rsidR="00000000" w:rsidRPr="00313322" w:rsidP="00313322">
      <w:pPr>
        <w:pStyle w:val="Heading1"/>
      </w:pPr>
      <w:bookmarkStart w:id="3" w:name="O_965647"/>
      <w:bookmarkEnd w:id="3"/>
      <w:r w:rsidRPr="00313322">
        <w:t>Pre</w:t>
      </w:r>
      <w:r w:rsidRPr="00313322">
        <w:t>-requisite Unit</w:t>
      </w:r>
    </w:p>
    <w:p w:rsidR="00000000" w:rsidRPr="00313322" w:rsidP="006B5778">
      <w:pPr>
        <w:pStyle w:val="BodyText"/>
      </w:pPr>
      <w:r w:rsidRPr="00313322">
        <w:t>Nil</w:t>
      </w:r>
    </w:p>
    <w:p w:rsidR="00000000" w:rsidRPr="00313322" w:rsidP="00313322">
      <w:pPr>
        <w:pStyle w:val="Heading1"/>
      </w:pPr>
      <w:bookmarkStart w:id="4" w:name="O_965646"/>
      <w:bookmarkEnd w:id="4"/>
      <w:r w:rsidRPr="00313322">
        <w:t>Unit Sector</w:t>
      </w:r>
    </w:p>
    <w:p w:rsidR="00000000" w:rsidRPr="00313322" w:rsidP="006B5778">
      <w:pPr>
        <w:pStyle w:val="BodyText"/>
      </w:pPr>
      <w:r w:rsidRPr="00313322">
        <w:t>Production baking (PBK)</w:t>
      </w:r>
    </w:p>
    <w:p w:rsidR="00000000" w:rsidRPr="00313322" w:rsidP="00313322">
      <w:pPr>
        <w:pStyle w:val="Heading1"/>
      </w:pPr>
      <w:bookmarkStart w:id="5" w:name="O_965645"/>
      <w:bookmarkEnd w:id="5"/>
      <w:r w:rsidRPr="0031332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57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322" w:rsidP="00313322">
            <w:pPr>
              <w:pStyle w:val="BodyText"/>
            </w:pPr>
            <w:r w:rsidRPr="0031332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22">
            <w:pPr>
              <w:pStyle w:val="BodyText"/>
              <w:rPr>
                <w:lang w:val="en-NZ"/>
              </w:rPr>
            </w:pPr>
            <w:r w:rsidRPr="00313322">
              <w:rPr>
                <w:rStyle w:val="SpecialBold"/>
              </w:rPr>
              <w:t>Performance Criteria</w:t>
            </w:r>
          </w:p>
        </w:tc>
      </w:tr>
      <w:tr w:rsidTr="006B57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322" w:rsidP="00313322">
            <w:pPr>
              <w:pStyle w:val="BodyText"/>
            </w:pPr>
            <w:r w:rsidRPr="0031332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22">
            <w:pPr>
              <w:pStyle w:val="BodyText"/>
              <w:rPr>
                <w:lang w:val="en-NZ"/>
              </w:rPr>
            </w:pPr>
            <w:r w:rsidRPr="003133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57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22">
            <w:pPr>
              <w:pStyle w:val="BodyText"/>
              <w:rPr>
                <w:lang w:val="en-NZ"/>
              </w:rPr>
            </w:pPr>
            <w:r w:rsidRPr="00313322">
              <w:t xml:space="preserve">1. Prepare the rye crisp bread manufacturing equipment and process </w:t>
            </w:r>
            <w:r w:rsidRPr="00313322">
              <w:t>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322" w:rsidP="00313322">
            <w:pPr>
              <w:pStyle w:val="BodyText"/>
            </w:pPr>
            <w:r w:rsidRPr="00313322">
              <w:t>1.1 Read or listen to work instructions from supervisor and clarify where need</w:t>
            </w:r>
            <w:r w:rsidRPr="00313322">
              <w:t>ed</w:t>
            </w:r>
          </w:p>
          <w:p w:rsidR="00000000" w:rsidRPr="00313322" w:rsidP="00313322">
            <w:pPr>
              <w:pStyle w:val="BodyText"/>
            </w:pPr>
            <w:r w:rsidRPr="00313322">
              <w:t>1.2 Identify work health and safety hazards and report to supervisor</w:t>
            </w:r>
          </w:p>
          <w:p w:rsidR="00000000" w:rsidRPr="00313322" w:rsidP="00313322">
            <w:pPr>
              <w:pStyle w:val="BodyText"/>
            </w:pPr>
            <w:r w:rsidRPr="00313322">
              <w:t>1.3 Wear appropriate personal protective equipment and ensure correct fit</w:t>
            </w:r>
          </w:p>
          <w:p w:rsidR="00000000" w:rsidRPr="00313322" w:rsidP="00313322">
            <w:pPr>
              <w:pStyle w:val="BodyText"/>
            </w:pPr>
            <w:r w:rsidRPr="00313322">
              <w:t>1.4 Confirm availability of materials to meet production requirements</w:t>
            </w:r>
          </w:p>
          <w:p w:rsidR="00000000" w:rsidRPr="00313322" w:rsidP="00313322">
            <w:pPr>
              <w:pStyle w:val="BodyText"/>
            </w:pPr>
            <w:r w:rsidRPr="00313322">
              <w:t>1.5 Identify and confirm cleaning and maintenance requirements have been met</w:t>
            </w:r>
          </w:p>
          <w:p w:rsidR="00000000" w:rsidRPr="00313322" w:rsidP="00313322">
            <w:pPr>
              <w:pStyle w:val="BodyText"/>
            </w:pPr>
            <w:r w:rsidRPr="00313322">
              <w:t>1.6 Fit machine components and related attachments and adjust to meet operating and safety requirements</w:t>
            </w:r>
          </w:p>
          <w:p w:rsidR="00000000" w:rsidRPr="00313322" w:rsidP="00313322">
            <w:pPr>
              <w:pStyle w:val="BodyText"/>
            </w:pPr>
            <w:r w:rsidRPr="00313322">
              <w:t>1.7 Select processing and operating parameters to meet safety and productio</w:t>
            </w:r>
            <w:r w:rsidRPr="00313322">
              <w:t>n requirements</w:t>
            </w:r>
          </w:p>
          <w:p w:rsidR="00000000" w:rsidRPr="00313322" w:rsidP="00313322">
            <w:pPr>
              <w:pStyle w:val="BodyText"/>
            </w:pPr>
            <w:r w:rsidRPr="00313322">
              <w:t>1.8 Check and adjust equipment according to manufacturer instructions to ensure optimum performance</w:t>
            </w:r>
          </w:p>
          <w:p w:rsidR="00000000" w:rsidP="00313322">
            <w:pPr>
              <w:pStyle w:val="BodyText"/>
              <w:rPr>
                <w:lang w:val="en-NZ"/>
              </w:rPr>
            </w:pPr>
            <w:r w:rsidRPr="00313322">
              <w:t>1.9 Carry out pre-start checks according to operator instructions</w:t>
            </w:r>
          </w:p>
        </w:tc>
      </w:tr>
      <w:tr w:rsidTr="006B57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22">
            <w:pPr>
              <w:pStyle w:val="BodyText"/>
              <w:rPr>
                <w:lang w:val="en-NZ"/>
              </w:rPr>
            </w:pPr>
            <w:r w:rsidRPr="00313322">
              <w:t>2. Operate and monitor rye crisp bread manufacturing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322" w:rsidP="00313322">
            <w:pPr>
              <w:pStyle w:val="BodyText"/>
            </w:pPr>
            <w:r w:rsidRPr="00313322">
              <w:t>2.1 Start the</w:t>
            </w:r>
            <w:r w:rsidRPr="00313322">
              <w:t xml:space="preserve"> rye crisp bread manufacturing process according to workplace procedures</w:t>
            </w:r>
          </w:p>
          <w:p w:rsidR="00000000" w:rsidRPr="00313322" w:rsidP="00313322">
            <w:pPr>
              <w:pStyle w:val="BodyText"/>
            </w:pPr>
            <w:r w:rsidRPr="00313322">
              <w:t>2.2 Monitor equipment to identify variation in operating conditions and report variations in equipment operation</w:t>
            </w:r>
          </w:p>
          <w:p w:rsidR="00000000" w:rsidRPr="00313322" w:rsidP="00313322">
            <w:pPr>
              <w:pStyle w:val="BodyText"/>
            </w:pPr>
            <w:r w:rsidRPr="00313322">
              <w:t>2.3 Monitor the process to confirm that product meets specifications</w:t>
            </w:r>
          </w:p>
          <w:p w:rsidR="00000000" w:rsidRPr="00313322" w:rsidP="00313322">
            <w:pPr>
              <w:pStyle w:val="BodyText"/>
            </w:pPr>
            <w:r w:rsidRPr="00313322">
              <w:t>2</w:t>
            </w:r>
            <w:r w:rsidRPr="00313322">
              <w:t>.4 Identify, report and rectify out-of-specification product and process outcomes</w:t>
            </w:r>
          </w:p>
          <w:p w:rsidR="00000000" w:rsidP="00313322">
            <w:pPr>
              <w:pStyle w:val="BodyText"/>
              <w:rPr>
                <w:lang w:val="en-NZ"/>
              </w:rPr>
            </w:pPr>
            <w:r w:rsidRPr="00313322">
              <w:t>2.5 Conduct work and maintain a clean and tidy workplace according to workplace environmental and food safety procedures</w:t>
            </w:r>
          </w:p>
        </w:tc>
      </w:tr>
      <w:tr w:rsidTr="006B57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22">
            <w:pPr>
              <w:pStyle w:val="BodyText"/>
              <w:rPr>
                <w:lang w:val="en-NZ"/>
              </w:rPr>
            </w:pPr>
            <w:r w:rsidRPr="00313322">
              <w:t>3.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322" w:rsidP="00313322">
            <w:pPr>
              <w:pStyle w:val="BodyText"/>
            </w:pPr>
            <w:r w:rsidRPr="00313322">
              <w:t>3.1 Complete the process sa</w:t>
            </w:r>
            <w:r w:rsidRPr="00313322">
              <w:t>fely according to workplace procedures</w:t>
            </w:r>
          </w:p>
          <w:p w:rsidR="00000000" w:rsidRPr="00313322" w:rsidP="00313322">
            <w:pPr>
              <w:pStyle w:val="BodyText"/>
            </w:pPr>
            <w:r w:rsidRPr="00313322">
              <w:t>3.2 Identify and report maintenance requirements according to workplace procedures</w:t>
            </w:r>
          </w:p>
          <w:p w:rsidR="00000000" w:rsidRPr="00313322" w:rsidP="00313322">
            <w:pPr>
              <w:pStyle w:val="BodyText"/>
            </w:pPr>
            <w:r w:rsidRPr="00313322">
              <w:t>3.3 Maintain workplace records accurately according to workplace procedures</w:t>
            </w:r>
          </w:p>
        </w:tc>
      </w:tr>
    </w:tbl>
    <w:p w:rsidR="00000000" w:rsidRPr="00313322" w:rsidP="00313322">
      <w:pPr>
        <w:pStyle w:val="BodyText"/>
      </w:pPr>
    </w:p>
    <w:p w:rsidR="00000000" w:rsidRPr="00313322" w:rsidP="00313322">
      <w:pPr>
        <w:pStyle w:val="AllowPageBreak"/>
      </w:pPr>
    </w:p>
    <w:p w:rsidR="00000000" w:rsidRPr="00313322" w:rsidP="00313322">
      <w:pPr>
        <w:pStyle w:val="Heading1"/>
      </w:pPr>
      <w:bookmarkStart w:id="6" w:name="O_965644"/>
      <w:bookmarkEnd w:id="6"/>
      <w:r w:rsidRPr="00313322">
        <w:t>Foundation Skills</w:t>
      </w:r>
    </w:p>
    <w:p w:rsidR="00000000" w:rsidRPr="006B5778" w:rsidP="006B5778">
      <w:pPr>
        <w:pStyle w:val="BodyText"/>
        <w:rPr>
          <w:i/>
        </w:rPr>
      </w:pPr>
      <w:r w:rsidRPr="006B577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13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322" w:rsidP="00313322">
            <w:pPr>
              <w:pStyle w:val="BodyText"/>
            </w:pPr>
            <w:r w:rsidRPr="0031332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22">
            <w:pPr>
              <w:pStyle w:val="BodyText"/>
              <w:rPr>
                <w:lang w:val="en-NZ"/>
              </w:rPr>
            </w:pPr>
            <w:r w:rsidRPr="00313322">
              <w:rPr>
                <w:rStyle w:val="SpecialBold"/>
              </w:rPr>
              <w:t>Description</w:t>
            </w:r>
          </w:p>
        </w:tc>
      </w:tr>
      <w:tr w:rsidTr="00313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22">
            <w:pPr>
              <w:pStyle w:val="BodyText"/>
              <w:rPr>
                <w:lang w:val="en-NZ"/>
              </w:rPr>
            </w:pPr>
            <w:r w:rsidRPr="0031332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22">
            <w:pPr>
              <w:pStyle w:val="ListBullet"/>
              <w:rPr>
                <w:lang w:val="en-NZ"/>
              </w:rPr>
            </w:pPr>
            <w:r w:rsidRPr="00313322">
              <w:t xml:space="preserve">Interpret text in work instructions </w:t>
            </w:r>
            <w:r w:rsidRPr="00313322">
              <w:t>and recognise workplace signage</w:t>
            </w:r>
          </w:p>
        </w:tc>
      </w:tr>
      <w:tr w:rsidTr="00313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22">
            <w:pPr>
              <w:pStyle w:val="BodyText"/>
              <w:rPr>
                <w:lang w:val="en-NZ"/>
              </w:rPr>
            </w:pPr>
            <w:r w:rsidRPr="0031332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322" w:rsidP="00313322">
            <w:pPr>
              <w:pStyle w:val="ListBullet"/>
            </w:pPr>
            <w:r w:rsidRPr="00313322">
              <w:t>Interpret symbols and numbers to calibrate equipment</w:t>
            </w:r>
          </w:p>
          <w:p w:rsidR="00000000" w:rsidRPr="00313322" w:rsidP="00313322">
            <w:pPr>
              <w:pStyle w:val="ListBullet"/>
            </w:pPr>
            <w:r w:rsidRPr="00313322">
              <w:t>Use basic arithmetic to calculate quantities of dough and slurry</w:t>
            </w:r>
          </w:p>
          <w:p w:rsidR="00000000" w:rsidP="00313322">
            <w:pPr>
              <w:pStyle w:val="ListBullet"/>
              <w:rPr>
                <w:lang w:val="en-NZ"/>
              </w:rPr>
            </w:pPr>
            <w:r w:rsidRPr="00313322">
              <w:t>Measure size and weight of rye crisp breads against specifications</w:t>
            </w:r>
          </w:p>
        </w:tc>
      </w:tr>
      <w:tr w:rsidTr="00313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22">
            <w:pPr>
              <w:pStyle w:val="BodyText"/>
              <w:rPr>
                <w:lang w:val="en-NZ"/>
              </w:rPr>
            </w:pPr>
            <w:r w:rsidRPr="0031332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22">
            <w:pPr>
              <w:pStyle w:val="ListBullet"/>
              <w:rPr>
                <w:lang w:val="en-NZ"/>
              </w:rPr>
            </w:pPr>
            <w:r w:rsidRPr="00313322">
              <w:t>Participate in verbal exchanges to ask questions and convey workplace information</w:t>
            </w:r>
          </w:p>
        </w:tc>
      </w:tr>
      <w:tr w:rsidTr="00313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22">
            <w:pPr>
              <w:pStyle w:val="BodyText"/>
              <w:rPr>
                <w:lang w:val="en-NZ"/>
              </w:rPr>
            </w:pPr>
            <w:r w:rsidRPr="0031332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22">
            <w:pPr>
              <w:pStyle w:val="ListBullet"/>
              <w:rPr>
                <w:lang w:val="en-NZ"/>
              </w:rPr>
            </w:pPr>
            <w:r w:rsidRPr="00313322">
              <w:t xml:space="preserve">Recognise and follow workplace requirements, including safety, quality, food safety and environmental requirements, associated with own role and </w:t>
            </w:r>
            <w:r w:rsidRPr="00313322">
              <w:t>area of responsibility</w:t>
            </w:r>
          </w:p>
        </w:tc>
      </w:tr>
      <w:tr w:rsidTr="00313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22">
            <w:pPr>
              <w:pStyle w:val="BodyText"/>
              <w:rPr>
                <w:lang w:val="en-NZ"/>
              </w:rPr>
            </w:pPr>
            <w:r w:rsidRPr="0031332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22">
            <w:pPr>
              <w:pStyle w:val="ListBullet"/>
              <w:rPr>
                <w:lang w:val="en-NZ"/>
              </w:rPr>
            </w:pPr>
            <w:r w:rsidRPr="00313322">
              <w:t>Follow accepted practices and protocols for reporting issues to supervisors</w:t>
            </w:r>
          </w:p>
        </w:tc>
      </w:tr>
      <w:tr w:rsidTr="00313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22">
            <w:pPr>
              <w:pStyle w:val="BodyText"/>
              <w:rPr>
                <w:lang w:val="en-NZ"/>
              </w:rPr>
            </w:pPr>
            <w:r w:rsidRPr="0031332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322" w:rsidP="00313322">
            <w:pPr>
              <w:pStyle w:val="ListBullet"/>
            </w:pPr>
            <w:r w:rsidRPr="00313322">
              <w:t xml:space="preserve">Follow clearly defined instructions to plan and assemble resources, and sequence tasks to manufacture </w:t>
            </w:r>
            <w:r w:rsidRPr="00313322">
              <w:t>rye crisp breads</w:t>
            </w:r>
          </w:p>
          <w:p w:rsidR="00000000" w:rsidRPr="00313322" w:rsidP="00313322">
            <w:pPr>
              <w:pStyle w:val="ListBullet"/>
            </w:pPr>
            <w:r w:rsidRPr="00313322">
              <w:t>Monitor processes and control points, identify routine problems related to own work or role and initiate standard procedures to resolve</w:t>
            </w:r>
          </w:p>
          <w:p w:rsidR="00000000" w:rsidRPr="00313322" w:rsidP="00313322">
            <w:pPr>
              <w:pStyle w:val="ListBullet"/>
            </w:pPr>
            <w:r w:rsidRPr="00313322">
              <w:t>Use key functions and follow routine procedures for using digital technology and automated equipment</w:t>
            </w:r>
          </w:p>
        </w:tc>
      </w:tr>
    </w:tbl>
    <w:p w:rsidR="00000000" w:rsidRPr="00313322" w:rsidP="00313322">
      <w:pPr>
        <w:pStyle w:val="BodyText"/>
      </w:pPr>
    </w:p>
    <w:p w:rsidR="00000000" w:rsidRPr="00313322" w:rsidP="00313322">
      <w:pPr>
        <w:pStyle w:val="AllowPageBreak"/>
      </w:pPr>
    </w:p>
    <w:p w:rsidR="00000000" w:rsidRPr="00313322" w:rsidP="00313322">
      <w:pPr>
        <w:pStyle w:val="Heading1"/>
      </w:pPr>
      <w:bookmarkStart w:id="7" w:name="O_965643"/>
      <w:bookmarkEnd w:id="7"/>
      <w:r w:rsidRPr="0031332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13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322" w:rsidP="00313322">
            <w:pPr>
              <w:pStyle w:val="BodyText"/>
            </w:pPr>
            <w:r w:rsidRPr="0031332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322" w:rsidP="00313322">
            <w:pPr>
              <w:pStyle w:val="BodyText"/>
            </w:pPr>
            <w:r w:rsidRPr="0031332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322" w:rsidP="00313322">
            <w:pPr>
              <w:pStyle w:val="BodyText"/>
            </w:pPr>
            <w:r w:rsidRPr="0031332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22">
            <w:pPr>
              <w:pStyle w:val="BodyText"/>
              <w:rPr>
                <w:lang w:val="en-NZ"/>
              </w:rPr>
            </w:pPr>
            <w:r w:rsidRPr="00313322">
              <w:rPr>
                <w:rStyle w:val="SpecialBold"/>
              </w:rPr>
              <w:t>Equivalence status</w:t>
            </w:r>
          </w:p>
        </w:tc>
      </w:tr>
      <w:tr w:rsidTr="00313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22">
            <w:pPr>
              <w:pStyle w:val="BodyText"/>
              <w:rPr>
                <w:lang w:val="en-NZ"/>
              </w:rPr>
            </w:pPr>
            <w:r w:rsidRPr="00313322">
              <w:t>FBPPBK2003 Manufacture rye crisp breads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22">
            <w:pPr>
              <w:pStyle w:val="BodyText"/>
              <w:rPr>
                <w:lang w:val="en-NZ"/>
              </w:rPr>
            </w:pPr>
            <w:r w:rsidRPr="00313322">
              <w:t>FDFBK2003A Manufacture rye crisp breads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322" w:rsidP="00313322">
            <w:pPr>
              <w:pStyle w:val="BodyText"/>
            </w:pPr>
            <w:r w:rsidRPr="00313322">
              <w:t>Updated to meet Standards for Training Packages</w:t>
            </w:r>
          </w:p>
          <w:p w:rsidR="00000000" w:rsidP="00313322">
            <w:pPr>
              <w:pStyle w:val="BodyText"/>
              <w:rPr>
                <w:lang w:val="en-NZ"/>
              </w:rPr>
            </w:pPr>
            <w:r w:rsidRPr="00313322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322" w:rsidP="00313322">
            <w:pPr>
              <w:pStyle w:val="BodyText"/>
            </w:pPr>
            <w:r w:rsidRPr="00313322">
              <w:t>Equivalent unit</w:t>
            </w:r>
          </w:p>
        </w:tc>
      </w:tr>
    </w:tbl>
    <w:p w:rsidR="00000000" w:rsidRPr="00313322" w:rsidP="00313322">
      <w:pPr>
        <w:pStyle w:val="BodyText"/>
      </w:pPr>
    </w:p>
    <w:p w:rsidR="00000000" w:rsidRPr="00313322" w:rsidP="00313322">
      <w:pPr>
        <w:pStyle w:val="AllowPageBreak"/>
      </w:pPr>
    </w:p>
    <w:p w:rsidR="00000000" w:rsidRPr="00313322" w:rsidP="00313322">
      <w:pPr>
        <w:pStyle w:val="Heading1"/>
      </w:pPr>
      <w:bookmarkStart w:id="8" w:name="O_965636"/>
      <w:bookmarkEnd w:id="8"/>
      <w:r w:rsidRPr="00313322">
        <w:t>Links</w:t>
      </w:r>
    </w:p>
    <w:p w:rsidR="00000000" w:rsidRPr="00313322" w:rsidP="006B5778">
      <w:pPr>
        <w:pStyle w:val="BodyText"/>
      </w:pPr>
      <w:r w:rsidRPr="0031332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825E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13322" w:rsidP="006B5778">
      <w:pPr>
        <w:pStyle w:val="BodyText"/>
        <w:sectPr w:rsidSect="0031332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3322" w:rsidP="00313322">
      <w:pPr>
        <w:pStyle w:val="SuperHeading"/>
      </w:pPr>
      <w:r w:rsidRPr="00313322">
        <w:t>Assessment Requirements for FBPPBK2003 Manufacture rye crisp breads</w:t>
      </w:r>
    </w:p>
    <w:p w:rsidR="00000000" w:rsidRPr="00313322" w:rsidP="00313322">
      <w:pPr>
        <w:pStyle w:val="Heading1"/>
      </w:pPr>
      <w:bookmarkStart w:id="9" w:name="O_965638"/>
      <w:bookmarkEnd w:id="9"/>
      <w:r w:rsidRPr="003133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13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322" w:rsidP="00313322">
            <w:pPr>
              <w:pStyle w:val="BodyText"/>
            </w:pPr>
            <w:r w:rsidRPr="0031332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22">
            <w:pPr>
              <w:pStyle w:val="BodyText"/>
              <w:rPr>
                <w:lang w:val="en-NZ"/>
              </w:rPr>
            </w:pPr>
            <w:r w:rsidRPr="00313322">
              <w:rPr>
                <w:rStyle w:val="SpecialBold"/>
              </w:rPr>
              <w:t>Comments</w:t>
            </w:r>
          </w:p>
        </w:tc>
      </w:tr>
      <w:tr w:rsidTr="00313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22">
            <w:pPr>
              <w:pStyle w:val="BodyText"/>
              <w:rPr>
                <w:lang w:val="en-NZ"/>
              </w:rPr>
            </w:pPr>
            <w:r w:rsidRPr="0031332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322" w:rsidP="00313322">
            <w:pPr>
              <w:pStyle w:val="BodyText"/>
            </w:pPr>
            <w:r w:rsidRPr="00313322">
              <w:t>This version released with FBP Food, Beverage and Pharmaceutical Training Package Version 1.0.</w:t>
            </w:r>
          </w:p>
        </w:tc>
      </w:tr>
    </w:tbl>
    <w:p w:rsidR="00000000" w:rsidRPr="00313322" w:rsidP="00313322">
      <w:pPr>
        <w:pStyle w:val="BodyText"/>
      </w:pPr>
    </w:p>
    <w:p w:rsidR="00000000" w:rsidRPr="00313322" w:rsidP="00313322">
      <w:pPr>
        <w:pStyle w:val="AllowPageBreak"/>
      </w:pPr>
    </w:p>
    <w:p w:rsidR="00000000" w:rsidRPr="00313322" w:rsidP="00313322">
      <w:pPr>
        <w:pStyle w:val="Heading1"/>
      </w:pPr>
      <w:bookmarkStart w:id="10" w:name="O_965641"/>
      <w:bookmarkEnd w:id="10"/>
      <w:r w:rsidRPr="00313322">
        <w:t>Performance Evidence</w:t>
      </w:r>
    </w:p>
    <w:p w:rsidR="00000000" w:rsidRPr="00313322" w:rsidP="006B5778">
      <w:pPr>
        <w:pStyle w:val="BodyText"/>
      </w:pPr>
      <w:r w:rsidRPr="00313322">
        <w:t>An individual demonstrating competency must satisfy all of the elements and performance criteria in this unit.</w:t>
      </w:r>
    </w:p>
    <w:p w:rsidR="00000000" w:rsidRPr="00313322" w:rsidP="006B5778">
      <w:pPr>
        <w:pStyle w:val="BodyText"/>
      </w:pPr>
      <w:r w:rsidRPr="00313322">
        <w:t>There must</w:t>
      </w:r>
      <w:r w:rsidRPr="00313322">
        <w:t xml:space="preserve"> be evidence that the individual has set up, operated, adjusted and shut down a rye crisp breads manufacturing process on at least three separate occasions, including:</w:t>
      </w:r>
    </w:p>
    <w:p w:rsidR="00000000" w:rsidRPr="00313322" w:rsidP="00313322">
      <w:pPr>
        <w:pStyle w:val="ListBullet"/>
      </w:pPr>
      <w:r w:rsidRPr="00313322">
        <w:t>accessing workplace information to identify rye crisp breads manufacturing requirements</w:t>
      </w:r>
    </w:p>
    <w:p w:rsidR="00000000" w:rsidRPr="00313322" w:rsidP="00313322">
      <w:pPr>
        <w:pStyle w:val="ListBullet"/>
      </w:pPr>
      <w:r w:rsidRPr="00313322">
        <w:t>selecting, fitting and using personal protective equipment</w:t>
      </w:r>
    </w:p>
    <w:p w:rsidR="00000000" w:rsidRPr="00313322" w:rsidP="00313322">
      <w:pPr>
        <w:pStyle w:val="ListBullet"/>
      </w:pPr>
      <w:r w:rsidRPr="00313322">
        <w:t>confirming supply of necessary materials and services, including confirming slurry quality, quantity, temperature and degree of aeration</w:t>
      </w:r>
    </w:p>
    <w:p w:rsidR="00000000" w:rsidRPr="00313322" w:rsidP="00313322">
      <w:pPr>
        <w:pStyle w:val="ListBullet"/>
      </w:pPr>
      <w:r w:rsidRPr="00313322">
        <w:t>conducting pre-start checks, including:</w:t>
      </w:r>
    </w:p>
    <w:p w:rsidR="00000000" w:rsidRPr="00313322" w:rsidP="00313322">
      <w:pPr>
        <w:pStyle w:val="ListBullet2"/>
      </w:pPr>
      <w:r w:rsidRPr="00313322">
        <w:t>inspecting equipme</w:t>
      </w:r>
      <w:r w:rsidRPr="00313322">
        <w:t>nt condition to identify any signs of wear</w:t>
      </w:r>
    </w:p>
    <w:p w:rsidR="00000000" w:rsidRPr="00313322" w:rsidP="00313322">
      <w:pPr>
        <w:pStyle w:val="ListBullet2"/>
      </w:pPr>
      <w:r w:rsidRPr="00313322">
        <w:t>selecting appropriate settings and/or related parameters</w:t>
      </w:r>
    </w:p>
    <w:p w:rsidR="00000000" w:rsidRPr="00313322" w:rsidP="00313322">
      <w:pPr>
        <w:pStyle w:val="ListBullet2"/>
      </w:pPr>
      <w:r w:rsidRPr="00313322">
        <w:t>cancelling isolation or lock outs</w:t>
      </w:r>
    </w:p>
    <w:p w:rsidR="00000000" w:rsidRPr="00313322" w:rsidP="00313322">
      <w:pPr>
        <w:pStyle w:val="ListBullet2"/>
      </w:pPr>
      <w:r w:rsidRPr="00313322">
        <w:t>confirming that equipment is clean and correctly configured for processing requirements</w:t>
      </w:r>
    </w:p>
    <w:p w:rsidR="00000000" w:rsidRPr="00313322" w:rsidP="00313322">
      <w:pPr>
        <w:pStyle w:val="ListBullet2"/>
      </w:pPr>
      <w:r w:rsidRPr="00313322">
        <w:t>positioning sensors and controls correctly</w:t>
      </w:r>
    </w:p>
    <w:p w:rsidR="00000000" w:rsidRPr="00313322" w:rsidP="00313322">
      <w:pPr>
        <w:pStyle w:val="ListBullet2"/>
      </w:pPr>
      <w:r w:rsidRPr="00313322">
        <w:t>ensuring scheduled maintenance has been carried out</w:t>
      </w:r>
    </w:p>
    <w:p w:rsidR="00000000" w:rsidRPr="00313322" w:rsidP="00313322">
      <w:pPr>
        <w:pStyle w:val="ListBullet2"/>
      </w:pPr>
      <w:r w:rsidRPr="00313322">
        <w:t>confirming that all safety guards are in place and operational</w:t>
      </w:r>
    </w:p>
    <w:p w:rsidR="00000000" w:rsidRPr="00313322" w:rsidP="00313322">
      <w:pPr>
        <w:pStyle w:val="ListBullet"/>
      </w:pPr>
      <w:r w:rsidRPr="00313322">
        <w:t>confirming settings, including:</w:t>
      </w:r>
    </w:p>
    <w:p w:rsidR="00000000" w:rsidRPr="00313322" w:rsidP="00313322">
      <w:pPr>
        <w:pStyle w:val="ListBullet2"/>
      </w:pPr>
      <w:r w:rsidRPr="00313322">
        <w:t>ovens and cutter settings for product type</w:t>
      </w:r>
    </w:p>
    <w:p w:rsidR="00000000" w:rsidRPr="00313322" w:rsidP="00313322">
      <w:pPr>
        <w:pStyle w:val="ListBullet2"/>
      </w:pPr>
      <w:r w:rsidRPr="00313322">
        <w:t>web speed settings</w:t>
      </w:r>
    </w:p>
    <w:p w:rsidR="00000000" w:rsidRPr="00313322" w:rsidP="00313322">
      <w:pPr>
        <w:pStyle w:val="ListBullet2"/>
      </w:pPr>
      <w:r w:rsidRPr="00313322">
        <w:t>de</w:t>
      </w:r>
      <w:r w:rsidRPr="00313322">
        <w:t>positing rate settings</w:t>
      </w:r>
    </w:p>
    <w:p w:rsidR="00000000" w:rsidRPr="00313322" w:rsidP="00313322">
      <w:pPr>
        <w:pStyle w:val="ListBullet2"/>
      </w:pPr>
      <w:r w:rsidRPr="00313322">
        <w:t>flour (dusting) process settings</w:t>
      </w:r>
    </w:p>
    <w:p w:rsidR="00000000" w:rsidRPr="00313322" w:rsidP="00313322">
      <w:pPr>
        <w:pStyle w:val="ListBullet2"/>
      </w:pPr>
      <w:r w:rsidRPr="00313322">
        <w:t>docking roller adjusted for product type</w:t>
      </w:r>
    </w:p>
    <w:p w:rsidR="00000000" w:rsidRPr="00313322" w:rsidP="00313322">
      <w:pPr>
        <w:pStyle w:val="ListBullet"/>
      </w:pPr>
      <w:r w:rsidRPr="00313322">
        <w:t>starting, operating, monitoring and adjusting rye crisp breads manufacturing equipment to achieve production specification, including:</w:t>
      </w:r>
    </w:p>
    <w:p w:rsidR="00000000" w:rsidRPr="00313322" w:rsidP="00313322">
      <w:pPr>
        <w:pStyle w:val="ListBullet2"/>
      </w:pPr>
      <w:r w:rsidRPr="00313322">
        <w:t>slurry volume, weight and density</w:t>
      </w:r>
    </w:p>
    <w:p w:rsidR="00000000" w:rsidRPr="00313322" w:rsidP="00313322">
      <w:pPr>
        <w:pStyle w:val="ListBullet2"/>
      </w:pPr>
      <w:r w:rsidRPr="00313322">
        <w:t>biscuit size (width, length and thickness)</w:t>
      </w:r>
    </w:p>
    <w:p w:rsidR="00000000" w:rsidRPr="00313322" w:rsidP="00313322">
      <w:pPr>
        <w:pStyle w:val="ListBullet2"/>
      </w:pPr>
      <w:r w:rsidRPr="00313322">
        <w:t>biscuit texture, colour and weight</w:t>
      </w:r>
    </w:p>
    <w:p w:rsidR="00000000" w:rsidRPr="00313322" w:rsidP="00313322">
      <w:pPr>
        <w:pStyle w:val="ListBullet2"/>
      </w:pPr>
      <w:r w:rsidRPr="00313322">
        <w:t>biscuit moisture level</w:t>
      </w:r>
    </w:p>
    <w:p w:rsidR="00000000" w:rsidRPr="00313322" w:rsidP="00313322">
      <w:pPr>
        <w:pStyle w:val="ListBullet2"/>
      </w:pPr>
      <w:r w:rsidRPr="00313322">
        <w:t>clean, even break or cut</w:t>
      </w:r>
    </w:p>
    <w:p w:rsidR="00000000" w:rsidRPr="00313322" w:rsidP="00313322">
      <w:pPr>
        <w:pStyle w:val="ListBullet"/>
      </w:pPr>
      <w:r w:rsidRPr="00313322">
        <w:t>using process control systems, monitoring control points and conducting inspections as required</w:t>
      </w:r>
      <w:r w:rsidRPr="00313322">
        <w:t xml:space="preserve"> to confirm process remains within specification and ensuring that system has reached specified temperature</w:t>
      </w:r>
    </w:p>
    <w:p w:rsidR="00000000" w:rsidRPr="00313322" w:rsidP="00313322">
      <w:pPr>
        <w:pStyle w:val="ListBullet"/>
      </w:pPr>
      <w:r w:rsidRPr="00313322">
        <w:t>monitoring supply and flow of materials to and from the rye crisp breads manufacturing process</w:t>
      </w:r>
    </w:p>
    <w:p w:rsidR="00000000" w:rsidRPr="00313322" w:rsidP="00313322">
      <w:pPr>
        <w:pStyle w:val="ListBullet"/>
      </w:pPr>
      <w:r w:rsidRPr="00313322">
        <w:t>taking corrective action in response to out-of-specif</w:t>
      </w:r>
      <w:r w:rsidRPr="00313322">
        <w:t>ication results in line with own role and responsibilities</w:t>
      </w:r>
    </w:p>
    <w:p w:rsidR="00000000" w:rsidRPr="00313322" w:rsidP="00313322">
      <w:pPr>
        <w:pStyle w:val="ListBullet"/>
      </w:pPr>
      <w:r w:rsidRPr="00313322">
        <w:t>following work health and safety procedures, including:</w:t>
      </w:r>
    </w:p>
    <w:p w:rsidR="00000000" w:rsidRPr="00313322" w:rsidP="00313322">
      <w:pPr>
        <w:pStyle w:val="ListBullet2"/>
      </w:pPr>
      <w:r w:rsidRPr="00313322">
        <w:t xml:space="preserve">responding to and/or reporting equipment failure </w:t>
      </w:r>
    </w:p>
    <w:p w:rsidR="00000000" w:rsidRPr="00313322" w:rsidP="00313322">
      <w:pPr>
        <w:pStyle w:val="ListBullet2"/>
      </w:pPr>
      <w:r w:rsidRPr="00313322">
        <w:t>locating emergency stop functions on equipment</w:t>
      </w:r>
    </w:p>
    <w:p w:rsidR="00000000" w:rsidRPr="00313322" w:rsidP="00313322">
      <w:pPr>
        <w:pStyle w:val="ListBullet2"/>
      </w:pPr>
      <w:r w:rsidRPr="00313322">
        <w:t>following isolation and lock out and tag ou</w:t>
      </w:r>
      <w:r w:rsidRPr="00313322">
        <w:t>t procedures</w:t>
      </w:r>
    </w:p>
    <w:p w:rsidR="00000000" w:rsidRPr="00313322" w:rsidP="00313322">
      <w:pPr>
        <w:pStyle w:val="ListBullet"/>
      </w:pPr>
      <w:r w:rsidRPr="00313322">
        <w:t>shutting down or taking equipment off line safely according to workplace procedures</w:t>
      </w:r>
    </w:p>
    <w:p w:rsidR="00000000" w:rsidRPr="00313322" w:rsidP="00313322">
      <w:pPr>
        <w:pStyle w:val="ListBullet"/>
      </w:pPr>
      <w:r w:rsidRPr="00313322">
        <w:t>completing workplace records</w:t>
      </w:r>
    </w:p>
    <w:p w:rsidR="00000000" w:rsidRPr="00313322" w:rsidP="00313322">
      <w:pPr>
        <w:pStyle w:val="ListBullet"/>
      </w:pPr>
      <w:r w:rsidRPr="00313322">
        <w:t>applying environmental and food safety policies and procedures to work practices including:</w:t>
      </w:r>
    </w:p>
    <w:p w:rsidR="00000000" w:rsidRPr="00313322" w:rsidP="00313322">
      <w:pPr>
        <w:pStyle w:val="ListBullet2"/>
      </w:pPr>
      <w:r w:rsidRPr="00313322">
        <w:t>maintaining work area to meet housekeeping standards</w:t>
      </w:r>
    </w:p>
    <w:p w:rsidR="00000000" w:rsidRPr="00313322" w:rsidP="00313322">
      <w:pPr>
        <w:pStyle w:val="ListBullet2"/>
      </w:pPr>
      <w:r w:rsidRPr="00313322">
        <w:t>cleaning and sanitising equipment according to workplace procedures.</w:t>
      </w:r>
    </w:p>
    <w:p w:rsidR="00000000" w:rsidRPr="00313322" w:rsidP="00313322">
      <w:pPr>
        <w:pStyle w:val="AllowPageBreak"/>
      </w:pPr>
    </w:p>
    <w:p w:rsidR="00000000" w:rsidRPr="00313322" w:rsidP="00313322">
      <w:pPr>
        <w:pStyle w:val="Heading1"/>
      </w:pPr>
      <w:bookmarkStart w:id="11" w:name="O_965640"/>
      <w:bookmarkEnd w:id="11"/>
      <w:r w:rsidRPr="00313322">
        <w:t>Knowledge Evidence</w:t>
      </w:r>
    </w:p>
    <w:p w:rsidR="00000000" w:rsidRPr="00313322" w:rsidP="006B5778">
      <w:pPr>
        <w:pStyle w:val="BodyText"/>
      </w:pPr>
      <w:r w:rsidRPr="00313322">
        <w:t xml:space="preserve">An individual must be able to demonstrate the knowledge required to perform the tasks outlined in </w:t>
      </w:r>
      <w:r w:rsidRPr="00313322">
        <w:t>the elements and performance criteria of this unit. This includes knowledge of:</w:t>
      </w:r>
    </w:p>
    <w:p w:rsidR="00000000" w:rsidRPr="00313322" w:rsidP="00313322">
      <w:pPr>
        <w:pStyle w:val="ListBullet"/>
      </w:pPr>
      <w:r w:rsidRPr="00313322">
        <w:t>purpose and basic principles of each stage of the rye crisp breads manufacturing process</w:t>
      </w:r>
    </w:p>
    <w:p w:rsidR="00000000" w:rsidRPr="00313322" w:rsidP="00313322">
      <w:pPr>
        <w:pStyle w:val="ListBullet"/>
      </w:pPr>
      <w:r w:rsidRPr="00313322">
        <w:t>basic operating principles of equipment, including:</w:t>
      </w:r>
    </w:p>
    <w:p w:rsidR="00000000" w:rsidRPr="00313322" w:rsidP="00313322">
      <w:pPr>
        <w:pStyle w:val="ListBullet2"/>
      </w:pPr>
      <w:r w:rsidRPr="00313322">
        <w:t>main equipment components</w:t>
      </w:r>
    </w:p>
    <w:p w:rsidR="00000000" w:rsidRPr="00313322" w:rsidP="00313322">
      <w:pPr>
        <w:pStyle w:val="ListBullet2"/>
      </w:pPr>
      <w:r w:rsidRPr="00313322">
        <w:t xml:space="preserve">status </w:t>
      </w:r>
      <w:r w:rsidRPr="00313322">
        <w:t>and purpose of guards</w:t>
      </w:r>
    </w:p>
    <w:p w:rsidR="00000000" w:rsidRPr="00313322" w:rsidP="00313322">
      <w:pPr>
        <w:pStyle w:val="ListBullet2"/>
      </w:pPr>
      <w:r w:rsidRPr="00313322">
        <w:t>equipment operating capacities and applications</w:t>
      </w:r>
    </w:p>
    <w:p w:rsidR="00000000" w:rsidRPr="00313322" w:rsidP="00313322">
      <w:pPr>
        <w:pStyle w:val="ListBullet2"/>
      </w:pPr>
      <w:r w:rsidRPr="00313322">
        <w:t>purpose and location of sensors and related feedback instrumentation</w:t>
      </w:r>
    </w:p>
    <w:p w:rsidR="00000000" w:rsidRPr="00313322" w:rsidP="00313322">
      <w:pPr>
        <w:pStyle w:val="ListBullet"/>
      </w:pPr>
      <w:r w:rsidRPr="00313322">
        <w:t>typical equipment faults and related causes, including signs and symptoms of faulty equipment, loss of power, and ea</w:t>
      </w:r>
      <w:r w:rsidRPr="00313322">
        <w:t>rly warning signs of potential problems</w:t>
      </w:r>
    </w:p>
    <w:p w:rsidR="00000000" w:rsidRPr="00313322" w:rsidP="00313322">
      <w:pPr>
        <w:pStyle w:val="ListBullet"/>
      </w:pPr>
      <w:r w:rsidRPr="00313322">
        <w:t>the flow of the rye crisp breads manufacturing process and the effect of outputs on downstream processes</w:t>
      </w:r>
    </w:p>
    <w:p w:rsidR="00000000" w:rsidRPr="00313322" w:rsidP="00313322">
      <w:pPr>
        <w:pStyle w:val="ListBullet"/>
      </w:pPr>
      <w:r w:rsidRPr="00313322">
        <w:t>basic operating principles of process control, where relevant, including the relationship between control panel</w:t>
      </w:r>
      <w:r w:rsidRPr="00313322">
        <w:t>s and systems and the rye crisp bread manufacturing equipment</w:t>
      </w:r>
    </w:p>
    <w:p w:rsidR="00000000" w:rsidRPr="00313322" w:rsidP="00313322">
      <w:pPr>
        <w:pStyle w:val="ListBullet"/>
      </w:pPr>
      <w:r w:rsidRPr="00313322">
        <w:t>specifications and quality characteristics to be achieved by the rye crisp breads manufacturing process, including:</w:t>
      </w:r>
    </w:p>
    <w:p w:rsidR="00000000" w:rsidRPr="00313322" w:rsidP="00313322">
      <w:pPr>
        <w:pStyle w:val="ListBullet2"/>
      </w:pPr>
      <w:r w:rsidRPr="00313322">
        <w:t>quality requirements of materials and effect of variation on process performa</w:t>
      </w:r>
      <w:r w:rsidRPr="00313322">
        <w:t>nce</w:t>
      </w:r>
    </w:p>
    <w:p w:rsidR="00000000" w:rsidRPr="00313322" w:rsidP="00313322">
      <w:pPr>
        <w:pStyle w:val="ListBullet2"/>
      </w:pPr>
      <w:r w:rsidRPr="00313322">
        <w:t>effect of slurry temperature on its ability to hold air</w:t>
      </w:r>
    </w:p>
    <w:p w:rsidR="00000000" w:rsidRPr="00313322" w:rsidP="00313322">
      <w:pPr>
        <w:pStyle w:val="ListBullet2"/>
      </w:pPr>
      <w:r w:rsidRPr="00313322">
        <w:t>effect of docking roller on baking process</w:t>
      </w:r>
    </w:p>
    <w:p w:rsidR="00000000" w:rsidRPr="00313322" w:rsidP="00313322">
      <w:pPr>
        <w:pStyle w:val="ListBullet2"/>
      </w:pPr>
      <w:r w:rsidRPr="00313322">
        <w:t>changes which occur in product during processing</w:t>
      </w:r>
    </w:p>
    <w:p w:rsidR="00000000" w:rsidRPr="00313322" w:rsidP="00313322">
      <w:pPr>
        <w:pStyle w:val="ListBullet"/>
      </w:pPr>
      <w:r w:rsidRPr="00313322">
        <w:t>operating requirements and parameters and corrective action required where operation is outside specifi</w:t>
      </w:r>
      <w:r w:rsidRPr="00313322">
        <w:t>ed operating parameters</w:t>
      </w:r>
    </w:p>
    <w:p w:rsidR="00000000" w:rsidRPr="00313322" w:rsidP="00313322">
      <w:pPr>
        <w:pStyle w:val="ListBullet"/>
      </w:pPr>
      <w:r w:rsidRPr="00313322">
        <w:t>methods used to monitor the rye crisp breads manufacturing process, including:</w:t>
      </w:r>
    </w:p>
    <w:p w:rsidR="00000000" w:rsidRPr="00313322" w:rsidP="00313322">
      <w:pPr>
        <w:pStyle w:val="ListBullet2"/>
      </w:pPr>
      <w:r w:rsidRPr="00313322">
        <w:t>inspecting, measuring and testing as required by the crisp bread manufacturing process</w:t>
      </w:r>
    </w:p>
    <w:p w:rsidR="00000000" w:rsidRPr="00313322" w:rsidP="00313322">
      <w:pPr>
        <w:pStyle w:val="ListBullet2"/>
      </w:pPr>
      <w:r w:rsidRPr="00313322">
        <w:t>inspection or test points (control points) in the process</w:t>
      </w:r>
    </w:p>
    <w:p w:rsidR="00000000" w:rsidRPr="00313322" w:rsidP="00313322">
      <w:pPr>
        <w:pStyle w:val="ListBullet2"/>
      </w:pPr>
      <w:r w:rsidRPr="00313322">
        <w:t>related procedures and recording requirements</w:t>
      </w:r>
    </w:p>
    <w:p w:rsidR="00000000" w:rsidRPr="00313322" w:rsidP="00313322">
      <w:pPr>
        <w:pStyle w:val="ListBullet"/>
      </w:pPr>
      <w:r w:rsidRPr="00313322">
        <w:t>common causes of variation and corrective action required</w:t>
      </w:r>
    </w:p>
    <w:p w:rsidR="00000000" w:rsidRPr="00313322" w:rsidP="00313322">
      <w:pPr>
        <w:pStyle w:val="ListBullet"/>
      </w:pPr>
      <w:r w:rsidRPr="00313322">
        <w:t>work health and safety hazards and controls, including:</w:t>
      </w:r>
    </w:p>
    <w:p w:rsidR="00000000" w:rsidRPr="00313322" w:rsidP="00313322">
      <w:pPr>
        <w:pStyle w:val="ListBullet2"/>
      </w:pPr>
      <w:r w:rsidRPr="00313322">
        <w:t>work isolation, lock out and tag out procedures and responsibilities</w:t>
      </w:r>
    </w:p>
    <w:p w:rsidR="00000000" w:rsidRPr="00313322" w:rsidP="00313322">
      <w:pPr>
        <w:pStyle w:val="ListBullet2"/>
      </w:pPr>
      <w:r w:rsidRPr="00313322">
        <w:t>requirements of different</w:t>
      </w:r>
      <w:r w:rsidRPr="00313322">
        <w:t xml:space="preserve"> shut downs</w:t>
      </w:r>
    </w:p>
    <w:p w:rsidR="00000000" w:rsidRPr="00313322" w:rsidP="00313322">
      <w:pPr>
        <w:pStyle w:val="ListBullet2"/>
      </w:pPr>
      <w:r w:rsidRPr="00313322">
        <w:t xml:space="preserve">emergency and routine shutdowns </w:t>
      </w:r>
    </w:p>
    <w:p w:rsidR="00000000" w:rsidRPr="00313322" w:rsidP="00313322">
      <w:pPr>
        <w:pStyle w:val="ListBullet2"/>
      </w:pPr>
      <w:r w:rsidRPr="00313322">
        <w:t>procedures to follow in the event of a power outage</w:t>
      </w:r>
    </w:p>
    <w:p w:rsidR="00000000" w:rsidRPr="00313322" w:rsidP="00313322">
      <w:pPr>
        <w:pStyle w:val="ListBullet"/>
      </w:pPr>
      <w:r w:rsidRPr="00313322">
        <w:t>procedures and responsibility for reporting production and performance information</w:t>
      </w:r>
    </w:p>
    <w:p w:rsidR="00000000" w:rsidRPr="00313322" w:rsidP="00313322">
      <w:pPr>
        <w:pStyle w:val="ListBullet"/>
      </w:pPr>
      <w:r w:rsidRPr="00313322">
        <w:t>environmental and food safety issues and controls relevant to the rye crisp</w:t>
      </w:r>
      <w:r w:rsidRPr="00313322">
        <w:t xml:space="preserve"> breads manufacturing process, including:</w:t>
      </w:r>
    </w:p>
    <w:p w:rsidR="00000000" w:rsidRPr="00313322" w:rsidP="00313322">
      <w:pPr>
        <w:pStyle w:val="ListBullet2"/>
      </w:pPr>
      <w:r w:rsidRPr="00313322">
        <w:t>waste and rework collection and handling procedures</w:t>
      </w:r>
    </w:p>
    <w:p w:rsidR="00000000" w:rsidRPr="00313322" w:rsidP="00313322">
      <w:pPr>
        <w:pStyle w:val="ListBullet2"/>
      </w:pPr>
      <w:r w:rsidRPr="00313322">
        <w:t>contamination and food safety risks</w:t>
      </w:r>
    </w:p>
    <w:p w:rsidR="00000000" w:rsidRPr="00313322" w:rsidP="00313322">
      <w:pPr>
        <w:pStyle w:val="ListBullet2"/>
      </w:pPr>
      <w:r w:rsidRPr="00313322">
        <w:t>cleaning and sanitation procedures.</w:t>
      </w:r>
    </w:p>
    <w:p w:rsidR="00000000" w:rsidRPr="00313322" w:rsidP="00313322">
      <w:pPr>
        <w:pStyle w:val="AllowPageBreak"/>
      </w:pPr>
    </w:p>
    <w:p w:rsidR="00000000" w:rsidRPr="00313322" w:rsidP="00313322">
      <w:pPr>
        <w:pStyle w:val="Heading1"/>
      </w:pPr>
      <w:bookmarkStart w:id="12" w:name="O_965639"/>
      <w:bookmarkEnd w:id="12"/>
      <w:r w:rsidRPr="00313322">
        <w:t>Assessment Conditions</w:t>
      </w:r>
    </w:p>
    <w:p w:rsidR="00000000" w:rsidRPr="00313322" w:rsidP="006B5778">
      <w:pPr>
        <w:pStyle w:val="BodyText"/>
      </w:pPr>
      <w:r w:rsidRPr="00313322">
        <w:t>Assessment of skills must take place under the following conditions:</w:t>
      </w:r>
    </w:p>
    <w:p w:rsidR="00000000" w:rsidRPr="00313322" w:rsidP="00313322">
      <w:pPr>
        <w:pStyle w:val="ListBullet"/>
      </w:pPr>
      <w:r w:rsidRPr="00313322">
        <w:t>physical conditions:</w:t>
      </w:r>
    </w:p>
    <w:p w:rsidR="00000000" w:rsidRPr="00313322" w:rsidP="00313322">
      <w:pPr>
        <w:pStyle w:val="ListBullet2"/>
      </w:pPr>
      <w:r w:rsidRPr="00313322">
        <w:t>commercial bakery or an environment that accurately represents workplace conditions</w:t>
      </w:r>
    </w:p>
    <w:p w:rsidR="00000000" w:rsidRPr="00313322" w:rsidP="00313322">
      <w:pPr>
        <w:pStyle w:val="ListBullet"/>
      </w:pPr>
      <w:r w:rsidRPr="00313322">
        <w:t>resources, equipment and material:</w:t>
      </w:r>
    </w:p>
    <w:p w:rsidR="00000000" w:rsidRPr="00313322" w:rsidP="00313322">
      <w:pPr>
        <w:pStyle w:val="ListBullet2"/>
      </w:pPr>
      <w:r w:rsidRPr="00313322">
        <w:t>cleaning procedures, materials and equipmen</w:t>
      </w:r>
      <w:r w:rsidRPr="00313322">
        <w:t>t</w:t>
      </w:r>
    </w:p>
    <w:p w:rsidR="00000000" w:rsidRPr="00313322" w:rsidP="00313322">
      <w:pPr>
        <w:pStyle w:val="ListBullet2"/>
      </w:pPr>
      <w:r w:rsidRPr="00313322">
        <w:t>personal protective clothing and equipment</w:t>
      </w:r>
    </w:p>
    <w:p w:rsidR="00000000" w:rsidRPr="00313322" w:rsidP="00313322">
      <w:pPr>
        <w:pStyle w:val="ListBullet2"/>
      </w:pPr>
      <w:r w:rsidRPr="00313322">
        <w:t>depositing, baking, cutting, stacking and related equipment for rye crisp bread manufacturing</w:t>
      </w:r>
    </w:p>
    <w:p w:rsidR="00000000" w:rsidRPr="00313322" w:rsidP="00313322">
      <w:pPr>
        <w:pStyle w:val="ListBullet2"/>
      </w:pPr>
      <w:r w:rsidRPr="00313322">
        <w:t>documentation or technology for recording information</w:t>
      </w:r>
    </w:p>
    <w:p w:rsidR="00000000" w:rsidRPr="00313322" w:rsidP="00313322">
      <w:pPr>
        <w:pStyle w:val="ListBullet"/>
      </w:pPr>
      <w:r w:rsidRPr="00313322">
        <w:t>specifications:</w:t>
      </w:r>
    </w:p>
    <w:p w:rsidR="00000000" w:rsidRPr="00313322" w:rsidP="00313322">
      <w:pPr>
        <w:pStyle w:val="ListBullet2"/>
      </w:pPr>
      <w:r w:rsidRPr="00313322">
        <w:t>work instructions including control points an</w:t>
      </w:r>
      <w:r w:rsidRPr="00313322">
        <w:t>d rye crisp breads processing parameters</w:t>
      </w:r>
    </w:p>
    <w:p w:rsidR="00000000" w:rsidRPr="00313322" w:rsidP="00313322">
      <w:pPr>
        <w:pStyle w:val="ListBullet2"/>
      </w:pPr>
      <w:r w:rsidRPr="00313322">
        <w:t>production schedule and recipe and batch specifications for rye crisp breads</w:t>
      </w:r>
    </w:p>
    <w:p w:rsidR="00000000" w:rsidRPr="00313322" w:rsidP="00313322">
      <w:pPr>
        <w:pStyle w:val="ListBullet2"/>
      </w:pPr>
      <w:r w:rsidRPr="00313322">
        <w:t>dough, mix and slurry to meet production requirements</w:t>
      </w:r>
    </w:p>
    <w:p w:rsidR="00000000" w:rsidRPr="00313322" w:rsidP="00313322">
      <w:pPr>
        <w:pStyle w:val="ListBullet2"/>
      </w:pPr>
      <w:r w:rsidRPr="00313322">
        <w:t>information on equipment capacity and operating parameters</w:t>
      </w:r>
    </w:p>
    <w:p w:rsidR="00000000" w:rsidRPr="00313322" w:rsidP="00313322">
      <w:pPr>
        <w:pStyle w:val="ListBullet2"/>
      </w:pPr>
      <w:r w:rsidRPr="00313322">
        <w:t>workplace procedures for operating rye crisp bread manufacturing process</w:t>
      </w:r>
    </w:p>
    <w:p w:rsidR="00000000" w:rsidRPr="00313322" w:rsidP="00313322">
      <w:pPr>
        <w:pStyle w:val="ListBullet2"/>
      </w:pPr>
      <w:r w:rsidRPr="00313322">
        <w:t>relationships (internal and/or external):</w:t>
      </w:r>
    </w:p>
    <w:p w:rsidR="00000000" w:rsidRPr="00313322" w:rsidP="00313322">
      <w:pPr>
        <w:pStyle w:val="ListBullet2"/>
      </w:pPr>
      <w:r w:rsidRPr="00313322">
        <w:t>workplace supervisor</w:t>
      </w:r>
    </w:p>
    <w:p w:rsidR="00000000" w:rsidRPr="00313322" w:rsidP="00313322">
      <w:pPr>
        <w:pStyle w:val="ListBullet"/>
      </w:pPr>
      <w:r w:rsidRPr="00313322">
        <w:t>timeframes:</w:t>
      </w:r>
    </w:p>
    <w:p w:rsidR="00000000" w:rsidRPr="00313322" w:rsidP="00313322">
      <w:pPr>
        <w:pStyle w:val="ListBullet2"/>
      </w:pPr>
      <w:r w:rsidRPr="00313322">
        <w:t>according to work requirements.</w:t>
      </w:r>
    </w:p>
    <w:p w:rsidR="00000000" w:rsidRPr="00313322" w:rsidP="00313322">
      <w:pPr>
        <w:pStyle w:val="BodyText"/>
      </w:pPr>
    </w:p>
    <w:p w:rsidR="00000000" w:rsidRPr="00313322" w:rsidP="006B5778">
      <w:pPr>
        <w:pStyle w:val="BodyText"/>
      </w:pPr>
      <w:r w:rsidRPr="00313322">
        <w:t>Assessors of this unit must satisfy the requirements for assessors in app</w:t>
      </w:r>
      <w:r w:rsidRPr="00313322">
        <w:t>licable vocational education</w:t>
      </w:r>
    </w:p>
    <w:p w:rsidR="00000000" w:rsidRPr="00313322" w:rsidP="00313322">
      <w:pPr>
        <w:pStyle w:val="Heading1"/>
      </w:pPr>
      <w:bookmarkStart w:id="13" w:name="O_965637"/>
      <w:bookmarkEnd w:id="13"/>
      <w:r w:rsidRPr="00313322">
        <w:t>Links</w:t>
      </w:r>
    </w:p>
    <w:p w:rsidR="00000000" w:rsidRPr="00313322" w:rsidP="006B5778">
      <w:pPr>
        <w:pStyle w:val="BodyText"/>
      </w:pPr>
      <w:r w:rsidRPr="0031332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825E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13322" w:rsidP="00313322"/>
    <w:sectPr w:rsidSect="0031332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3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322" w:rsidRPr="006B5778" w:rsidP="006B57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3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778" w:rsidP="003133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B5778" w:rsidP="003133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B5778" w:rsidP="0031332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322" w:rsidP="003133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5778">
      <w:t>Approved</w:t>
    </w:r>
    <w:r w:rsidR="006B57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577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5778">
      <w:rPr>
        <w:noProof/>
      </w:rPr>
      <w:t>6</w:t>
    </w:r>
    <w:r>
      <w:rPr>
        <w:noProof/>
      </w:rPr>
      <w:fldChar w:fldCharType="end"/>
    </w:r>
  </w:p>
  <w:p w:rsidR="00313322" w:rsidP="003133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57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5778">
      <w:t>Manufacturing Industry Skills Alliance</w:t>
    </w:r>
    <w:r w:rsidR="006B5778">
      <w:fldChar w:fldCharType="end"/>
    </w:r>
  </w:p>
  <w:p w:rsidR="00313322" w:rsidP="003133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3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7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3322" w:rsidRPr="006B5778" w:rsidP="006B57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3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778" w:rsidRPr="002D2AF8" w:rsidP="003133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FBPPBK2003 Manufacture rye crisp breads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B5778" w:rsidP="0031332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322" w:rsidRPr="002D2AF8" w:rsidP="003133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5778">
      <w:t>FBPPBK2003 Manufacture rye crisp breads</w:t>
    </w:r>
    <w:r w:rsidR="006B57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5778">
      <w:rPr>
        <w:noProof/>
      </w:rPr>
      <w:t>1 March 2025</w:t>
    </w:r>
    <w:r>
      <w:fldChar w:fldCharType="end"/>
    </w:r>
  </w:p>
  <w:p w:rsidR="00313322" w:rsidP="003133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86AB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D203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1E75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3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33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33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33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33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33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33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33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33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33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33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3322"/>
  </w:style>
  <w:style w:type="character" w:customStyle="1" w:styleId="Heading1Char">
    <w:name w:val="Heading 1 Char"/>
    <w:basedOn w:val="DefaultParagraphFont"/>
    <w:link w:val="Heading1"/>
    <w:rsid w:val="003133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33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33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33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3322"/>
    <w:rPr>
      <w:b/>
      <w:spacing w:val="0"/>
    </w:rPr>
  </w:style>
  <w:style w:type="paragraph" w:styleId="ListBullet2">
    <w:name w:val="List Bullet 2"/>
    <w:basedOn w:val="List2"/>
    <w:rsid w:val="0031332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13322"/>
    <w:rPr>
      <w:i/>
    </w:rPr>
  </w:style>
  <w:style w:type="paragraph" w:customStyle="1" w:styleId="SuperHeading">
    <w:name w:val="SuperHeading"/>
    <w:basedOn w:val="Normal"/>
    <w:rsid w:val="003133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33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33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33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33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33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33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33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33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33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33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33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33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33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33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33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33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33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33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33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33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33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33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33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33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33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33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33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33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33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33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33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33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33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33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33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33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3322"/>
  </w:style>
  <w:style w:type="paragraph" w:styleId="TableofFigures">
    <w:name w:val="table of figures"/>
    <w:basedOn w:val="Normal"/>
    <w:next w:val="Normal"/>
    <w:semiHidden/>
    <w:rsid w:val="003133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33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3322"/>
    <w:rPr>
      <w:rFonts w:ascii="Wingdings" w:hAnsi="Wingdings"/>
    </w:rPr>
  </w:style>
  <w:style w:type="paragraph" w:customStyle="1" w:styleId="TableHeading">
    <w:name w:val="Table Heading"/>
    <w:basedOn w:val="HeadingBase"/>
    <w:rsid w:val="003133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3322"/>
    <w:rPr>
      <w:color w:val="0033CC"/>
      <w:u w:val="none"/>
    </w:rPr>
  </w:style>
  <w:style w:type="paragraph" w:customStyle="1" w:styleId="BodyTextRight">
    <w:name w:val="Body Text Right"/>
    <w:basedOn w:val="BodyText"/>
    <w:rsid w:val="003133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33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33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33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33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33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3322"/>
    <w:rPr>
      <w:sz w:val="32"/>
    </w:rPr>
  </w:style>
  <w:style w:type="paragraph" w:customStyle="1" w:styleId="HeadingProcedure">
    <w:name w:val="Heading Procedure"/>
    <w:basedOn w:val="HeadingBase"/>
    <w:next w:val="Normal"/>
    <w:rsid w:val="003133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3322"/>
    <w:pPr>
      <w:spacing w:before="60" w:after="60"/>
    </w:pPr>
  </w:style>
  <w:style w:type="paragraph" w:styleId="ListContinue">
    <w:name w:val="List Continue"/>
    <w:basedOn w:val="List"/>
    <w:rsid w:val="00313322"/>
    <w:pPr>
      <w:ind w:firstLine="0"/>
    </w:pPr>
  </w:style>
  <w:style w:type="paragraph" w:customStyle="1" w:styleId="ListNote">
    <w:name w:val="List Note"/>
    <w:basedOn w:val="List"/>
    <w:rsid w:val="003133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33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33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3322"/>
    <w:rPr>
      <w:rFonts w:ascii="Courier New" w:hAnsi="Courier New"/>
    </w:rPr>
  </w:style>
  <w:style w:type="paragraph" w:customStyle="1" w:styleId="NoteBullet">
    <w:name w:val="Note Bullet"/>
    <w:basedOn w:val="Note"/>
    <w:rsid w:val="003133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33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33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33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33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33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33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3322"/>
    <w:rPr>
      <w:b/>
      <w:smallCaps/>
    </w:rPr>
  </w:style>
  <w:style w:type="paragraph" w:customStyle="1" w:styleId="TableListNumber">
    <w:name w:val="Table List Number"/>
    <w:basedOn w:val="ListNumber"/>
    <w:rsid w:val="003133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33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3322"/>
    <w:pPr>
      <w:numPr>
        <w:numId w:val="9"/>
      </w:numPr>
    </w:pPr>
  </w:style>
  <w:style w:type="paragraph" w:customStyle="1" w:styleId="ListAlpha2">
    <w:name w:val="List Alpha 2"/>
    <w:basedOn w:val="List2"/>
    <w:rsid w:val="00313322"/>
    <w:pPr>
      <w:numPr>
        <w:numId w:val="8"/>
      </w:numPr>
    </w:pPr>
  </w:style>
  <w:style w:type="paragraph" w:styleId="List2">
    <w:name w:val="List 2"/>
    <w:basedOn w:val="BodyText"/>
    <w:rsid w:val="003133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33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33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33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33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33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3322"/>
    <w:pPr>
      <w:numPr>
        <w:numId w:val="4"/>
      </w:numPr>
    </w:pPr>
  </w:style>
  <w:style w:type="paragraph" w:styleId="ListContinue2">
    <w:name w:val="List Continue 2"/>
    <w:basedOn w:val="List2"/>
    <w:rsid w:val="00313322"/>
    <w:pPr>
      <w:ind w:firstLine="0"/>
    </w:pPr>
  </w:style>
  <w:style w:type="paragraph" w:styleId="ListContinue3">
    <w:name w:val="List Continue 3"/>
    <w:basedOn w:val="List3"/>
    <w:rsid w:val="00313322"/>
    <w:pPr>
      <w:ind w:left="1021" w:firstLine="0"/>
    </w:pPr>
  </w:style>
  <w:style w:type="paragraph" w:styleId="ListContinue4">
    <w:name w:val="List Continue 4"/>
    <w:basedOn w:val="List4"/>
    <w:rsid w:val="00313322"/>
    <w:pPr>
      <w:ind w:firstLine="0"/>
    </w:pPr>
  </w:style>
  <w:style w:type="paragraph" w:styleId="ListContinue5">
    <w:name w:val="List Continue 5"/>
    <w:basedOn w:val="List5"/>
    <w:rsid w:val="00313322"/>
    <w:pPr>
      <w:ind w:firstLine="0"/>
    </w:pPr>
  </w:style>
  <w:style w:type="paragraph" w:styleId="ListNumber3">
    <w:name w:val="List Number 3"/>
    <w:basedOn w:val="List3"/>
    <w:rsid w:val="00313322"/>
    <w:pPr>
      <w:numPr>
        <w:numId w:val="5"/>
      </w:numPr>
    </w:pPr>
  </w:style>
  <w:style w:type="paragraph" w:styleId="ListNumber4">
    <w:name w:val="List Number 4"/>
    <w:basedOn w:val="List4"/>
    <w:rsid w:val="00313322"/>
    <w:pPr>
      <w:numPr>
        <w:numId w:val="6"/>
      </w:numPr>
    </w:pPr>
  </w:style>
  <w:style w:type="paragraph" w:styleId="ListNumber5">
    <w:name w:val="List Number 5"/>
    <w:basedOn w:val="List5"/>
    <w:rsid w:val="00313322"/>
    <w:pPr>
      <w:numPr>
        <w:numId w:val="7"/>
      </w:numPr>
    </w:pPr>
  </w:style>
  <w:style w:type="paragraph" w:styleId="BlockText">
    <w:name w:val="Block Text"/>
    <w:basedOn w:val="Normal"/>
    <w:rsid w:val="003133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33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3322"/>
    <w:rPr>
      <w:sz w:val="16"/>
      <w:vertAlign w:val="superscript"/>
    </w:rPr>
  </w:style>
  <w:style w:type="character" w:customStyle="1" w:styleId="Symbols">
    <w:name w:val="Symbols"/>
    <w:basedOn w:val="DefaultParagraphFont"/>
    <w:rsid w:val="00313322"/>
    <w:rPr>
      <w:rFonts w:ascii="Symbol" w:hAnsi="Symbol"/>
    </w:rPr>
  </w:style>
  <w:style w:type="character" w:customStyle="1" w:styleId="MenuOptions">
    <w:name w:val="Menu Options"/>
    <w:basedOn w:val="DefaultParagraphFont"/>
    <w:rsid w:val="003133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3322"/>
    <w:rPr>
      <w:b/>
    </w:rPr>
  </w:style>
  <w:style w:type="character" w:customStyle="1" w:styleId="Underlined">
    <w:name w:val="Underlined"/>
    <w:basedOn w:val="DefaultParagraphFont"/>
    <w:rsid w:val="00313322"/>
    <w:rPr>
      <w:u w:val="single"/>
    </w:rPr>
  </w:style>
  <w:style w:type="paragraph" w:customStyle="1" w:styleId="TableBodyTextRight">
    <w:name w:val="Table Body Text Right"/>
    <w:basedOn w:val="TableBodyText"/>
    <w:rsid w:val="003133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3322"/>
    <w:rPr>
      <w:sz w:val="18"/>
    </w:rPr>
  </w:style>
  <w:style w:type="paragraph" w:customStyle="1" w:styleId="BodySmallRight">
    <w:name w:val="Body Small Right"/>
    <w:basedOn w:val="BodyTextRight"/>
    <w:rsid w:val="00313322"/>
    <w:rPr>
      <w:sz w:val="18"/>
      <w:szCs w:val="18"/>
    </w:rPr>
  </w:style>
  <w:style w:type="paragraph" w:customStyle="1" w:styleId="MarginEdition">
    <w:name w:val="Margin Edition"/>
    <w:basedOn w:val="MarginNote"/>
    <w:rsid w:val="003133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3322"/>
    <w:rPr>
      <w:sz w:val="2"/>
      <w:szCs w:val="2"/>
    </w:rPr>
  </w:style>
  <w:style w:type="character" w:customStyle="1" w:styleId="Small">
    <w:name w:val="Small"/>
    <w:basedOn w:val="DefaultParagraphFont"/>
    <w:rsid w:val="00313322"/>
    <w:rPr>
      <w:sz w:val="16"/>
    </w:rPr>
  </w:style>
  <w:style w:type="paragraph" w:customStyle="1" w:styleId="WideTable">
    <w:name w:val="Wide Table"/>
    <w:basedOn w:val="Normal"/>
    <w:rsid w:val="003133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3322"/>
  </w:style>
  <w:style w:type="paragraph" w:styleId="Quote">
    <w:name w:val="Quote"/>
    <w:basedOn w:val="Heading1"/>
    <w:link w:val="QuoteChar"/>
    <w:qFormat/>
    <w:rsid w:val="003133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33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3322"/>
    <w:pPr>
      <w:pageBreakBefore/>
    </w:pPr>
  </w:style>
  <w:style w:type="paragraph" w:customStyle="1" w:styleId="Border">
    <w:name w:val="Border"/>
    <w:basedOn w:val="Normal"/>
    <w:qFormat/>
    <w:rsid w:val="003133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33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3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3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33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33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33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33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33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3322"/>
    <w:rPr>
      <w:u w:val="single"/>
    </w:rPr>
  </w:style>
  <w:style w:type="character" w:customStyle="1" w:styleId="BoldandItalics">
    <w:name w:val="Bold and Italics"/>
    <w:qFormat/>
    <w:rsid w:val="00313322"/>
    <w:rPr>
      <w:b/>
      <w:i/>
      <w:u w:val="none"/>
    </w:rPr>
  </w:style>
  <w:style w:type="paragraph" w:styleId="BalloonText">
    <w:name w:val="Balloon Text"/>
    <w:basedOn w:val="Normal"/>
    <w:link w:val="BalloonTextChar"/>
    <w:rsid w:val="003133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33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33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33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33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33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3322"/>
    <w:pPr>
      <w:spacing w:before="0" w:after="0"/>
    </w:pPr>
  </w:style>
  <w:style w:type="paragraph" w:customStyle="1" w:styleId="BodyTextBold">
    <w:name w:val="Body Text Bold"/>
    <w:basedOn w:val="BodyText"/>
    <w:qFormat/>
    <w:rsid w:val="00313322"/>
    <w:rPr>
      <w:b/>
    </w:rPr>
  </w:style>
  <w:style w:type="character" w:styleId="Hyperlink">
    <w:name w:val="Hyperlink"/>
    <w:basedOn w:val="DefaultParagraphFont"/>
    <w:uiPriority w:val="99"/>
    <w:unhideWhenUsed/>
    <w:rsid w:val="006B57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1487</Words>
  <Characters>9696</Characters>
  <Application>Microsoft Office Word</Application>
  <DocSecurity>0</DocSecurity>
  <Lines>277</Lines>
  <Paragraphs>199</Paragraphs>
  <ScaleCrop>false</ScaleCrop>
  <Company>Author-it Software Corporation Ltd.</Company>
  <LinksUpToDate>false</LinksUpToDate>
  <CharactersWithSpaces>10984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FBPPBK2003 Manufacture rye crisp breads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2025-03-01T08:36:00Z</dcterms:created>
  <dcterms:modified xsi:type="dcterms:W3CDTF">2025-03-01T08:36:00Z</dcterms:modified>
</cp:coreProperties>
</file>