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2FC" w:rsidP="00575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FBPPBK2003 Manufacture rye crisp breads</w:t>
      </w:r>
      <w:r>
        <w:fldChar w:fldCharType="end"/>
      </w:r>
    </w:p>
    <w:p w:rsidR="005752FC" w:rsidP="005752FC">
      <w:pPr>
        <w:pStyle w:val="Version"/>
        <w:sectPr w:rsidSect="00724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E5D" w:rsidP="00724E5D">
      <w:pPr>
        <w:pStyle w:val="SuperHeading"/>
      </w:pPr>
      <w:r w:rsidRPr="00724E5D">
        <w:t>Assessment Requirements for FBPPBK2003 Manufacture rye crisp breads</w:t>
      </w:r>
    </w:p>
    <w:p w:rsidR="00000000" w:rsidRPr="00724E5D" w:rsidP="00724E5D">
      <w:pPr>
        <w:pStyle w:val="Heading1"/>
      </w:pPr>
      <w:bookmarkStart w:id="1" w:name="O_965638"/>
      <w:bookmarkEnd w:id="1"/>
      <w:r w:rsidRPr="00724E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4E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E5D" w:rsidP="00724E5D">
            <w:pPr>
              <w:pStyle w:val="BodyText"/>
            </w:pPr>
            <w:r w:rsidRPr="00724E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E5D">
            <w:pPr>
              <w:pStyle w:val="BodyText"/>
              <w:rPr>
                <w:lang w:val="en-NZ"/>
              </w:rPr>
            </w:pPr>
            <w:r w:rsidRPr="00724E5D">
              <w:rPr>
                <w:rStyle w:val="SpecialBold"/>
              </w:rPr>
              <w:t>Comments</w:t>
            </w:r>
          </w:p>
        </w:tc>
      </w:tr>
      <w:tr w:rsidTr="00724E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E5D">
            <w:pPr>
              <w:pStyle w:val="BodyText"/>
              <w:rPr>
                <w:lang w:val="en-NZ"/>
              </w:rPr>
            </w:pPr>
            <w:r w:rsidRPr="00724E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E5D" w:rsidP="00724E5D">
            <w:pPr>
              <w:pStyle w:val="BodyText"/>
            </w:pPr>
            <w:r w:rsidRPr="00724E5D">
              <w:t>This version released with FBP Food, Beverage and Pharmaceutical Training Package Version 1.0.</w:t>
            </w:r>
          </w:p>
        </w:tc>
      </w:tr>
    </w:tbl>
    <w:p w:rsidR="00000000" w:rsidRPr="00724E5D" w:rsidP="00724E5D">
      <w:pPr>
        <w:pStyle w:val="BodyText"/>
      </w:pPr>
    </w:p>
    <w:p w:rsidR="00000000" w:rsidRPr="00724E5D" w:rsidP="00724E5D">
      <w:pPr>
        <w:pStyle w:val="AllowPageBreak"/>
      </w:pPr>
    </w:p>
    <w:p w:rsidR="00000000" w:rsidRPr="00724E5D" w:rsidP="00724E5D">
      <w:pPr>
        <w:pStyle w:val="Heading1"/>
      </w:pPr>
      <w:bookmarkStart w:id="2" w:name="O_965641"/>
      <w:bookmarkEnd w:id="2"/>
      <w:r w:rsidRPr="00724E5D">
        <w:t>Performance Evidence</w:t>
      </w:r>
    </w:p>
    <w:p w:rsidR="00000000" w:rsidRPr="00724E5D" w:rsidP="005752FC">
      <w:pPr>
        <w:pStyle w:val="BodyText"/>
      </w:pPr>
      <w:r w:rsidRPr="00724E5D">
        <w:t>An individual demonstrating competency must satisfy all of the elements and performance criteria in this unit.</w:t>
      </w:r>
    </w:p>
    <w:p w:rsidR="00000000" w:rsidRPr="00724E5D" w:rsidP="005752FC">
      <w:pPr>
        <w:pStyle w:val="BodyText"/>
      </w:pPr>
      <w:r w:rsidRPr="00724E5D">
        <w:t>There must be evidence that the individual has set up, operated, adjusted and shut down a rye crisp breads manufacturing pro</w:t>
      </w:r>
      <w:r w:rsidRPr="00724E5D">
        <w:t>cess on at least three separate occasions, including:</w:t>
      </w:r>
    </w:p>
    <w:p w:rsidR="00000000" w:rsidRPr="00724E5D" w:rsidP="00724E5D">
      <w:pPr>
        <w:pStyle w:val="ListBullet"/>
      </w:pPr>
      <w:r w:rsidRPr="00724E5D">
        <w:t>accessing workplace information to identify rye crisp breads manufacturing requirements</w:t>
      </w:r>
    </w:p>
    <w:p w:rsidR="00000000" w:rsidRPr="00724E5D" w:rsidP="00724E5D">
      <w:pPr>
        <w:pStyle w:val="ListBullet"/>
      </w:pPr>
      <w:r w:rsidRPr="00724E5D">
        <w:t>selecting, fitting and using personal protective equipment</w:t>
      </w:r>
    </w:p>
    <w:p w:rsidR="00000000" w:rsidRPr="00724E5D" w:rsidP="00724E5D">
      <w:pPr>
        <w:pStyle w:val="ListBullet"/>
      </w:pPr>
      <w:r w:rsidRPr="00724E5D">
        <w:t>confirming supply of necessary materials and services,</w:t>
      </w:r>
      <w:r w:rsidRPr="00724E5D">
        <w:t xml:space="preserve"> including confirming slurry quality, quantity, temperature and degree of aeration</w:t>
      </w:r>
    </w:p>
    <w:p w:rsidR="00000000" w:rsidRPr="00724E5D" w:rsidP="00724E5D">
      <w:pPr>
        <w:pStyle w:val="ListBullet"/>
      </w:pPr>
      <w:r w:rsidRPr="00724E5D">
        <w:t>conducting pre-start checks, including:</w:t>
      </w:r>
    </w:p>
    <w:p w:rsidR="00000000" w:rsidRPr="00724E5D" w:rsidP="00724E5D">
      <w:pPr>
        <w:pStyle w:val="ListBullet2"/>
      </w:pPr>
      <w:r w:rsidRPr="00724E5D">
        <w:t>inspecting equipment condition to identify any signs of wear</w:t>
      </w:r>
    </w:p>
    <w:p w:rsidR="00000000" w:rsidRPr="00724E5D" w:rsidP="00724E5D">
      <w:pPr>
        <w:pStyle w:val="ListBullet2"/>
      </w:pPr>
      <w:r w:rsidRPr="00724E5D">
        <w:t>selecting appropriate settings and/or related parameters</w:t>
      </w:r>
    </w:p>
    <w:p w:rsidR="00000000" w:rsidRPr="00724E5D" w:rsidP="00724E5D">
      <w:pPr>
        <w:pStyle w:val="ListBullet2"/>
      </w:pPr>
      <w:r w:rsidRPr="00724E5D">
        <w:t>cancelling isolation or lock outs</w:t>
      </w:r>
    </w:p>
    <w:p w:rsidR="00000000" w:rsidRPr="00724E5D" w:rsidP="00724E5D">
      <w:pPr>
        <w:pStyle w:val="ListBullet2"/>
      </w:pPr>
      <w:r w:rsidRPr="00724E5D">
        <w:t>confirming that equipment is clean and correctly configured for processing requirements</w:t>
      </w:r>
    </w:p>
    <w:p w:rsidR="00000000" w:rsidRPr="00724E5D" w:rsidP="00724E5D">
      <w:pPr>
        <w:pStyle w:val="ListBullet2"/>
      </w:pPr>
      <w:r w:rsidRPr="00724E5D">
        <w:t>positioning sensors and controls correctly</w:t>
      </w:r>
    </w:p>
    <w:p w:rsidR="00000000" w:rsidRPr="00724E5D" w:rsidP="00724E5D">
      <w:pPr>
        <w:pStyle w:val="ListBullet2"/>
      </w:pPr>
      <w:r w:rsidRPr="00724E5D">
        <w:t>ensuring scheduled maintenance has been carried out</w:t>
      </w:r>
    </w:p>
    <w:p w:rsidR="00000000" w:rsidRPr="00724E5D" w:rsidP="00724E5D">
      <w:pPr>
        <w:pStyle w:val="ListBullet2"/>
      </w:pPr>
      <w:r w:rsidRPr="00724E5D">
        <w:t>confirming that all safety guards are i</w:t>
      </w:r>
      <w:r w:rsidRPr="00724E5D">
        <w:t>n place and operational</w:t>
      </w:r>
    </w:p>
    <w:p w:rsidR="00000000" w:rsidRPr="00724E5D" w:rsidP="00724E5D">
      <w:pPr>
        <w:pStyle w:val="ListBullet"/>
      </w:pPr>
      <w:r w:rsidRPr="00724E5D">
        <w:t>confirming settings, including:</w:t>
      </w:r>
    </w:p>
    <w:p w:rsidR="00000000" w:rsidRPr="00724E5D" w:rsidP="00724E5D">
      <w:pPr>
        <w:pStyle w:val="ListBullet2"/>
      </w:pPr>
      <w:r w:rsidRPr="00724E5D">
        <w:t>ovens and cutter settings for product type</w:t>
      </w:r>
    </w:p>
    <w:p w:rsidR="00000000" w:rsidRPr="00724E5D" w:rsidP="00724E5D">
      <w:pPr>
        <w:pStyle w:val="ListBullet2"/>
      </w:pPr>
      <w:r w:rsidRPr="00724E5D">
        <w:t>web speed settings</w:t>
      </w:r>
    </w:p>
    <w:p w:rsidR="00000000" w:rsidRPr="00724E5D" w:rsidP="00724E5D">
      <w:pPr>
        <w:pStyle w:val="ListBullet2"/>
      </w:pPr>
      <w:r w:rsidRPr="00724E5D">
        <w:t>depositing rate settings</w:t>
      </w:r>
    </w:p>
    <w:p w:rsidR="00000000" w:rsidRPr="00724E5D" w:rsidP="00724E5D">
      <w:pPr>
        <w:pStyle w:val="ListBullet2"/>
      </w:pPr>
      <w:r w:rsidRPr="00724E5D">
        <w:t>flour (dusting) process settings</w:t>
      </w:r>
    </w:p>
    <w:p w:rsidR="00000000" w:rsidRPr="00724E5D" w:rsidP="00724E5D">
      <w:pPr>
        <w:pStyle w:val="ListBullet2"/>
      </w:pPr>
      <w:r w:rsidRPr="00724E5D">
        <w:t>docking roller adjusted for product type</w:t>
      </w:r>
    </w:p>
    <w:p w:rsidR="00000000" w:rsidRPr="00724E5D" w:rsidP="00724E5D">
      <w:pPr>
        <w:pStyle w:val="ListBullet"/>
      </w:pPr>
      <w:r w:rsidRPr="00724E5D">
        <w:t xml:space="preserve">starting, operating, monitoring and </w:t>
      </w:r>
      <w:r w:rsidRPr="00724E5D">
        <w:t>adjusting rye crisp breads manufacturing equipment to achieve production specification, including:</w:t>
      </w:r>
    </w:p>
    <w:p w:rsidR="00000000" w:rsidRPr="00724E5D" w:rsidP="00724E5D">
      <w:pPr>
        <w:pStyle w:val="ListBullet2"/>
      </w:pPr>
      <w:r w:rsidRPr="00724E5D">
        <w:t>slurry volume, weight and density</w:t>
      </w:r>
    </w:p>
    <w:p w:rsidR="00000000" w:rsidRPr="00724E5D" w:rsidP="00724E5D">
      <w:pPr>
        <w:pStyle w:val="ListBullet2"/>
      </w:pPr>
      <w:r w:rsidRPr="00724E5D">
        <w:t>biscuit size (width, length and thickness)</w:t>
      </w:r>
    </w:p>
    <w:p w:rsidR="00000000" w:rsidRPr="00724E5D" w:rsidP="00724E5D">
      <w:pPr>
        <w:pStyle w:val="ListBullet2"/>
      </w:pPr>
      <w:r w:rsidRPr="00724E5D">
        <w:t>biscuit texture, colour and weight</w:t>
      </w:r>
    </w:p>
    <w:p w:rsidR="00000000" w:rsidRPr="00724E5D" w:rsidP="00724E5D">
      <w:pPr>
        <w:pStyle w:val="ListBullet2"/>
      </w:pPr>
      <w:r w:rsidRPr="00724E5D">
        <w:t>biscuit moisture level</w:t>
      </w:r>
    </w:p>
    <w:p w:rsidR="00000000" w:rsidRPr="00724E5D" w:rsidP="00724E5D">
      <w:pPr>
        <w:pStyle w:val="ListBullet2"/>
      </w:pPr>
      <w:r w:rsidRPr="00724E5D">
        <w:t>clean, even break or cut</w:t>
      </w:r>
    </w:p>
    <w:p w:rsidR="00000000" w:rsidRPr="00724E5D" w:rsidP="00724E5D">
      <w:pPr>
        <w:pStyle w:val="ListBullet"/>
      </w:pPr>
      <w:r w:rsidRPr="00724E5D">
        <w:t>using process control systems, monitoring control points and conducting inspections as required to confirm process remains within specification and ensuring that system has reached specified temperature</w:t>
      </w:r>
    </w:p>
    <w:p w:rsidR="00000000" w:rsidRPr="00724E5D" w:rsidP="00724E5D">
      <w:pPr>
        <w:pStyle w:val="ListBullet"/>
      </w:pPr>
      <w:r w:rsidRPr="00724E5D">
        <w:t xml:space="preserve">monitoring supply and flow </w:t>
      </w:r>
      <w:r w:rsidRPr="00724E5D">
        <w:t>of materials to and from the rye crisp breads manufacturing process</w:t>
      </w:r>
    </w:p>
    <w:p w:rsidR="00000000" w:rsidRPr="00724E5D" w:rsidP="00724E5D">
      <w:pPr>
        <w:pStyle w:val="ListBullet"/>
      </w:pPr>
      <w:r w:rsidRPr="00724E5D">
        <w:t>taking corrective action in response to out-of-specification results in line with own role and responsibilities</w:t>
      </w:r>
    </w:p>
    <w:p w:rsidR="00000000" w:rsidRPr="00724E5D" w:rsidP="00724E5D">
      <w:pPr>
        <w:pStyle w:val="ListBullet"/>
      </w:pPr>
      <w:r w:rsidRPr="00724E5D">
        <w:t>following work health and safety procedures, including:</w:t>
      </w:r>
    </w:p>
    <w:p w:rsidR="00000000" w:rsidRPr="00724E5D" w:rsidP="00724E5D">
      <w:pPr>
        <w:pStyle w:val="ListBullet2"/>
      </w:pPr>
      <w:r w:rsidRPr="00724E5D">
        <w:t>responding to and/o</w:t>
      </w:r>
      <w:r w:rsidRPr="00724E5D">
        <w:t xml:space="preserve">r reporting equipment failure </w:t>
      </w:r>
    </w:p>
    <w:p w:rsidR="00000000" w:rsidRPr="00724E5D" w:rsidP="00724E5D">
      <w:pPr>
        <w:pStyle w:val="ListBullet2"/>
      </w:pPr>
      <w:r w:rsidRPr="00724E5D">
        <w:t>locating emergency stop functions on equipment</w:t>
      </w:r>
    </w:p>
    <w:p w:rsidR="00000000" w:rsidRPr="00724E5D" w:rsidP="00724E5D">
      <w:pPr>
        <w:pStyle w:val="ListBullet2"/>
      </w:pPr>
      <w:r w:rsidRPr="00724E5D">
        <w:t>following isolation and lock out and tag out procedures</w:t>
      </w:r>
    </w:p>
    <w:p w:rsidR="00000000" w:rsidRPr="00724E5D" w:rsidP="00724E5D">
      <w:pPr>
        <w:pStyle w:val="ListBullet"/>
      </w:pPr>
      <w:r w:rsidRPr="00724E5D">
        <w:t>shutting down or taking equipment off line safely according to workplace procedures</w:t>
      </w:r>
    </w:p>
    <w:p w:rsidR="00000000" w:rsidRPr="00724E5D" w:rsidP="00724E5D">
      <w:pPr>
        <w:pStyle w:val="ListBullet"/>
      </w:pPr>
      <w:r w:rsidRPr="00724E5D">
        <w:t>completing workplace records</w:t>
      </w:r>
    </w:p>
    <w:p w:rsidR="00000000" w:rsidRPr="00724E5D" w:rsidP="00724E5D">
      <w:pPr>
        <w:pStyle w:val="ListBullet"/>
      </w:pPr>
      <w:r w:rsidRPr="00724E5D">
        <w:t>applying</w:t>
      </w:r>
      <w:r w:rsidRPr="00724E5D">
        <w:t xml:space="preserve"> environmental and food safety policies and procedures to work practices including:</w:t>
      </w:r>
    </w:p>
    <w:p w:rsidR="00000000" w:rsidRPr="00724E5D" w:rsidP="00724E5D">
      <w:pPr>
        <w:pStyle w:val="ListBullet2"/>
      </w:pPr>
      <w:r w:rsidRPr="00724E5D">
        <w:t>maintaining work area to meet housekeeping standards</w:t>
      </w:r>
    </w:p>
    <w:p w:rsidR="00000000" w:rsidRPr="00724E5D" w:rsidP="00724E5D">
      <w:pPr>
        <w:pStyle w:val="ListBullet2"/>
      </w:pPr>
      <w:r w:rsidRPr="00724E5D">
        <w:t>cleaning and sanitising equipment according to workplace procedures.</w:t>
      </w:r>
    </w:p>
    <w:p w:rsidR="00000000" w:rsidRPr="00724E5D" w:rsidP="00724E5D">
      <w:pPr>
        <w:pStyle w:val="AllowPageBreak"/>
      </w:pPr>
    </w:p>
    <w:p w:rsidR="00000000" w:rsidRPr="00724E5D" w:rsidP="00724E5D">
      <w:pPr>
        <w:pStyle w:val="Heading1"/>
      </w:pPr>
      <w:bookmarkStart w:id="3" w:name="O_965640"/>
      <w:bookmarkEnd w:id="3"/>
      <w:r w:rsidRPr="00724E5D">
        <w:t>Knowledge Evidence</w:t>
      </w:r>
    </w:p>
    <w:p w:rsidR="00000000" w:rsidRPr="00724E5D" w:rsidP="005752FC">
      <w:pPr>
        <w:pStyle w:val="BodyText"/>
      </w:pPr>
      <w:r w:rsidRPr="00724E5D">
        <w:t>An individual must be able to demonstrate the knowledge required to perform the tasks outlined in the elements and performance criteria of this unit. This includes knowledge of:</w:t>
      </w:r>
    </w:p>
    <w:p w:rsidR="00000000" w:rsidRPr="00724E5D" w:rsidP="00724E5D">
      <w:pPr>
        <w:pStyle w:val="ListBullet"/>
      </w:pPr>
      <w:r w:rsidRPr="00724E5D">
        <w:t>purpose and basic principles of each stage of the rye crisp breads manufactur</w:t>
      </w:r>
      <w:r w:rsidRPr="00724E5D">
        <w:t>ing process</w:t>
      </w:r>
    </w:p>
    <w:p w:rsidR="00000000" w:rsidRPr="00724E5D" w:rsidP="00724E5D">
      <w:pPr>
        <w:pStyle w:val="ListBullet"/>
      </w:pPr>
      <w:r w:rsidRPr="00724E5D">
        <w:t>basic operating principles of equipment, including:</w:t>
      </w:r>
    </w:p>
    <w:p w:rsidR="00000000" w:rsidRPr="00724E5D" w:rsidP="00724E5D">
      <w:pPr>
        <w:pStyle w:val="ListBullet2"/>
      </w:pPr>
      <w:r w:rsidRPr="00724E5D">
        <w:t>main equipment components</w:t>
      </w:r>
    </w:p>
    <w:p w:rsidR="00000000" w:rsidRPr="00724E5D" w:rsidP="00724E5D">
      <w:pPr>
        <w:pStyle w:val="ListBullet2"/>
      </w:pPr>
      <w:r w:rsidRPr="00724E5D">
        <w:t>status and purpose of guards</w:t>
      </w:r>
    </w:p>
    <w:p w:rsidR="00000000" w:rsidRPr="00724E5D" w:rsidP="00724E5D">
      <w:pPr>
        <w:pStyle w:val="ListBullet2"/>
      </w:pPr>
      <w:r w:rsidRPr="00724E5D">
        <w:t>equipment operating capacities and applications</w:t>
      </w:r>
    </w:p>
    <w:p w:rsidR="00000000" w:rsidRPr="00724E5D" w:rsidP="00724E5D">
      <w:pPr>
        <w:pStyle w:val="ListBullet2"/>
      </w:pPr>
      <w:r w:rsidRPr="00724E5D">
        <w:t>purpose and location of sensors and related feedback instrumentation</w:t>
      </w:r>
    </w:p>
    <w:p w:rsidR="00000000" w:rsidRPr="00724E5D" w:rsidP="00724E5D">
      <w:pPr>
        <w:pStyle w:val="ListBullet"/>
      </w:pPr>
      <w:r w:rsidRPr="00724E5D">
        <w:t xml:space="preserve">typical equipment </w:t>
      </w:r>
      <w:r w:rsidRPr="00724E5D">
        <w:t>faults and related causes, including signs and symptoms of faulty equipment, loss of power, and early warning signs of potential problems</w:t>
      </w:r>
    </w:p>
    <w:p w:rsidR="00000000" w:rsidRPr="00724E5D" w:rsidP="00724E5D">
      <w:pPr>
        <w:pStyle w:val="ListBullet"/>
      </w:pPr>
      <w:r w:rsidRPr="00724E5D">
        <w:t>the flow of the rye crisp breads manufacturing process and the effect of outputs on downstream processes</w:t>
      </w:r>
    </w:p>
    <w:p w:rsidR="00000000" w:rsidRPr="00724E5D" w:rsidP="00724E5D">
      <w:pPr>
        <w:pStyle w:val="ListBullet"/>
      </w:pPr>
      <w:r w:rsidRPr="00724E5D">
        <w:t>basic operati</w:t>
      </w:r>
      <w:r w:rsidRPr="00724E5D">
        <w:t>ng principles of process control, where relevant, including the relationship between control panels and systems and the rye crisp bread manufacturing equipment</w:t>
      </w:r>
    </w:p>
    <w:p w:rsidR="00000000" w:rsidRPr="00724E5D" w:rsidP="00724E5D">
      <w:pPr>
        <w:pStyle w:val="ListBullet"/>
      </w:pPr>
      <w:r w:rsidRPr="00724E5D">
        <w:t xml:space="preserve">specifications and quality characteristics to </w:t>
      </w:r>
      <w:r w:rsidRPr="00724E5D">
        <w:t>be achieved by the rye crisp breads manufacturing process, including:</w:t>
      </w:r>
    </w:p>
    <w:p w:rsidR="00000000" w:rsidRPr="00724E5D" w:rsidP="00724E5D">
      <w:pPr>
        <w:pStyle w:val="ListBullet2"/>
      </w:pPr>
      <w:r w:rsidRPr="00724E5D">
        <w:t>quality requirements of materials and effect of variation on process performance</w:t>
      </w:r>
    </w:p>
    <w:p w:rsidR="00000000" w:rsidRPr="00724E5D" w:rsidP="00724E5D">
      <w:pPr>
        <w:pStyle w:val="ListBullet2"/>
      </w:pPr>
      <w:r w:rsidRPr="00724E5D">
        <w:t>effect of slurry temperature on its ability to hold air</w:t>
      </w:r>
    </w:p>
    <w:p w:rsidR="00000000" w:rsidRPr="00724E5D" w:rsidP="00724E5D">
      <w:pPr>
        <w:pStyle w:val="ListBullet2"/>
      </w:pPr>
      <w:r w:rsidRPr="00724E5D">
        <w:t>effect of docking roller on baking process</w:t>
      </w:r>
    </w:p>
    <w:p w:rsidR="00000000" w:rsidRPr="00724E5D" w:rsidP="00724E5D">
      <w:pPr>
        <w:pStyle w:val="ListBullet2"/>
      </w:pPr>
      <w:r w:rsidRPr="00724E5D">
        <w:t>chang</w:t>
      </w:r>
      <w:r w:rsidRPr="00724E5D">
        <w:t>es which occur in product during processing</w:t>
      </w:r>
    </w:p>
    <w:p w:rsidR="00000000" w:rsidRPr="00724E5D" w:rsidP="00724E5D">
      <w:pPr>
        <w:pStyle w:val="ListBullet"/>
      </w:pPr>
      <w:r w:rsidRPr="00724E5D">
        <w:t>operating requirements and parameters and corrective action required where operation is outside specified operating parameters</w:t>
      </w:r>
    </w:p>
    <w:p w:rsidR="00000000" w:rsidRPr="00724E5D" w:rsidP="00724E5D">
      <w:pPr>
        <w:pStyle w:val="ListBullet"/>
      </w:pPr>
      <w:r w:rsidRPr="00724E5D">
        <w:t>methods used to monitor the rye crisp breads manufacturing process, including:</w:t>
      </w:r>
    </w:p>
    <w:p w:rsidR="00000000" w:rsidRPr="00724E5D" w:rsidP="00724E5D">
      <w:pPr>
        <w:pStyle w:val="ListBullet2"/>
      </w:pPr>
      <w:r w:rsidRPr="00724E5D">
        <w:t>insp</w:t>
      </w:r>
      <w:r w:rsidRPr="00724E5D">
        <w:t>ecting, measuring and testing as required by the crisp bread manufacturing process</w:t>
      </w:r>
    </w:p>
    <w:p w:rsidR="00000000" w:rsidRPr="00724E5D" w:rsidP="00724E5D">
      <w:pPr>
        <w:pStyle w:val="ListBullet2"/>
      </w:pPr>
      <w:r w:rsidRPr="00724E5D">
        <w:t>inspection or test points (control points) in the process</w:t>
      </w:r>
    </w:p>
    <w:p w:rsidR="00000000" w:rsidRPr="00724E5D" w:rsidP="00724E5D">
      <w:pPr>
        <w:pStyle w:val="ListBullet2"/>
      </w:pPr>
      <w:r w:rsidRPr="00724E5D">
        <w:t>related procedures and recording requirements</w:t>
      </w:r>
    </w:p>
    <w:p w:rsidR="00000000" w:rsidRPr="00724E5D" w:rsidP="00724E5D">
      <w:pPr>
        <w:pStyle w:val="ListBullet"/>
      </w:pPr>
      <w:r w:rsidRPr="00724E5D">
        <w:t>common causes of variation and corrective action required</w:t>
      </w:r>
    </w:p>
    <w:p w:rsidR="00000000" w:rsidRPr="00724E5D" w:rsidP="00724E5D">
      <w:pPr>
        <w:pStyle w:val="ListBullet"/>
      </w:pPr>
      <w:r w:rsidRPr="00724E5D">
        <w:t>work healt</w:t>
      </w:r>
      <w:r w:rsidRPr="00724E5D">
        <w:t>h and safety hazards and controls, including:</w:t>
      </w:r>
    </w:p>
    <w:p w:rsidR="00000000" w:rsidRPr="00724E5D" w:rsidP="00724E5D">
      <w:pPr>
        <w:pStyle w:val="ListBullet2"/>
      </w:pPr>
      <w:r w:rsidRPr="00724E5D">
        <w:t>work isolation, lock out and tag out procedures and responsibilities</w:t>
      </w:r>
    </w:p>
    <w:p w:rsidR="00000000" w:rsidRPr="00724E5D" w:rsidP="00724E5D">
      <w:pPr>
        <w:pStyle w:val="ListBullet2"/>
      </w:pPr>
      <w:r w:rsidRPr="00724E5D">
        <w:t>requirements of different shut downs</w:t>
      </w:r>
    </w:p>
    <w:p w:rsidR="00000000" w:rsidRPr="00724E5D" w:rsidP="00724E5D">
      <w:pPr>
        <w:pStyle w:val="ListBullet2"/>
      </w:pPr>
      <w:r w:rsidRPr="00724E5D">
        <w:t xml:space="preserve">emergency and routine shutdowns </w:t>
      </w:r>
    </w:p>
    <w:p w:rsidR="00000000" w:rsidRPr="00724E5D" w:rsidP="00724E5D">
      <w:pPr>
        <w:pStyle w:val="ListBullet2"/>
      </w:pPr>
      <w:r w:rsidRPr="00724E5D">
        <w:t>procedures to follow in the event of a power outage</w:t>
      </w:r>
    </w:p>
    <w:p w:rsidR="00000000" w:rsidRPr="00724E5D" w:rsidP="00724E5D">
      <w:pPr>
        <w:pStyle w:val="ListBullet"/>
      </w:pPr>
      <w:r w:rsidRPr="00724E5D">
        <w:t>procedures and responsibility for reporting production and performance information</w:t>
      </w:r>
    </w:p>
    <w:p w:rsidR="00000000" w:rsidRPr="00724E5D" w:rsidP="00724E5D">
      <w:pPr>
        <w:pStyle w:val="ListBullet"/>
      </w:pPr>
      <w:r w:rsidRPr="00724E5D">
        <w:t>environmental and food safety issues and controls relevant to the rye crisp breads manufacturing process, including:</w:t>
      </w:r>
    </w:p>
    <w:p w:rsidR="00000000" w:rsidRPr="00724E5D" w:rsidP="00724E5D">
      <w:pPr>
        <w:pStyle w:val="ListBullet2"/>
      </w:pPr>
      <w:r w:rsidRPr="00724E5D">
        <w:t>waste and rework collection and handling procedures</w:t>
      </w:r>
    </w:p>
    <w:p w:rsidR="00000000" w:rsidRPr="00724E5D" w:rsidP="00724E5D">
      <w:pPr>
        <w:pStyle w:val="ListBullet2"/>
      </w:pPr>
      <w:r w:rsidRPr="00724E5D">
        <w:t>con</w:t>
      </w:r>
      <w:r w:rsidRPr="00724E5D">
        <w:t>tamination and food safety risks</w:t>
      </w:r>
    </w:p>
    <w:p w:rsidR="00000000" w:rsidRPr="00724E5D" w:rsidP="00724E5D">
      <w:pPr>
        <w:pStyle w:val="ListBullet2"/>
      </w:pPr>
      <w:r w:rsidRPr="00724E5D">
        <w:t>cleaning and sanitation procedures.</w:t>
      </w:r>
    </w:p>
    <w:p w:rsidR="00000000" w:rsidRPr="00724E5D" w:rsidP="00724E5D">
      <w:pPr>
        <w:pStyle w:val="AllowPageBreak"/>
      </w:pPr>
    </w:p>
    <w:p w:rsidR="00000000" w:rsidRPr="00724E5D" w:rsidP="00724E5D">
      <w:pPr>
        <w:pStyle w:val="Heading1"/>
      </w:pPr>
      <w:bookmarkStart w:id="4" w:name="O_965639"/>
      <w:bookmarkEnd w:id="4"/>
      <w:r w:rsidRPr="00724E5D">
        <w:t>Assessment Conditions</w:t>
      </w:r>
    </w:p>
    <w:p w:rsidR="00000000" w:rsidRPr="00724E5D" w:rsidP="005752FC">
      <w:pPr>
        <w:pStyle w:val="BodyText"/>
      </w:pPr>
      <w:r w:rsidRPr="00724E5D">
        <w:t>Assessment of skills must take place under the following conditions:</w:t>
      </w:r>
    </w:p>
    <w:p w:rsidR="00000000" w:rsidRPr="00724E5D" w:rsidP="00724E5D">
      <w:pPr>
        <w:pStyle w:val="ListBullet"/>
      </w:pPr>
      <w:r w:rsidRPr="00724E5D">
        <w:t>physical conditions:</w:t>
      </w:r>
    </w:p>
    <w:p w:rsidR="00000000" w:rsidRPr="00724E5D" w:rsidP="00724E5D">
      <w:pPr>
        <w:pStyle w:val="ListBullet2"/>
      </w:pPr>
      <w:r w:rsidRPr="00724E5D">
        <w:t>commercial bakery or an environment that accurately repr</w:t>
      </w:r>
      <w:r w:rsidRPr="00724E5D">
        <w:t>esents workplace conditions</w:t>
      </w:r>
    </w:p>
    <w:p w:rsidR="00000000" w:rsidRPr="00724E5D" w:rsidP="00724E5D">
      <w:pPr>
        <w:pStyle w:val="ListBullet"/>
      </w:pPr>
      <w:r w:rsidRPr="00724E5D">
        <w:t>resources, equipment and material:</w:t>
      </w:r>
    </w:p>
    <w:p w:rsidR="00000000" w:rsidRPr="00724E5D" w:rsidP="00724E5D">
      <w:pPr>
        <w:pStyle w:val="ListBullet2"/>
      </w:pPr>
      <w:r w:rsidRPr="00724E5D">
        <w:t>cleaning procedures, materials and equipment</w:t>
      </w:r>
    </w:p>
    <w:p w:rsidR="00000000" w:rsidRPr="00724E5D" w:rsidP="00724E5D">
      <w:pPr>
        <w:pStyle w:val="ListBullet2"/>
      </w:pPr>
      <w:r w:rsidRPr="00724E5D">
        <w:t>personal protective clothing and equipment</w:t>
      </w:r>
    </w:p>
    <w:p w:rsidR="00000000" w:rsidRPr="00724E5D" w:rsidP="00724E5D">
      <w:pPr>
        <w:pStyle w:val="ListBullet2"/>
      </w:pPr>
      <w:r w:rsidRPr="00724E5D">
        <w:t>depositing, baking, cutting, stacking and related equipment for rye crisp bread manufacturing</w:t>
      </w:r>
    </w:p>
    <w:p w:rsidR="00000000" w:rsidRPr="00724E5D" w:rsidP="00724E5D">
      <w:pPr>
        <w:pStyle w:val="ListBullet2"/>
      </w:pPr>
      <w:r w:rsidRPr="00724E5D">
        <w:t>documentation or technology for recording information</w:t>
      </w:r>
    </w:p>
    <w:p w:rsidR="00000000" w:rsidRPr="00724E5D" w:rsidP="00724E5D">
      <w:pPr>
        <w:pStyle w:val="ListBullet"/>
      </w:pPr>
      <w:r w:rsidRPr="00724E5D">
        <w:t>specifications:</w:t>
      </w:r>
    </w:p>
    <w:p w:rsidR="00000000" w:rsidRPr="00724E5D" w:rsidP="00724E5D">
      <w:pPr>
        <w:pStyle w:val="ListBullet2"/>
      </w:pPr>
      <w:r w:rsidRPr="00724E5D">
        <w:t>work instructions including control points and rye crisp breads processing parameters</w:t>
      </w:r>
    </w:p>
    <w:p w:rsidR="00000000" w:rsidRPr="00724E5D" w:rsidP="00724E5D">
      <w:pPr>
        <w:pStyle w:val="ListBullet2"/>
      </w:pPr>
      <w:r w:rsidRPr="00724E5D">
        <w:t>production schedule and recipe and batch specifications for rye crisp breads</w:t>
      </w:r>
    </w:p>
    <w:p w:rsidR="00000000" w:rsidRPr="00724E5D" w:rsidP="00724E5D">
      <w:pPr>
        <w:pStyle w:val="ListBullet2"/>
      </w:pPr>
      <w:r w:rsidRPr="00724E5D">
        <w:t>dough, mix and slurry</w:t>
      </w:r>
      <w:r w:rsidRPr="00724E5D">
        <w:t xml:space="preserve"> to meet production requirements</w:t>
      </w:r>
    </w:p>
    <w:p w:rsidR="00000000" w:rsidRPr="00724E5D" w:rsidP="00724E5D">
      <w:pPr>
        <w:pStyle w:val="ListBullet2"/>
      </w:pPr>
      <w:r w:rsidRPr="00724E5D">
        <w:t>information on equipment capacity and operating parameters</w:t>
      </w:r>
    </w:p>
    <w:p w:rsidR="00000000" w:rsidRPr="00724E5D" w:rsidP="00724E5D">
      <w:pPr>
        <w:pStyle w:val="ListBullet2"/>
      </w:pPr>
      <w:r w:rsidRPr="00724E5D">
        <w:t>workplace procedures for operating rye crisp bread manufacturing process</w:t>
      </w:r>
    </w:p>
    <w:p w:rsidR="00000000" w:rsidRPr="00724E5D" w:rsidP="00724E5D">
      <w:pPr>
        <w:pStyle w:val="ListBullet2"/>
      </w:pPr>
      <w:r w:rsidRPr="00724E5D">
        <w:t>relationships (internal and/or external):</w:t>
      </w:r>
    </w:p>
    <w:p w:rsidR="00000000" w:rsidRPr="00724E5D" w:rsidP="00724E5D">
      <w:pPr>
        <w:pStyle w:val="ListBullet2"/>
      </w:pPr>
      <w:r w:rsidRPr="00724E5D">
        <w:t>workplace supervisor</w:t>
      </w:r>
    </w:p>
    <w:p w:rsidR="00000000" w:rsidRPr="00724E5D" w:rsidP="00724E5D">
      <w:pPr>
        <w:pStyle w:val="ListBullet"/>
      </w:pPr>
      <w:r w:rsidRPr="00724E5D">
        <w:t>timeframes:</w:t>
      </w:r>
    </w:p>
    <w:p w:rsidR="00000000" w:rsidRPr="00724E5D" w:rsidP="00724E5D">
      <w:pPr>
        <w:pStyle w:val="ListBullet2"/>
      </w:pPr>
      <w:r w:rsidRPr="00724E5D">
        <w:t>according to w</w:t>
      </w:r>
      <w:r w:rsidRPr="00724E5D">
        <w:t>ork requirements.</w:t>
      </w:r>
    </w:p>
    <w:p w:rsidR="00000000" w:rsidRPr="00724E5D" w:rsidP="00724E5D">
      <w:pPr>
        <w:pStyle w:val="BodyText"/>
      </w:pPr>
    </w:p>
    <w:p w:rsidR="00000000" w:rsidRPr="00724E5D" w:rsidP="005752FC">
      <w:pPr>
        <w:pStyle w:val="BodyText"/>
      </w:pPr>
      <w:r w:rsidRPr="00724E5D">
        <w:t>Assessors of this unit must satisfy the requirements for assessors in applicable vocational education</w:t>
      </w:r>
    </w:p>
    <w:p w:rsidR="00000000" w:rsidRPr="00724E5D" w:rsidP="00724E5D">
      <w:pPr>
        <w:pStyle w:val="Heading1"/>
      </w:pPr>
      <w:bookmarkStart w:id="5" w:name="O_965637"/>
      <w:bookmarkEnd w:id="5"/>
      <w:r w:rsidRPr="00724E5D">
        <w:t>Links</w:t>
      </w:r>
    </w:p>
    <w:p w:rsidR="00000000" w:rsidRPr="00724E5D" w:rsidP="005752FC">
      <w:pPr>
        <w:pStyle w:val="BodyText"/>
      </w:pPr>
      <w:r w:rsidRPr="00724E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E60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4E5D" w:rsidP="00724E5D"/>
    <w:sectPr w:rsidSect="00724E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5D" w:rsidRPr="005752FC" w:rsidP="00575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FC" w:rsidP="00724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2FC" w:rsidP="00724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52FC" w:rsidP="00724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E5D" w:rsidRPr="005752FC" w:rsidP="005752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FC" w:rsidRPr="002D2AF8" w:rsidP="00724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FBPPBK2003 Manufacture rye crisp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752FC" w:rsidP="00724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BE9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706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6ED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E5D"/>
  </w:style>
  <w:style w:type="character" w:customStyle="1" w:styleId="Heading1Char">
    <w:name w:val="Heading 1 Char"/>
    <w:basedOn w:val="DefaultParagraphFont"/>
    <w:link w:val="Heading1"/>
    <w:rsid w:val="00724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E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E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E5D"/>
    <w:rPr>
      <w:b/>
      <w:spacing w:val="0"/>
    </w:rPr>
  </w:style>
  <w:style w:type="paragraph" w:styleId="ListBullet2">
    <w:name w:val="List Bullet 2"/>
    <w:basedOn w:val="List2"/>
    <w:rsid w:val="00724E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4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E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E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E5D"/>
    <w:rPr>
      <w:i/>
    </w:rPr>
  </w:style>
  <w:style w:type="paragraph" w:styleId="Caption">
    <w:name w:val="caption"/>
    <w:basedOn w:val="BodyText"/>
    <w:next w:val="Normal"/>
    <w:qFormat/>
    <w:rsid w:val="00724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E5D"/>
  </w:style>
  <w:style w:type="paragraph" w:styleId="TableofFigures">
    <w:name w:val="table of figures"/>
    <w:basedOn w:val="Normal"/>
    <w:next w:val="Normal"/>
    <w:semiHidden/>
    <w:rsid w:val="00724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E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E5D"/>
    <w:rPr>
      <w:rFonts w:ascii="Wingdings" w:hAnsi="Wingdings"/>
    </w:rPr>
  </w:style>
  <w:style w:type="paragraph" w:customStyle="1" w:styleId="TableHeading">
    <w:name w:val="Table Heading"/>
    <w:basedOn w:val="HeadingBase"/>
    <w:rsid w:val="00724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E5D"/>
    <w:rPr>
      <w:color w:val="0033CC"/>
      <w:u w:val="none"/>
    </w:rPr>
  </w:style>
  <w:style w:type="paragraph" w:customStyle="1" w:styleId="BodyTextRight">
    <w:name w:val="Body Text Right"/>
    <w:basedOn w:val="BodyText"/>
    <w:rsid w:val="00724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E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E5D"/>
    <w:rPr>
      <w:sz w:val="32"/>
    </w:rPr>
  </w:style>
  <w:style w:type="paragraph" w:customStyle="1" w:styleId="HeadingProcedure">
    <w:name w:val="Heading Procedure"/>
    <w:basedOn w:val="HeadingBase"/>
    <w:next w:val="Normal"/>
    <w:rsid w:val="00724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E5D"/>
    <w:pPr>
      <w:spacing w:before="60" w:after="60"/>
    </w:pPr>
  </w:style>
  <w:style w:type="paragraph" w:styleId="ListContinue">
    <w:name w:val="List Continue"/>
    <w:basedOn w:val="List"/>
    <w:rsid w:val="00724E5D"/>
    <w:pPr>
      <w:ind w:firstLine="0"/>
    </w:pPr>
  </w:style>
  <w:style w:type="paragraph" w:customStyle="1" w:styleId="ListNote">
    <w:name w:val="List Note"/>
    <w:basedOn w:val="List"/>
    <w:rsid w:val="00724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E5D"/>
    <w:rPr>
      <w:rFonts w:ascii="Courier New" w:hAnsi="Courier New"/>
    </w:rPr>
  </w:style>
  <w:style w:type="paragraph" w:customStyle="1" w:styleId="NoteBullet">
    <w:name w:val="Note Bullet"/>
    <w:basedOn w:val="Note"/>
    <w:rsid w:val="00724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E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E5D"/>
    <w:rPr>
      <w:b/>
      <w:smallCaps/>
    </w:rPr>
  </w:style>
  <w:style w:type="paragraph" w:customStyle="1" w:styleId="TableListNumber">
    <w:name w:val="Table List Number"/>
    <w:basedOn w:val="ListNumber"/>
    <w:rsid w:val="00724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E5D"/>
    <w:pPr>
      <w:numPr>
        <w:numId w:val="9"/>
      </w:numPr>
    </w:pPr>
  </w:style>
  <w:style w:type="paragraph" w:customStyle="1" w:styleId="ListAlpha2">
    <w:name w:val="List Alpha 2"/>
    <w:basedOn w:val="List2"/>
    <w:rsid w:val="00724E5D"/>
    <w:pPr>
      <w:numPr>
        <w:numId w:val="8"/>
      </w:numPr>
    </w:pPr>
  </w:style>
  <w:style w:type="paragraph" w:styleId="List2">
    <w:name w:val="List 2"/>
    <w:basedOn w:val="BodyText"/>
    <w:rsid w:val="00724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E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E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E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E5D"/>
    <w:pPr>
      <w:numPr>
        <w:numId w:val="4"/>
      </w:numPr>
    </w:pPr>
  </w:style>
  <w:style w:type="paragraph" w:styleId="ListContinue2">
    <w:name w:val="List Continue 2"/>
    <w:basedOn w:val="List2"/>
    <w:rsid w:val="00724E5D"/>
    <w:pPr>
      <w:ind w:firstLine="0"/>
    </w:pPr>
  </w:style>
  <w:style w:type="paragraph" w:styleId="ListContinue3">
    <w:name w:val="List Continue 3"/>
    <w:basedOn w:val="List3"/>
    <w:rsid w:val="00724E5D"/>
    <w:pPr>
      <w:ind w:left="1021" w:firstLine="0"/>
    </w:pPr>
  </w:style>
  <w:style w:type="paragraph" w:styleId="ListContinue4">
    <w:name w:val="List Continue 4"/>
    <w:basedOn w:val="List4"/>
    <w:rsid w:val="00724E5D"/>
    <w:pPr>
      <w:ind w:firstLine="0"/>
    </w:pPr>
  </w:style>
  <w:style w:type="paragraph" w:styleId="ListContinue5">
    <w:name w:val="List Continue 5"/>
    <w:basedOn w:val="List5"/>
    <w:rsid w:val="00724E5D"/>
    <w:pPr>
      <w:ind w:firstLine="0"/>
    </w:pPr>
  </w:style>
  <w:style w:type="paragraph" w:styleId="ListNumber3">
    <w:name w:val="List Number 3"/>
    <w:basedOn w:val="List3"/>
    <w:rsid w:val="00724E5D"/>
    <w:pPr>
      <w:numPr>
        <w:numId w:val="5"/>
      </w:numPr>
    </w:pPr>
  </w:style>
  <w:style w:type="paragraph" w:styleId="ListNumber4">
    <w:name w:val="List Number 4"/>
    <w:basedOn w:val="List4"/>
    <w:rsid w:val="00724E5D"/>
    <w:pPr>
      <w:numPr>
        <w:numId w:val="6"/>
      </w:numPr>
    </w:pPr>
  </w:style>
  <w:style w:type="paragraph" w:styleId="ListNumber5">
    <w:name w:val="List Number 5"/>
    <w:basedOn w:val="List5"/>
    <w:rsid w:val="00724E5D"/>
    <w:pPr>
      <w:numPr>
        <w:numId w:val="7"/>
      </w:numPr>
    </w:pPr>
  </w:style>
  <w:style w:type="paragraph" w:styleId="BlockText">
    <w:name w:val="Block Text"/>
    <w:basedOn w:val="Normal"/>
    <w:rsid w:val="00724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E5D"/>
    <w:rPr>
      <w:sz w:val="16"/>
      <w:vertAlign w:val="superscript"/>
    </w:rPr>
  </w:style>
  <w:style w:type="character" w:customStyle="1" w:styleId="Symbols">
    <w:name w:val="Symbols"/>
    <w:basedOn w:val="DefaultParagraphFont"/>
    <w:rsid w:val="00724E5D"/>
    <w:rPr>
      <w:rFonts w:ascii="Symbol" w:hAnsi="Symbol"/>
    </w:rPr>
  </w:style>
  <w:style w:type="character" w:customStyle="1" w:styleId="MenuOptions">
    <w:name w:val="Menu Options"/>
    <w:basedOn w:val="DefaultParagraphFont"/>
    <w:rsid w:val="00724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E5D"/>
    <w:rPr>
      <w:b/>
    </w:rPr>
  </w:style>
  <w:style w:type="character" w:customStyle="1" w:styleId="Underlined">
    <w:name w:val="Underlined"/>
    <w:basedOn w:val="DefaultParagraphFont"/>
    <w:rsid w:val="00724E5D"/>
    <w:rPr>
      <w:u w:val="single"/>
    </w:rPr>
  </w:style>
  <w:style w:type="paragraph" w:customStyle="1" w:styleId="TableBodyTextRight">
    <w:name w:val="Table Body Text Right"/>
    <w:basedOn w:val="TableBodyText"/>
    <w:rsid w:val="00724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E5D"/>
    <w:rPr>
      <w:sz w:val="18"/>
    </w:rPr>
  </w:style>
  <w:style w:type="paragraph" w:customStyle="1" w:styleId="BodySmallRight">
    <w:name w:val="Body Small Right"/>
    <w:basedOn w:val="BodyTextRight"/>
    <w:rsid w:val="00724E5D"/>
    <w:rPr>
      <w:sz w:val="18"/>
      <w:szCs w:val="18"/>
    </w:rPr>
  </w:style>
  <w:style w:type="paragraph" w:customStyle="1" w:styleId="MarginEdition">
    <w:name w:val="Margin Edition"/>
    <w:basedOn w:val="MarginNote"/>
    <w:rsid w:val="00724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E5D"/>
    <w:rPr>
      <w:sz w:val="2"/>
      <w:szCs w:val="2"/>
    </w:rPr>
  </w:style>
  <w:style w:type="character" w:customStyle="1" w:styleId="Small">
    <w:name w:val="Small"/>
    <w:basedOn w:val="DefaultParagraphFont"/>
    <w:rsid w:val="00724E5D"/>
    <w:rPr>
      <w:sz w:val="16"/>
    </w:rPr>
  </w:style>
  <w:style w:type="paragraph" w:customStyle="1" w:styleId="WideTable">
    <w:name w:val="Wide Table"/>
    <w:basedOn w:val="Normal"/>
    <w:rsid w:val="00724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E5D"/>
  </w:style>
  <w:style w:type="paragraph" w:styleId="Quote">
    <w:name w:val="Quote"/>
    <w:basedOn w:val="Heading1"/>
    <w:link w:val="QuoteChar"/>
    <w:qFormat/>
    <w:rsid w:val="00724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E5D"/>
    <w:pPr>
      <w:pageBreakBefore/>
    </w:pPr>
  </w:style>
  <w:style w:type="paragraph" w:customStyle="1" w:styleId="Border">
    <w:name w:val="Border"/>
    <w:basedOn w:val="Normal"/>
    <w:qFormat/>
    <w:rsid w:val="00724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E5D"/>
    <w:rPr>
      <w:u w:val="single"/>
    </w:rPr>
  </w:style>
  <w:style w:type="character" w:customStyle="1" w:styleId="BoldandItalics">
    <w:name w:val="Bold and Italics"/>
    <w:qFormat/>
    <w:rsid w:val="00724E5D"/>
    <w:rPr>
      <w:b/>
      <w:i/>
      <w:u w:val="none"/>
    </w:rPr>
  </w:style>
  <w:style w:type="paragraph" w:styleId="BalloonText">
    <w:name w:val="Balloon Text"/>
    <w:basedOn w:val="Normal"/>
    <w:link w:val="BalloonTextChar"/>
    <w:rsid w:val="00724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E5D"/>
    <w:pPr>
      <w:spacing w:before="0" w:after="0"/>
    </w:pPr>
  </w:style>
  <w:style w:type="paragraph" w:customStyle="1" w:styleId="BodyTextBold">
    <w:name w:val="Body Text Bold"/>
    <w:basedOn w:val="BodyText"/>
    <w:qFormat/>
    <w:rsid w:val="00724E5D"/>
    <w:rPr>
      <w:b/>
    </w:rPr>
  </w:style>
  <w:style w:type="character" w:styleId="Hyperlink">
    <w:name w:val="Hyperlink"/>
    <w:basedOn w:val="DefaultParagraphFont"/>
    <w:uiPriority w:val="99"/>
    <w:unhideWhenUsed/>
    <w:rsid w:val="005752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5619</Characters>
  <Application>Microsoft Office Word</Application>
  <DocSecurity>0</DocSecurity>
  <Lines>133</Lines>
  <Paragraphs>115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FBPPBK2003 Manufacture rye crisp breads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2021-03-22T08:07:00Z</dcterms:created>
  <dcterms:modified xsi:type="dcterms:W3CDTF">2021-03-22T08:07:00Z</dcterms:modified>
</cp:coreProperties>
</file>