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DF0" w:rsidP="00077DF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DEFCM004B Instruct a workplace physical training session in Defence</w:t>
      </w:r>
      <w:r>
        <w:fldChar w:fldCharType="end"/>
      </w:r>
    </w:p>
    <w:p w:rsidR="00077DF0" w:rsidP="00077DF0">
      <w:pPr>
        <w:pStyle w:val="Version"/>
        <w:sectPr w:rsidSect="00C048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C048B8" w:rsidP="00C048B8">
      <w:pPr>
        <w:pStyle w:val="SuperHeading"/>
      </w:pPr>
      <w:r w:rsidRPr="00C048B8">
        <w:t>DEFCM004B Instruct a workplace physical training session in Defence</w:t>
      </w:r>
    </w:p>
    <w:p w:rsidR="00000000" w:rsidRPr="00C048B8" w:rsidP="00C048B8">
      <w:pPr>
        <w:pStyle w:val="Heading1"/>
      </w:pPr>
      <w:bookmarkStart w:id="1" w:name="O_507458"/>
      <w:bookmarkEnd w:id="1"/>
      <w:r w:rsidRPr="00C048B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4536"/>
      </w:tblGrid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TableBodyText"/>
            </w:pPr>
            <w:r w:rsidRPr="00C048B8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TableBodyText"/>
            </w:pPr>
            <w:r w:rsidRPr="00C048B8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TableBodyText"/>
              <w:rPr>
                <w:lang w:val="en-NZ"/>
              </w:rPr>
            </w:pPr>
            <w:r w:rsidRPr="00C048B8">
              <w:rPr>
                <w:rStyle w:val="SpecialBold"/>
              </w:rPr>
              <w:t>Comments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TableBodyText"/>
              <w:rPr>
                <w:lang w:val="en-NZ"/>
              </w:rPr>
            </w:pPr>
            <w:r w:rsidRPr="00C048B8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TableBodyText"/>
              <w:rPr>
                <w:lang w:val="en-NZ"/>
              </w:rPr>
            </w:pPr>
            <w:r w:rsidRPr="00C048B8">
              <w:t>DEF12V2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TableBodyText"/>
              <w:rPr>
                <w:lang w:val="en-NZ"/>
              </w:rPr>
            </w:pPr>
            <w:r w:rsidRPr="00C048B8">
              <w:t xml:space="preserve">Layout adjusted. No changes to content. 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TableBodyText"/>
              <w:rPr>
                <w:lang w:val="en-NZ"/>
              </w:rPr>
            </w:pPr>
            <w:r w:rsidRPr="00C048B8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TableBodyText"/>
              <w:rPr>
                <w:lang w:val="en-NZ"/>
              </w:rPr>
            </w:pPr>
            <w:r w:rsidRPr="00C048B8">
              <w:t>DEF12V1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TableBodyText"/>
            </w:pPr>
            <w:r w:rsidRPr="00C048B8">
              <w:t xml:space="preserve">Primary release. </w:t>
            </w:r>
          </w:p>
        </w:tc>
      </w:tr>
    </w:tbl>
    <w:p w:rsidR="00077DF0" w:rsidP="00C048B8">
      <w:pPr>
        <w:pStyle w:val="TableBodyText"/>
      </w:pPr>
    </w:p>
    <w:p w:rsidR="00077DF0" w:rsidP="00C048B8">
      <w:pPr>
        <w:pStyle w:val="TableBodyText"/>
      </w:pPr>
    </w:p>
    <w:p w:rsidR="00000000" w:rsidRPr="00C048B8" w:rsidP="00C048B8">
      <w:pPr>
        <w:pStyle w:val="Heading1"/>
      </w:pPr>
      <w:bookmarkStart w:id="2" w:name="O_507459"/>
      <w:bookmarkEnd w:id="2"/>
      <w:r w:rsidRPr="00C048B8">
        <w:t>Unit Descriptor</w:t>
      </w:r>
    </w:p>
    <w:p w:rsidR="00000000" w:rsidRPr="00C048B8" w:rsidP="00C048B8">
      <w:pPr>
        <w:pStyle w:val="BodyText"/>
      </w:pPr>
      <w:r w:rsidRPr="00C048B8">
        <w:t>This unit covers the competency required to instruct a basic physical training session for a group in the Australian Defence Force (ADF).</w:t>
      </w:r>
    </w:p>
    <w:p w:rsidR="00000000" w:rsidRPr="00C048B8" w:rsidP="00C048B8">
      <w:pPr>
        <w:pStyle w:val="BodyText"/>
      </w:pPr>
      <w:r w:rsidRPr="00C048B8">
        <w:t>The person undertaking this work need not be a fitness or physical training specialist. Consequently, the physical training program and activities will be contained in pre-formatted session plans.</w:t>
      </w:r>
    </w:p>
    <w:p w:rsidR="00000000" w:rsidRPr="00C048B8" w:rsidP="00C048B8">
      <w:pPr>
        <w:pStyle w:val="BodyText"/>
      </w:pPr>
      <w:r w:rsidRPr="00C048B8">
        <w:t>The unit includes the requirement to conduct a session base</w:t>
      </w:r>
      <w:r w:rsidRPr="00C048B8">
        <w:t>d on a structured and defined unit physical training program and to lead a physical training session in accordance with safety risk management principles, approved methods of instruction and within the appropriate scope of practice.</w:t>
      </w: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3" w:name="O_507470"/>
      <w:bookmarkEnd w:id="3"/>
      <w:r w:rsidRPr="00C048B8">
        <w:t>Applic</w:t>
      </w:r>
      <w:r w:rsidRPr="00C048B8">
        <w:t>ation of the Unit</w:t>
      </w:r>
    </w:p>
    <w:p w:rsidR="00000000" w:rsidRPr="00C048B8" w:rsidP="00C048B8">
      <w:pPr>
        <w:pStyle w:val="BodyText"/>
      </w:pPr>
      <w:r w:rsidRPr="00C048B8">
        <w:t>The application of this unit in the workplace - the environments, complexities and situations involved - will be written during Phase II of the Review of the PUA00 Public Safety Training Package.</w:t>
      </w:r>
    </w:p>
    <w:p w:rsidR="00000000" w:rsidRPr="00C048B8" w:rsidP="00C048B8">
      <w:pPr>
        <w:pStyle w:val="BodyText"/>
      </w:pPr>
      <w:r w:rsidRPr="00C048B8">
        <w:t xml:space="preserve">This text will be useful for the purposes </w:t>
      </w:r>
      <w:r w:rsidRPr="00C048B8">
        <w:t>of job descriptions, recruitment advice or job analysis; where possible, it will not be too job specific to allow other industries to import it into other Training Packages, where feasible.</w:t>
      </w: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4" w:name="O_507462"/>
      <w:bookmarkEnd w:id="4"/>
      <w:r w:rsidRPr="00C048B8">
        <w:t>Licensing/Regulatory Information</w:t>
      </w:r>
    </w:p>
    <w:p w:rsidR="00000000" w:rsidRPr="00C048B8" w:rsidP="00C048B8">
      <w:pPr>
        <w:pStyle w:val="BodyText"/>
      </w:pPr>
      <w:r w:rsidRPr="00C048B8">
        <w:t>Not applicable.</w:t>
      </w: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5" w:name="O_507457"/>
      <w:bookmarkEnd w:id="5"/>
      <w:r w:rsidRPr="00C048B8">
        <w:t>Pre-Requisites</w:t>
      </w:r>
    </w:p>
    <w:p w:rsidR="00000000" w:rsidRPr="00C048B8" w:rsidP="00C048B8">
      <w:pPr>
        <w:pStyle w:val="BodyText"/>
      </w:pPr>
      <w:r w:rsidRPr="00C048B8">
        <w:t xml:space="preserve">Not applicable. </w:t>
      </w: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6" w:name="O_507466"/>
      <w:bookmarkEnd w:id="6"/>
      <w:r w:rsidRPr="00C048B8">
        <w:t>Employability Skills Information</w:t>
      </w:r>
    </w:p>
    <w:p w:rsidR="00000000" w:rsidRPr="00C048B8" w:rsidP="00C048B8">
      <w:pPr>
        <w:pStyle w:val="BodyText"/>
      </w:pPr>
      <w:r w:rsidRPr="00C048B8">
        <w:t>This unit contains employability skills.</w:t>
      </w: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7" w:name="O_507467"/>
      <w:bookmarkEnd w:id="7"/>
      <w:r w:rsidRPr="00C048B8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t>Elements describe the essential outcomes of a Unit of</w:t>
            </w:r>
            <w:r w:rsidRPr="00C048B8">
              <w:t xml:space="preserve">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BodyText"/>
            </w:pPr>
            <w:r w:rsidRPr="00C048B8">
              <w:t xml:space="preserve">Performance Criteria describe the required performance needed to demonstrate achievement of the element. Where </w:t>
            </w:r>
            <w:r w:rsidRPr="00C048B8">
              <w:rPr>
                <w:rStyle w:val="BoldandItalics"/>
              </w:rPr>
              <w:t>bold italicised</w:t>
            </w:r>
            <w:r w:rsidRPr="00C048B8">
              <w:t xml:space="preserve"> text is used, further information is detailed in the Required Skills and Knowledge and/or the Range Statement. Asses</w:t>
            </w:r>
            <w:r w:rsidRPr="00C048B8">
              <w:t>sment of performance is to be consistent with the Evidence Guide.</w:t>
            </w:r>
          </w:p>
        </w:tc>
      </w:tr>
    </w:tbl>
    <w:p w:rsidR="00000000" w:rsidRPr="00C048B8" w:rsidP="00C048B8">
      <w:pPr>
        <w:pStyle w:val="BodyText"/>
      </w:pP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8" w:name="O_507468"/>
      <w:bookmarkEnd w:id="8"/>
      <w:r w:rsidRPr="00C048B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BodyText"/>
            </w:pPr>
            <w:r w:rsidRPr="00C048B8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>PERFORMANCE CRITERIA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List"/>
              <w:rPr>
                <w:lang w:val="en-NZ"/>
              </w:rPr>
            </w:pPr>
            <w:r w:rsidRPr="00C048B8">
              <w:t>1.</w:t>
            </w:r>
            <w:r w:rsidRPr="00C048B8">
              <w:tab/>
            </w:r>
            <w:r w:rsidRPr="00C048B8">
              <w:rPr>
                <w:rStyle w:val="SpecialBold"/>
              </w:rPr>
              <w:t>Prepare for a physical training session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"/>
            </w:pPr>
            <w:r w:rsidRPr="00C048B8">
              <w:t>1.1</w:t>
            </w:r>
            <w:r w:rsidRPr="00C048B8">
              <w:tab/>
            </w:r>
            <w:r w:rsidRPr="00C048B8">
              <w:rPr>
                <w:rStyle w:val="BoldandItalics"/>
              </w:rPr>
              <w:t>Session plan</w:t>
            </w:r>
            <w:r w:rsidRPr="00C048B8">
              <w:t xml:space="preserve"> and </w:t>
            </w:r>
            <w:r w:rsidRPr="00C048B8">
              <w:rPr>
                <w:rStyle w:val="BoldandItalics"/>
              </w:rPr>
              <w:t>other planning information</w:t>
            </w:r>
            <w:r w:rsidRPr="00C048B8">
              <w:t xml:space="preserve"> is recei</w:t>
            </w:r>
            <w:r w:rsidRPr="00C048B8">
              <w:t>ved from the unit physical training coordinator.</w:t>
            </w:r>
          </w:p>
          <w:p w:rsidR="00000000" w:rsidRPr="00C048B8" w:rsidP="00C048B8">
            <w:pPr>
              <w:pStyle w:val="List"/>
            </w:pPr>
            <w:r w:rsidRPr="00C048B8">
              <w:t>1.2</w:t>
            </w:r>
            <w:r w:rsidRPr="00C048B8">
              <w:tab/>
              <w:t>Where necessary, unclear aspects of the planning information are clarified with the coordinator.</w:t>
            </w:r>
          </w:p>
          <w:p w:rsidR="00000000" w:rsidRPr="00C048B8" w:rsidP="00C048B8">
            <w:pPr>
              <w:pStyle w:val="List"/>
            </w:pPr>
            <w:r w:rsidRPr="00C048B8">
              <w:t>1.3</w:t>
            </w:r>
            <w:r w:rsidRPr="00C048B8">
              <w:tab/>
              <w:t>Physical training aims and objectives of the group are confirmed against the allocated session plan.</w:t>
            </w:r>
          </w:p>
          <w:p w:rsidR="00000000" w:rsidRPr="00C048B8" w:rsidP="00C048B8">
            <w:pPr>
              <w:pStyle w:val="List"/>
            </w:pPr>
            <w:r w:rsidRPr="00C048B8">
              <w:t>1</w:t>
            </w:r>
            <w:r w:rsidRPr="00C048B8">
              <w:t>.4</w:t>
            </w:r>
            <w:r w:rsidRPr="00C048B8">
              <w:tab/>
            </w:r>
            <w:r w:rsidRPr="00C048B8">
              <w:rPr>
                <w:rStyle w:val="BoldandItalics"/>
              </w:rPr>
              <w:t>Physical training session and activities</w:t>
            </w:r>
            <w:r w:rsidRPr="00C048B8">
              <w:t xml:space="preserve"> are rehearsed to ensure correct technique and method of delivery are followed.</w:t>
            </w:r>
          </w:p>
          <w:p w:rsidR="00000000" w:rsidRPr="00C048B8" w:rsidP="00C048B8">
            <w:pPr>
              <w:pStyle w:val="List"/>
            </w:pPr>
            <w:r w:rsidRPr="00C048B8">
              <w:t>1.5</w:t>
            </w:r>
            <w:r w:rsidRPr="00C048B8">
              <w:tab/>
              <w:t xml:space="preserve">Clarification is sought from </w:t>
            </w:r>
            <w:r w:rsidRPr="00C048B8">
              <w:rPr>
                <w:rStyle w:val="BoldandItalics"/>
              </w:rPr>
              <w:t>appropriate persons</w:t>
            </w:r>
            <w:r w:rsidRPr="00C048B8">
              <w:t xml:space="preserve"> on points of doubt during the planning of the physical training session.</w:t>
            </w:r>
          </w:p>
          <w:p w:rsidR="00000000" w:rsidRPr="00C048B8" w:rsidP="00C048B8">
            <w:pPr>
              <w:pStyle w:val="List"/>
            </w:pPr>
            <w:r w:rsidRPr="00C048B8">
              <w:t>1.6</w:t>
            </w:r>
            <w:r w:rsidRPr="00C048B8">
              <w:tab/>
            </w:r>
            <w:r w:rsidRPr="00C048B8">
              <w:rPr>
                <w:rStyle w:val="BoldandItalics"/>
              </w:rPr>
              <w:t>Ses</w:t>
            </w:r>
            <w:r w:rsidRPr="00C048B8">
              <w:rPr>
                <w:rStyle w:val="BoldandItalics"/>
              </w:rPr>
              <w:t>sion safety risk management plan</w:t>
            </w:r>
            <w:r w:rsidRPr="00C048B8">
              <w:t xml:space="preserve"> is reviewed and applied in the local area and environment.</w:t>
            </w:r>
          </w:p>
          <w:p w:rsidR="00000000" w:rsidRPr="00C048B8" w:rsidP="00C048B8">
            <w:pPr>
              <w:pStyle w:val="List"/>
            </w:pPr>
            <w:r w:rsidRPr="00C048B8">
              <w:t>1.7</w:t>
            </w:r>
            <w:r w:rsidRPr="00C048B8">
              <w:tab/>
              <w:t>Current Defence injury prevention techniques are considered and applied to the session plan.</w:t>
            </w:r>
          </w:p>
          <w:p w:rsidR="00000000" w:rsidRPr="00C048B8" w:rsidP="00C048B8">
            <w:pPr>
              <w:pStyle w:val="List"/>
            </w:pPr>
            <w:r w:rsidRPr="00C048B8">
              <w:t>1.8</w:t>
            </w:r>
            <w:r w:rsidRPr="00C048B8">
              <w:tab/>
            </w:r>
            <w:r w:rsidRPr="00C048B8">
              <w:rPr>
                <w:rStyle w:val="BoldandItalics"/>
              </w:rPr>
              <w:t>Potentially harmful practices</w:t>
            </w:r>
            <w:r w:rsidRPr="00C048B8">
              <w:t>, as outlined in the session plan,</w:t>
            </w:r>
            <w:r w:rsidRPr="00C048B8">
              <w:t xml:space="preserve"> are avoided.</w:t>
            </w:r>
          </w:p>
          <w:p w:rsidR="00000000" w:rsidP="00C048B8">
            <w:pPr>
              <w:pStyle w:val="List"/>
              <w:rPr>
                <w:lang w:val="en-NZ"/>
              </w:rPr>
            </w:pPr>
            <w:r w:rsidRPr="00C048B8">
              <w:t>1.9</w:t>
            </w:r>
            <w:r w:rsidRPr="00C048B8">
              <w:tab/>
            </w:r>
            <w:r w:rsidRPr="00C048B8">
              <w:rPr>
                <w:rStyle w:val="BoldandItalics"/>
              </w:rPr>
              <w:t>Resources</w:t>
            </w:r>
            <w:r w:rsidRPr="00C048B8">
              <w:t xml:space="preserve"> are identified and organised to enable the physical training session to occur in accordance with the session plan.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List"/>
              <w:rPr>
                <w:lang w:val="en-NZ"/>
              </w:rPr>
            </w:pPr>
            <w:r w:rsidRPr="00C048B8">
              <w:t>2.</w:t>
            </w:r>
            <w:r w:rsidRPr="00C048B8">
              <w:tab/>
            </w:r>
            <w:r w:rsidRPr="00C048B8">
              <w:rPr>
                <w:rStyle w:val="SpecialBold"/>
              </w:rPr>
              <w:t>Conduct a basic physical training session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"/>
            </w:pPr>
            <w:r w:rsidRPr="00C048B8">
              <w:t>2.1</w:t>
            </w:r>
            <w:r w:rsidRPr="00C048B8">
              <w:tab/>
              <w:t>Dress and presentation are appropriate for the conduct of the p</w:t>
            </w:r>
            <w:r w:rsidRPr="00C048B8">
              <w:t>lanned physical training session.</w:t>
            </w:r>
          </w:p>
          <w:p w:rsidR="00000000" w:rsidRPr="00C048B8" w:rsidP="00C048B8">
            <w:pPr>
              <w:pStyle w:val="List"/>
            </w:pPr>
            <w:r w:rsidRPr="00C048B8">
              <w:t>2.2</w:t>
            </w:r>
            <w:r w:rsidRPr="00C048B8">
              <w:tab/>
            </w:r>
            <w:r w:rsidRPr="00C048B8">
              <w:rPr>
                <w:rStyle w:val="BoldandItalics"/>
              </w:rPr>
              <w:t>Pre</w:t>
            </w:r>
            <w:r w:rsidRPr="00C048B8">
              <w:t>-</w:t>
            </w:r>
            <w:r w:rsidRPr="00C048B8">
              <w:rPr>
                <w:rStyle w:val="BoldandItalics"/>
              </w:rPr>
              <w:t>class instructions</w:t>
            </w:r>
            <w:r w:rsidRPr="00C048B8">
              <w:t xml:space="preserve"> are delivered to ensure the group is informed and prepared to commence the session.</w:t>
            </w:r>
          </w:p>
          <w:p w:rsidR="00000000" w:rsidRPr="00C048B8" w:rsidP="00C048B8">
            <w:pPr>
              <w:pStyle w:val="List"/>
            </w:pPr>
            <w:r w:rsidRPr="00C048B8">
              <w:t>2.3</w:t>
            </w:r>
            <w:r w:rsidRPr="00C048B8">
              <w:tab/>
            </w:r>
            <w:r w:rsidRPr="00C048B8">
              <w:t>Warm-up instruction is delivered to ensure participants are physically and mentally prepared for the session.</w:t>
            </w:r>
          </w:p>
          <w:p w:rsidR="00000000" w:rsidRPr="00C048B8" w:rsidP="00C048B8">
            <w:pPr>
              <w:pStyle w:val="List"/>
            </w:pPr>
            <w:r w:rsidRPr="00C048B8">
              <w:t>2.4</w:t>
            </w:r>
            <w:r w:rsidRPr="00C048B8">
              <w:tab/>
              <w:t>Session is conducted to achieve a physical training outcome as detailed in the session plan.</w:t>
            </w:r>
          </w:p>
          <w:p w:rsidR="00000000" w:rsidRPr="00C048B8" w:rsidP="00C048B8">
            <w:pPr>
              <w:pStyle w:val="List"/>
            </w:pPr>
            <w:r w:rsidRPr="00C048B8">
              <w:t>2.5</w:t>
            </w:r>
            <w:r w:rsidRPr="00C048B8">
              <w:tab/>
            </w:r>
            <w:r w:rsidRPr="00C048B8">
              <w:rPr>
                <w:rStyle w:val="BoldandItalics"/>
              </w:rPr>
              <w:t>Appropriate methods of instruction</w:t>
            </w:r>
            <w:r w:rsidRPr="00C048B8">
              <w:t xml:space="preserve"> are applie</w:t>
            </w:r>
            <w:r w:rsidRPr="00C048B8">
              <w:t>d in the session to impart the greatest benefit to the participants.</w:t>
            </w:r>
          </w:p>
          <w:p w:rsidR="00000000" w:rsidRPr="00C048B8" w:rsidP="00C048B8">
            <w:pPr>
              <w:pStyle w:val="List"/>
            </w:pPr>
            <w:r w:rsidRPr="00C048B8">
              <w:t>2.6</w:t>
            </w:r>
            <w:r w:rsidRPr="00C048B8">
              <w:tab/>
              <w:t>Methods to ensure correct technique for safety and efficiency are implemented and monitored.</w:t>
            </w:r>
          </w:p>
          <w:p w:rsidR="00000000" w:rsidRPr="00C048B8" w:rsidP="00C048B8">
            <w:pPr>
              <w:pStyle w:val="List"/>
            </w:pPr>
            <w:r w:rsidRPr="00C048B8">
              <w:t>2.7</w:t>
            </w:r>
            <w:r w:rsidRPr="00C048B8">
              <w:tab/>
            </w:r>
            <w:r w:rsidRPr="00C048B8">
              <w:rPr>
                <w:rStyle w:val="BoldandItalics"/>
              </w:rPr>
              <w:t>Common technical errors</w:t>
            </w:r>
            <w:r w:rsidRPr="00C048B8">
              <w:t xml:space="preserve"> are adjusted and corrected and the </w:t>
            </w:r>
            <w:r w:rsidRPr="00C048B8">
              <w:rPr>
                <w:rStyle w:val="BoldandItalics"/>
              </w:rPr>
              <w:t>correct technique</w:t>
            </w:r>
            <w:r w:rsidRPr="00C048B8">
              <w:t xml:space="preserve"> is demons</w:t>
            </w:r>
            <w:r w:rsidRPr="00C048B8">
              <w:t>trated.</w:t>
            </w:r>
          </w:p>
          <w:p w:rsidR="00000000" w:rsidRPr="00C048B8" w:rsidP="00C048B8">
            <w:pPr>
              <w:pStyle w:val="List"/>
            </w:pPr>
            <w:r w:rsidRPr="00C048B8">
              <w:t>2.8</w:t>
            </w:r>
            <w:r w:rsidRPr="00C048B8">
              <w:tab/>
              <w:t>Cool-down instruction is delivered to bring the participants back to a resting state.</w:t>
            </w:r>
          </w:p>
          <w:p w:rsidR="00000000" w:rsidP="00C048B8">
            <w:pPr>
              <w:pStyle w:val="List"/>
              <w:rPr>
                <w:lang w:val="en-NZ"/>
              </w:rPr>
            </w:pPr>
            <w:r w:rsidRPr="00C048B8">
              <w:t>2.9</w:t>
            </w:r>
            <w:r w:rsidRPr="00C048B8">
              <w:tab/>
            </w:r>
            <w:r w:rsidRPr="00C048B8">
              <w:rPr>
                <w:rStyle w:val="BoldandItalics"/>
              </w:rPr>
              <w:t>Own performance is</w:t>
            </w:r>
            <w:r w:rsidRPr="00C048B8">
              <w:t xml:space="preserve"> </w:t>
            </w:r>
            <w:r w:rsidRPr="00C048B8">
              <w:rPr>
                <w:rStyle w:val="BoldandItalics"/>
              </w:rPr>
              <w:t>reviewed.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List"/>
              <w:rPr>
                <w:lang w:val="en-NZ"/>
              </w:rPr>
            </w:pPr>
            <w:r w:rsidRPr="00C048B8">
              <w:t>3.</w:t>
            </w:r>
            <w:r w:rsidRPr="00C048B8">
              <w:tab/>
            </w:r>
            <w:r w:rsidRPr="00C048B8">
              <w:rPr>
                <w:rStyle w:val="SpecialBold"/>
              </w:rPr>
              <w:t>Motivate participants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"/>
            </w:pPr>
            <w:r w:rsidRPr="00C048B8">
              <w:t>3.1</w:t>
            </w:r>
            <w:r w:rsidRPr="00C048B8">
              <w:tab/>
            </w:r>
            <w:r w:rsidRPr="00C048B8">
              <w:rPr>
                <w:rStyle w:val="BoldandItalics"/>
              </w:rPr>
              <w:t>Appropriate motivational techniques</w:t>
            </w:r>
            <w:r w:rsidRPr="00C048B8">
              <w:t xml:space="preserve"> are applied to achieve the desired physical effort and exer</w:t>
            </w:r>
            <w:r w:rsidRPr="00C048B8">
              <w:t>cise intensity.</w:t>
            </w:r>
          </w:p>
          <w:p w:rsidR="00000000" w:rsidRPr="00C048B8" w:rsidP="00C048B8">
            <w:pPr>
              <w:pStyle w:val="List"/>
            </w:pPr>
            <w:r w:rsidRPr="00C048B8">
              <w:t>3.2</w:t>
            </w:r>
            <w:r w:rsidRPr="00C048B8">
              <w:tab/>
              <w:t>Constructive and positive feedback is provided to participants in order to guide and recognise performance.</w:t>
            </w:r>
          </w:p>
          <w:p w:rsidR="00000000" w:rsidRPr="00C048B8" w:rsidP="00C048B8">
            <w:pPr>
              <w:pStyle w:val="List"/>
            </w:pPr>
            <w:r w:rsidRPr="00C048B8">
              <w:t>3.3</w:t>
            </w:r>
            <w:r w:rsidRPr="00C048B8">
              <w:tab/>
              <w:t>Those in the class with poor coordination are accommodated and less skilled performers are assisted.</w:t>
            </w:r>
          </w:p>
          <w:p w:rsidR="00000000" w:rsidRPr="00C048B8" w:rsidP="00C048B8">
            <w:pPr>
              <w:pStyle w:val="List"/>
            </w:pPr>
            <w:r w:rsidRPr="00C048B8">
              <w:t>3.4</w:t>
            </w:r>
            <w:r w:rsidRPr="00C048B8">
              <w:tab/>
            </w:r>
            <w:r w:rsidRPr="00C048B8">
              <w:rPr>
                <w:rStyle w:val="BoldandItalics"/>
              </w:rPr>
              <w:t>Participants' exerc</w:t>
            </w:r>
            <w:r w:rsidRPr="00C048B8">
              <w:rPr>
                <w:rStyle w:val="BoldandItalics"/>
              </w:rPr>
              <w:t>ise intensity is monitored</w:t>
            </w:r>
            <w:r w:rsidRPr="00C048B8">
              <w:t xml:space="preserve"> and adjusted as required.</w:t>
            </w:r>
          </w:p>
        </w:tc>
      </w:tr>
    </w:tbl>
    <w:p w:rsidR="00000000" w:rsidRPr="00C048B8" w:rsidP="00C048B8">
      <w:pPr>
        <w:pStyle w:val="BodyText"/>
      </w:pP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9" w:name="O_507464"/>
      <w:bookmarkEnd w:id="9"/>
      <w:r w:rsidRPr="00C048B8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t>This describes the essential skills and knowledge and their level, required for this unit.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>Required Skills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move in a controlled and efficient manner while participating in a variety of exercise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>Required Knowledge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Defence Injury Prevention Program</w:t>
            </w:r>
          </w:p>
          <w:p w:rsidR="00000000" w:rsidRPr="00C048B8" w:rsidP="00C048B8">
            <w:pPr>
              <w:pStyle w:val="ListBullet"/>
            </w:pPr>
            <w:r w:rsidRPr="00C048B8">
              <w:t>equity and diversity</w:t>
            </w:r>
          </w:p>
          <w:p w:rsidR="00000000" w:rsidRPr="00C048B8" w:rsidP="00C048B8">
            <w:pPr>
              <w:pStyle w:val="ListBullet"/>
            </w:pPr>
            <w:r w:rsidRPr="00C048B8">
              <w:t>factors of human performance</w:t>
            </w:r>
          </w:p>
          <w:p w:rsidR="00000000" w:rsidRPr="00C048B8" w:rsidP="00C048B8">
            <w:pPr>
              <w:pStyle w:val="ListBullet"/>
            </w:pPr>
            <w:r w:rsidRPr="00C048B8">
              <w:t>legislation and common law pertinent to duty of care</w:t>
            </w:r>
          </w:p>
          <w:p w:rsidR="00000000" w:rsidRPr="00C048B8" w:rsidP="00C048B8">
            <w:pPr>
              <w:pStyle w:val="ListBullet"/>
            </w:pPr>
            <w:r w:rsidRPr="00C048B8">
              <w:t>work healt</w:t>
            </w:r>
            <w:r w:rsidRPr="00C048B8">
              <w:t>h and safety (WHS)</w:t>
            </w:r>
          </w:p>
          <w:p w:rsidR="00000000" w:rsidRPr="00C048B8" w:rsidP="00C048B8">
            <w:pPr>
              <w:pStyle w:val="ListBullet"/>
            </w:pPr>
            <w:r w:rsidRPr="00C048B8">
              <w:t>organisational policies and procedures pertinent to Defence sport and physical training</w:t>
            </w:r>
          </w:p>
          <w:p w:rsidR="00000000" w:rsidRPr="00C048B8" w:rsidP="00C048B8">
            <w:pPr>
              <w:pStyle w:val="ListBullet"/>
            </w:pPr>
            <w:r w:rsidRPr="00C048B8">
              <w:t>methods of instruction and principles of instruction</w:t>
            </w:r>
          </w:p>
          <w:p w:rsidR="00000000" w:rsidRPr="00C048B8" w:rsidP="00C048B8">
            <w:pPr>
              <w:pStyle w:val="ListBullet"/>
            </w:pPr>
            <w:r w:rsidRPr="00C048B8">
              <w:t>risk management</w:t>
            </w:r>
          </w:p>
          <w:p w:rsidR="00000000" w:rsidRPr="00C048B8" w:rsidP="00C048B8">
            <w:pPr>
              <w:pStyle w:val="ListBullet"/>
            </w:pPr>
            <w:r w:rsidRPr="00C048B8">
              <w:t>theory of physical training</w:t>
            </w:r>
          </w:p>
        </w:tc>
      </w:tr>
    </w:tbl>
    <w:p w:rsidR="00000000" w:rsidRPr="00C048B8" w:rsidP="00C048B8">
      <w:pPr>
        <w:pStyle w:val="BodyText"/>
      </w:pP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10" w:name="O_507461"/>
      <w:bookmarkEnd w:id="10"/>
      <w:r w:rsidRPr="00C048B8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BodyText"/>
            </w:pPr>
            <w:r w:rsidRPr="00C048B8">
              <w:t>Assessment must confirm the ability to provide safe physical instruction to Defence personnel at all times.</w:t>
            </w:r>
          </w:p>
          <w:p w:rsidR="00000000" w:rsidRPr="00C048B8" w:rsidP="00C048B8">
            <w:pPr>
              <w:pStyle w:val="BodyText"/>
            </w:pPr>
            <w:r w:rsidRPr="00C048B8">
              <w:rPr>
                <w:rStyle w:val="SpecialBold"/>
              </w:rPr>
              <w:t>Consistency in performance</w:t>
            </w:r>
          </w:p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t>Competency should be demonst</w:t>
            </w:r>
            <w:r w:rsidRPr="00C048B8">
              <w:t>rated over a number of classes to ensure consistency of performance.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BodyText"/>
            </w:pPr>
            <w:r w:rsidRPr="00C048B8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BodyText"/>
            </w:pPr>
            <w:r w:rsidRPr="00C048B8">
              <w:rPr>
                <w:rStyle w:val="SpecialBold"/>
              </w:rPr>
              <w:t>Context of assessment</w:t>
            </w:r>
          </w:p>
          <w:p w:rsidR="00000000" w:rsidRPr="00C048B8" w:rsidP="00C048B8">
            <w:pPr>
              <w:pStyle w:val="BodyText"/>
            </w:pPr>
            <w:r w:rsidRPr="00C048B8">
              <w:t>Competency should be assessed in the workplace or in a simulated workplace environment.</w:t>
            </w:r>
          </w:p>
          <w:p w:rsidR="00000000" w:rsidRPr="00C048B8" w:rsidP="00C048B8">
            <w:pPr>
              <w:pStyle w:val="BodyText"/>
            </w:pPr>
            <w:r w:rsidRPr="00C048B8">
              <w:rPr>
                <w:rStyle w:val="SpecialBold"/>
              </w:rPr>
              <w:t>Specific resources for assessment</w:t>
            </w:r>
          </w:p>
          <w:p w:rsidR="00000000" w:rsidRPr="00C048B8" w:rsidP="00C048B8">
            <w:pPr>
              <w:pStyle w:val="BodyText"/>
            </w:pPr>
            <w:r w:rsidRPr="00C048B8">
              <w:t>Access to an appropriate facility and relevant equipment.</w:t>
            </w:r>
          </w:p>
        </w:tc>
      </w:tr>
    </w:tbl>
    <w:p w:rsidR="00000000" w:rsidRPr="00C048B8" w:rsidP="00C048B8">
      <w:pPr>
        <w:pStyle w:val="BodyText"/>
      </w:pP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11" w:name="O_507463"/>
      <w:bookmarkEnd w:id="11"/>
      <w:r w:rsidRPr="00C048B8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t>The Range Statement relates to the Unit of Competency as a whole. It allows for different work environments and situations that m</w:t>
            </w:r>
            <w:r w:rsidRPr="00C048B8">
              <w:t xml:space="preserve">ay affect performance. </w:t>
            </w:r>
            <w:r w:rsidRPr="00C048B8">
              <w:rPr>
                <w:rStyle w:val="BoldandItalics"/>
              </w:rPr>
              <w:t>Bold italicised</w:t>
            </w:r>
            <w:r w:rsidRPr="00C048B8">
              <w:t xml:space="preserve"> wording in the Performance Criteria is detailed below.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 xml:space="preserve">Session plan </w:t>
            </w:r>
            <w:r w:rsidRPr="00C048B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resource requirements</w:t>
            </w:r>
          </w:p>
          <w:p w:rsidR="00000000" w:rsidRPr="00C048B8" w:rsidP="00C048B8">
            <w:pPr>
              <w:pStyle w:val="ListBullet"/>
            </w:pPr>
            <w:r w:rsidRPr="00C048B8">
              <w:t>safety risk management plan</w:t>
            </w:r>
          </w:p>
          <w:p w:rsidR="00000000" w:rsidRPr="00C048B8" w:rsidP="00C048B8">
            <w:pPr>
              <w:pStyle w:val="ListBullet"/>
            </w:pPr>
            <w:r w:rsidRPr="00C048B8">
              <w:t>session objectives</w:t>
            </w:r>
          </w:p>
          <w:p w:rsidR="00000000" w:rsidRPr="00C048B8" w:rsidP="00C048B8">
            <w:pPr>
              <w:pStyle w:val="ListBullet"/>
            </w:pPr>
            <w:r w:rsidRPr="00C048B8">
              <w:t>session phases</w:t>
            </w:r>
          </w:p>
          <w:p w:rsidR="00000000" w:rsidRPr="00C048B8" w:rsidP="00C048B8">
            <w:pPr>
              <w:pStyle w:val="ListBullet"/>
            </w:pPr>
            <w:r w:rsidRPr="00C048B8">
              <w:t>specified activities</w:t>
            </w:r>
          </w:p>
          <w:p w:rsidR="00000000" w:rsidRPr="00C048B8" w:rsidP="00C048B8">
            <w:pPr>
              <w:pStyle w:val="ListBullet"/>
            </w:pPr>
            <w:r w:rsidRPr="00C048B8">
              <w:t>stage of training</w:t>
            </w:r>
          </w:p>
          <w:p w:rsidR="00000000" w:rsidRPr="00C048B8" w:rsidP="00C048B8">
            <w:pPr>
              <w:pStyle w:val="ListBullet"/>
            </w:pPr>
            <w:r w:rsidRPr="00C048B8">
              <w:t>suggested number of participants</w:t>
            </w:r>
          </w:p>
          <w:p w:rsidR="00000000" w:rsidRPr="00C048B8" w:rsidP="00C048B8">
            <w:pPr>
              <w:pStyle w:val="ListBullet"/>
            </w:pPr>
            <w:r w:rsidRPr="00C048B8">
              <w:t>time allocation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training venue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>Other planning information</w:t>
            </w:r>
            <w:r w:rsidRPr="00C048B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location/training area</w:t>
            </w:r>
          </w:p>
          <w:p w:rsidR="00000000" w:rsidRPr="00C048B8" w:rsidP="00C048B8">
            <w:pPr>
              <w:pStyle w:val="ListBullet"/>
            </w:pPr>
            <w:r w:rsidRPr="00C048B8">
              <w:t>participant information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specific timings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>Physical training session and activities</w:t>
            </w:r>
            <w:r w:rsidRPr="00C048B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agility sessions and activities:</w:t>
            </w:r>
          </w:p>
          <w:p w:rsidR="00000000" w:rsidRPr="00C048B8" w:rsidP="00C048B8">
            <w:pPr>
              <w:pStyle w:val="ListBullet2"/>
            </w:pPr>
            <w:r w:rsidRPr="00C048B8">
              <w:t>balancing</w:t>
            </w:r>
          </w:p>
          <w:p w:rsidR="00000000" w:rsidRPr="00C048B8" w:rsidP="00C048B8">
            <w:pPr>
              <w:pStyle w:val="ListBullet2"/>
            </w:pPr>
            <w:r w:rsidRPr="00C048B8">
              <w:t>crawling</w:t>
            </w:r>
          </w:p>
          <w:p w:rsidR="00000000" w:rsidRPr="00C048B8" w:rsidP="00C048B8">
            <w:pPr>
              <w:pStyle w:val="ListBullet2"/>
            </w:pPr>
            <w:r w:rsidRPr="00C048B8">
              <w:t>cutting</w:t>
            </w:r>
          </w:p>
          <w:p w:rsidR="00000000" w:rsidRPr="00C048B8" w:rsidP="00C048B8">
            <w:pPr>
              <w:pStyle w:val="ListBullet2"/>
            </w:pPr>
            <w:r w:rsidRPr="00C048B8">
              <w:t>jumping</w:t>
            </w:r>
          </w:p>
          <w:p w:rsidR="00000000" w:rsidRPr="00C048B8" w:rsidP="00C048B8">
            <w:pPr>
              <w:pStyle w:val="ListBullet2"/>
            </w:pPr>
            <w:r w:rsidRPr="00C048B8">
              <w:t>landing</w:t>
            </w:r>
          </w:p>
          <w:p w:rsidR="00000000" w:rsidRPr="00C048B8" w:rsidP="00C048B8">
            <w:pPr>
              <w:pStyle w:val="ListBullet2"/>
            </w:pPr>
            <w:r w:rsidRPr="00C048B8">
              <w:t>low foot assisted gate vault</w:t>
            </w:r>
          </w:p>
          <w:p w:rsidR="00000000" w:rsidRPr="00C048B8" w:rsidP="00C048B8">
            <w:pPr>
              <w:pStyle w:val="ListBullet2"/>
            </w:pPr>
            <w:r w:rsidRPr="00C048B8">
              <w:t>pivoting</w:t>
            </w:r>
          </w:p>
          <w:p w:rsidR="00000000" w:rsidRPr="00C048B8" w:rsidP="00C048B8">
            <w:pPr>
              <w:pStyle w:val="ListBullet2"/>
            </w:pPr>
            <w:r w:rsidRPr="00C048B8">
              <w:t>rolling (forward, shoulder, log rolls)</w:t>
            </w:r>
          </w:p>
          <w:p w:rsidR="00000000" w:rsidRPr="00C048B8" w:rsidP="00C048B8">
            <w:pPr>
              <w:pStyle w:val="ListBullet2"/>
            </w:pPr>
            <w:r w:rsidRPr="00C048B8">
              <w:t>swinging</w:t>
            </w:r>
          </w:p>
          <w:p w:rsidR="00000000" w:rsidRPr="00C048B8" w:rsidP="00C048B8">
            <w:pPr>
              <w:pStyle w:val="ListBullet2"/>
            </w:pPr>
            <w:r w:rsidRPr="00C048B8">
              <w:t>turning</w:t>
            </w:r>
          </w:p>
          <w:p w:rsidR="00000000" w:rsidRPr="00C048B8" w:rsidP="00C048B8">
            <w:pPr>
              <w:pStyle w:val="ListBullet"/>
            </w:pPr>
            <w:r w:rsidRPr="00C048B8">
              <w:t>endurance sessions and activities:</w:t>
            </w:r>
          </w:p>
          <w:p w:rsidR="00000000" w:rsidRPr="00C048B8" w:rsidP="00C048B8">
            <w:pPr>
              <w:pStyle w:val="ListBullet2"/>
            </w:pPr>
            <w:r w:rsidRPr="00C048B8">
              <w:t>basic circuit (incorporating agility and strength components)</w:t>
            </w:r>
          </w:p>
          <w:p w:rsidR="00000000" w:rsidRPr="00C048B8" w:rsidP="00C048B8">
            <w:pPr>
              <w:pStyle w:val="ListBullet2"/>
            </w:pPr>
            <w:r w:rsidRPr="00C048B8">
              <w:t>relays</w:t>
            </w:r>
          </w:p>
          <w:p w:rsidR="00000000" w:rsidRPr="00C048B8" w:rsidP="00C048B8">
            <w:pPr>
              <w:pStyle w:val="ListBullet2"/>
            </w:pPr>
            <w:r w:rsidRPr="00C048B8">
              <w:t>interval training</w:t>
            </w:r>
          </w:p>
          <w:p w:rsidR="00000000" w:rsidRPr="00C048B8" w:rsidP="00C048B8">
            <w:pPr>
              <w:pStyle w:val="ListBullet2"/>
            </w:pPr>
            <w:r w:rsidRPr="00C048B8">
              <w:t>run &lt;3 km (sand shoes only/no load carriage)</w:t>
            </w:r>
          </w:p>
          <w:p w:rsidR="00000000" w:rsidRPr="00C048B8" w:rsidP="00C048B8">
            <w:pPr>
              <w:pStyle w:val="ListBullet2"/>
            </w:pPr>
            <w:r w:rsidRPr="00C048B8">
              <w:t>walking (no load carriage)</w:t>
            </w:r>
          </w:p>
          <w:p w:rsidR="00000000" w:rsidRPr="00C048B8" w:rsidP="00C048B8">
            <w:pPr>
              <w:pStyle w:val="ListBullet"/>
            </w:pPr>
            <w:r w:rsidRPr="00C048B8">
              <w:t>minor team games sessions:</w:t>
            </w:r>
          </w:p>
          <w:p w:rsidR="00000000" w:rsidRPr="00C048B8" w:rsidP="00C048B8">
            <w:pPr>
              <w:pStyle w:val="ListBullet2"/>
            </w:pPr>
            <w:r w:rsidRPr="00C048B8">
              <w:t>continuous cricket</w:t>
            </w:r>
          </w:p>
          <w:p w:rsidR="00000000" w:rsidRPr="00C048B8" w:rsidP="00C048B8">
            <w:pPr>
              <w:pStyle w:val="ListBullet2"/>
            </w:pPr>
            <w:r w:rsidRPr="00C048B8">
              <w:t>irish cricket</w:t>
            </w:r>
          </w:p>
          <w:p w:rsidR="00000000" w:rsidRPr="00C048B8" w:rsidP="00C048B8">
            <w:pPr>
              <w:pStyle w:val="ListBullet2"/>
            </w:pPr>
            <w:r w:rsidRPr="00C048B8">
              <w:t>skittle ball</w:t>
            </w:r>
          </w:p>
          <w:p w:rsidR="00000000" w:rsidRPr="00C048B8" w:rsidP="00C048B8">
            <w:pPr>
              <w:pStyle w:val="ListBullet2"/>
            </w:pPr>
            <w:r w:rsidRPr="00C048B8">
              <w:t>softball</w:t>
            </w:r>
          </w:p>
          <w:p w:rsidR="00000000" w:rsidRPr="00C048B8" w:rsidP="00C048B8">
            <w:pPr>
              <w:pStyle w:val="ListBullet2"/>
            </w:pPr>
            <w:r w:rsidRPr="00C048B8">
              <w:t>team passing</w:t>
            </w:r>
          </w:p>
          <w:p w:rsidR="00000000" w:rsidRPr="00C048B8" w:rsidP="00C048B8">
            <w:pPr>
              <w:pStyle w:val="ListBullet2"/>
            </w:pPr>
            <w:r w:rsidRPr="00C048B8">
              <w:t>volleyball</w:t>
            </w:r>
          </w:p>
          <w:p w:rsidR="00000000" w:rsidRPr="00C048B8" w:rsidP="00C048B8">
            <w:pPr>
              <w:pStyle w:val="ListBullet"/>
            </w:pPr>
            <w:r w:rsidRPr="00C048B8">
              <w:t>strength sessions and activities:</w:t>
            </w:r>
          </w:p>
          <w:p w:rsidR="00000000" w:rsidRPr="00C048B8" w:rsidP="00C048B8">
            <w:pPr>
              <w:pStyle w:val="ListBullet2"/>
            </w:pPr>
            <w:r w:rsidRPr="00C048B8">
              <w:t>arm curl (torsion bar)</w:t>
            </w:r>
          </w:p>
          <w:p w:rsidR="00000000" w:rsidRPr="00C048B8" w:rsidP="00C048B8">
            <w:pPr>
              <w:pStyle w:val="ListBullet2"/>
            </w:pPr>
            <w:r w:rsidRPr="00C048B8">
              <w:t>dips</w:t>
            </w:r>
          </w:p>
          <w:p w:rsidR="00000000" w:rsidRPr="00C048B8" w:rsidP="00C048B8">
            <w:pPr>
              <w:pStyle w:val="ListBullet2"/>
            </w:pPr>
            <w:r w:rsidRPr="00C048B8">
              <w:t>heaves</w:t>
            </w:r>
          </w:p>
          <w:p w:rsidR="00000000" w:rsidRPr="00C048B8" w:rsidP="00C048B8">
            <w:pPr>
              <w:pStyle w:val="ListBullet2"/>
            </w:pPr>
            <w:r w:rsidRPr="00C048B8">
              <w:t>overhead press (torsion bar)push-ups</w:t>
            </w:r>
          </w:p>
          <w:p w:rsidR="00000000" w:rsidRPr="00C048B8" w:rsidP="00C048B8">
            <w:pPr>
              <w:pStyle w:val="ListBullet2"/>
            </w:pPr>
            <w:r w:rsidRPr="00C048B8">
              <w:t>rope climbing</w:t>
            </w:r>
          </w:p>
          <w:p w:rsidR="00000000" w:rsidRPr="00C048B8" w:rsidP="00C048B8">
            <w:pPr>
              <w:pStyle w:val="ListBullet2"/>
            </w:pPr>
            <w:r w:rsidRPr="00C048B8">
              <w:t>rifle exercises</w:t>
            </w:r>
          </w:p>
          <w:p w:rsidR="00000000" w:rsidRPr="00C048B8" w:rsidP="00C048B8">
            <w:pPr>
              <w:pStyle w:val="ListBullet2"/>
            </w:pPr>
            <w:r w:rsidRPr="00C048B8">
              <w:t>sit-ups</w:t>
            </w:r>
          </w:p>
          <w:p w:rsidR="00000000" w:rsidP="00C048B8">
            <w:pPr>
              <w:pStyle w:val="ListBullet2"/>
              <w:rPr>
                <w:lang w:val="en-NZ"/>
              </w:rPr>
            </w:pPr>
            <w:r w:rsidRPr="00C048B8">
              <w:t>squats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 xml:space="preserve">Appropriate persons </w:t>
            </w:r>
            <w:r w:rsidRPr="00C048B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combat fitness leader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physical training instructor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 xml:space="preserve">Session safety risk management plan </w:t>
            </w:r>
            <w:r w:rsidRPr="00C048B8">
              <w:t>may include:</w:t>
            </w:r>
            <w:r w:rsidRPr="00C048B8">
              <w:rPr>
                <w:rStyle w:val="SpecialBold"/>
              </w:rPr>
              <w:t xml:space="preserve">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analysis of the activity format and content</w:t>
            </w:r>
          </w:p>
          <w:p w:rsidR="00000000" w:rsidRPr="00C048B8" w:rsidP="00C048B8">
            <w:pPr>
              <w:pStyle w:val="ListBullet"/>
            </w:pPr>
            <w:r w:rsidRPr="00C048B8">
              <w:t>analysis of the identified risks in order to establish a risk level</w:t>
            </w:r>
          </w:p>
          <w:p w:rsidR="00000000" w:rsidRPr="00C048B8" w:rsidP="00C048B8">
            <w:pPr>
              <w:pStyle w:val="ListBullet"/>
            </w:pPr>
            <w:r w:rsidRPr="00C048B8">
              <w:t>assessment and prioritisation of risks and identification of risk treatment strategies</w:t>
            </w:r>
          </w:p>
          <w:p w:rsidR="00000000" w:rsidRPr="00C048B8" w:rsidP="00C048B8">
            <w:pPr>
              <w:pStyle w:val="ListBullet"/>
            </w:pPr>
            <w:r w:rsidRPr="00C048B8">
              <w:t>consid</w:t>
            </w:r>
            <w:r w:rsidRPr="00C048B8">
              <w:t>eration of previously identified and proven injury prevention strategies during activity planning</w:t>
            </w:r>
          </w:p>
          <w:p w:rsidR="00000000" w:rsidRPr="00C048B8" w:rsidP="00C048B8">
            <w:pPr>
              <w:pStyle w:val="ListBullet"/>
            </w:pPr>
            <w:r w:rsidRPr="00C048B8">
              <w:t>identification of injury risks in the planned activity</w:t>
            </w:r>
          </w:p>
          <w:p w:rsidR="00000000" w:rsidRPr="00C048B8" w:rsidP="00C048B8">
            <w:pPr>
              <w:pStyle w:val="ListBullet"/>
            </w:pPr>
            <w:r w:rsidRPr="00C048B8">
              <w:t>reviewing the effectiveness of risk treatment strategies during and after the activity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treatment or con</w:t>
            </w:r>
            <w:r w:rsidRPr="00C048B8">
              <w:t>trolling of identified risks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 xml:space="preserve">Potentially harmful practices </w:t>
            </w:r>
            <w:r w:rsidRPr="00C048B8">
              <w:t xml:space="preserve">may include: 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ballistic movements</w:t>
            </w:r>
          </w:p>
          <w:p w:rsidR="00000000" w:rsidRPr="00C048B8" w:rsidP="00C048B8">
            <w:pPr>
              <w:pStyle w:val="ListBullet"/>
            </w:pPr>
            <w:r w:rsidRPr="00C048B8">
              <w:t>deep knee bends</w:t>
            </w:r>
          </w:p>
          <w:p w:rsidR="00000000" w:rsidRPr="00C048B8" w:rsidP="00C048B8">
            <w:pPr>
              <w:pStyle w:val="ListBullet"/>
            </w:pPr>
            <w:r w:rsidRPr="00C048B8">
              <w:t>exercising while sick or injured</w:t>
            </w:r>
          </w:p>
          <w:p w:rsidR="00000000" w:rsidRPr="00C048B8" w:rsidP="00C048B8">
            <w:pPr>
              <w:pStyle w:val="ListBullet"/>
            </w:pPr>
            <w:r w:rsidRPr="00C048B8">
              <w:t>exercising in extremes of temperature</w:t>
            </w:r>
          </w:p>
          <w:p w:rsidR="00000000" w:rsidRPr="00C048B8" w:rsidP="00C048B8">
            <w:pPr>
              <w:pStyle w:val="ListBullet"/>
            </w:pPr>
            <w:r w:rsidRPr="00C048B8">
              <w:t>multiple repetitions</w:t>
            </w:r>
          </w:p>
          <w:p w:rsidR="00000000" w:rsidRPr="00C048B8" w:rsidP="00C048B8">
            <w:pPr>
              <w:pStyle w:val="ListBullet"/>
            </w:pPr>
            <w:r w:rsidRPr="00C048B8">
              <w:t>pounding on the spot</w:t>
            </w:r>
          </w:p>
          <w:p w:rsidR="00000000" w:rsidRPr="00C048B8" w:rsidP="00C048B8">
            <w:pPr>
              <w:pStyle w:val="ListBullet"/>
            </w:pPr>
            <w:r w:rsidRPr="00C048B8">
              <w:t>spinal hyperextension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straight leg sit-ups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 xml:space="preserve">Resources </w:t>
            </w:r>
            <w:r w:rsidRPr="00C048B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cricket bats</w:t>
            </w:r>
          </w:p>
          <w:p w:rsidR="00000000" w:rsidRPr="00C048B8" w:rsidP="00C048B8">
            <w:pPr>
              <w:pStyle w:val="ListBullet"/>
            </w:pPr>
            <w:r w:rsidRPr="00C048B8">
              <w:t>footballs</w:t>
            </w:r>
          </w:p>
          <w:p w:rsidR="00000000" w:rsidRPr="00C048B8" w:rsidP="00C048B8">
            <w:pPr>
              <w:pStyle w:val="ListBullet"/>
            </w:pPr>
            <w:r w:rsidRPr="00C048B8">
              <w:t>free weights</w:t>
            </w:r>
          </w:p>
          <w:p w:rsidR="00000000" w:rsidRPr="00C048B8" w:rsidP="00C048B8">
            <w:pPr>
              <w:pStyle w:val="ListBullet"/>
            </w:pPr>
            <w:r w:rsidRPr="00C048B8">
              <w:t>service rifles</w:t>
            </w:r>
          </w:p>
          <w:p w:rsidR="00000000" w:rsidRPr="00C048B8" w:rsidP="00C048B8">
            <w:pPr>
              <w:pStyle w:val="ListBullet"/>
            </w:pPr>
            <w:r w:rsidRPr="00C048B8">
              <w:t>softballs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torsion bars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 xml:space="preserve">Pre-class instructions </w:t>
            </w:r>
            <w:r w:rsidRPr="00C048B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appropriate and safe footwear and clothing</w:t>
            </w:r>
          </w:p>
          <w:p w:rsidR="00000000" w:rsidRPr="00C048B8" w:rsidP="00C048B8">
            <w:pPr>
              <w:pStyle w:val="ListBullet"/>
            </w:pPr>
            <w:r w:rsidRPr="00C048B8">
              <w:t>correct breathing</w:t>
            </w:r>
          </w:p>
          <w:p w:rsidR="00000000" w:rsidRPr="00C048B8" w:rsidP="00C048B8">
            <w:pPr>
              <w:pStyle w:val="ListBullet"/>
            </w:pPr>
            <w:r w:rsidRPr="00C048B8">
              <w:t>correct exercise techniques</w:t>
            </w:r>
          </w:p>
          <w:p w:rsidR="00000000" w:rsidRPr="00C048B8" w:rsidP="00C048B8">
            <w:pPr>
              <w:pStyle w:val="ListBullet"/>
            </w:pPr>
            <w:r w:rsidRPr="00C048B8">
              <w:t>outline of the session</w:t>
            </w:r>
          </w:p>
          <w:p w:rsidR="00000000" w:rsidRPr="00C048B8" w:rsidP="00C048B8">
            <w:pPr>
              <w:pStyle w:val="ListBullet"/>
            </w:pPr>
            <w:r w:rsidRPr="00C048B8">
              <w:t>pain/discomfort</w:t>
            </w:r>
          </w:p>
          <w:p w:rsidR="00000000" w:rsidRPr="00C048B8" w:rsidP="00C048B8">
            <w:pPr>
              <w:pStyle w:val="ListBullet"/>
            </w:pPr>
            <w:r w:rsidRPr="00C048B8">
              <w:t>personal introduction</w:t>
            </w:r>
          </w:p>
          <w:p w:rsidR="00000000" w:rsidRPr="00C048B8" w:rsidP="00C048B8">
            <w:pPr>
              <w:pStyle w:val="ListBullet"/>
            </w:pPr>
            <w:r w:rsidRPr="00C048B8">
              <w:t>rest periods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welcome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 xml:space="preserve">Appropriate methods of instruction </w:t>
            </w:r>
            <w:r w:rsidRPr="00C048B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appropriate positioning</w:t>
            </w:r>
          </w:p>
          <w:p w:rsidR="00000000" w:rsidRPr="00C048B8" w:rsidP="00C048B8">
            <w:pPr>
              <w:pStyle w:val="ListBullet"/>
            </w:pPr>
            <w:r w:rsidRPr="00C048B8">
              <w:t>avoidance of competing against the class</w:t>
            </w:r>
          </w:p>
          <w:p w:rsidR="00000000" w:rsidRPr="00C048B8" w:rsidP="00C048B8">
            <w:pPr>
              <w:pStyle w:val="ListBullet"/>
            </w:pPr>
            <w:r w:rsidRPr="00C048B8">
              <w:t>body language</w:t>
            </w:r>
          </w:p>
          <w:p w:rsidR="00000000" w:rsidRPr="00C048B8" w:rsidP="00C048B8">
            <w:pPr>
              <w:pStyle w:val="ListBullet"/>
            </w:pPr>
            <w:r w:rsidRPr="00C048B8">
              <w:t>demonstration of performance:</w:t>
            </w:r>
          </w:p>
          <w:p w:rsidR="00000000" w:rsidRPr="00C048B8" w:rsidP="00C048B8">
            <w:pPr>
              <w:pStyle w:val="ListBullet2"/>
            </w:pPr>
            <w:r w:rsidRPr="00C048B8">
              <w:t>explain, demonstrate, imitate</w:t>
            </w:r>
          </w:p>
          <w:p w:rsidR="00000000" w:rsidRPr="00C048B8" w:rsidP="00C048B8">
            <w:pPr>
              <w:pStyle w:val="ListBullet2"/>
            </w:pPr>
            <w:r w:rsidRPr="00C048B8">
              <w:t>explain, demonstrate, practice</w:t>
            </w:r>
          </w:p>
          <w:p w:rsidR="00000000" w:rsidRPr="00C048B8" w:rsidP="00C048B8">
            <w:pPr>
              <w:pStyle w:val="ListBullet2"/>
            </w:pPr>
            <w:r w:rsidRPr="00C048B8">
              <w:t>demonstrate, explain, practice</w:t>
            </w:r>
          </w:p>
          <w:p w:rsidR="00000000" w:rsidRPr="00C048B8" w:rsidP="00C048B8">
            <w:pPr>
              <w:pStyle w:val="ListBullet"/>
            </w:pPr>
            <w:r w:rsidRPr="00C048B8">
              <w:t>establishing rapport</w:t>
            </w:r>
          </w:p>
          <w:p w:rsidR="00000000" w:rsidRPr="00C048B8" w:rsidP="00C048B8">
            <w:pPr>
              <w:pStyle w:val="ListBullet"/>
            </w:pPr>
            <w:r w:rsidRPr="00C048B8">
              <w:t>mannerisms</w:t>
            </w:r>
          </w:p>
          <w:p w:rsidR="00000000" w:rsidRPr="00C048B8" w:rsidP="00C048B8">
            <w:pPr>
              <w:pStyle w:val="ListBullet"/>
            </w:pPr>
            <w:r w:rsidRPr="00C048B8">
              <w:t>monitoring and encouraging class response</w:t>
            </w:r>
          </w:p>
          <w:p w:rsidR="00000000" w:rsidRPr="00C048B8" w:rsidP="00C048B8">
            <w:pPr>
              <w:pStyle w:val="ListBullet"/>
            </w:pPr>
            <w:r w:rsidRPr="00C048B8">
              <w:t>personality</w:t>
            </w:r>
          </w:p>
          <w:p w:rsidR="00000000" w:rsidRPr="00C048B8" w:rsidP="00C048B8">
            <w:pPr>
              <w:pStyle w:val="ListBullet"/>
            </w:pPr>
            <w:r w:rsidRPr="00C048B8">
              <w:t>rehearsal</w:t>
            </w:r>
          </w:p>
          <w:p w:rsidR="00000000" w:rsidRPr="00C048B8" w:rsidP="00C048B8">
            <w:pPr>
              <w:pStyle w:val="ListBullet"/>
            </w:pPr>
            <w:r w:rsidRPr="00C048B8">
              <w:t>session organisation</w:t>
            </w:r>
          </w:p>
          <w:p w:rsidR="00000000" w:rsidRPr="00C048B8" w:rsidP="00C048B8">
            <w:pPr>
              <w:pStyle w:val="ListBullet"/>
            </w:pPr>
            <w:r w:rsidRPr="00C048B8">
              <w:t>verbal communication:</w:t>
            </w:r>
          </w:p>
          <w:p w:rsidR="00000000" w:rsidRPr="00C048B8" w:rsidP="00C048B8">
            <w:pPr>
              <w:pStyle w:val="ListBullet2"/>
            </w:pPr>
            <w:r w:rsidRPr="00C048B8">
              <w:t>encouragement</w:t>
            </w:r>
          </w:p>
          <w:p w:rsidR="00000000" w:rsidRPr="00C048B8" w:rsidP="00C048B8">
            <w:pPr>
              <w:pStyle w:val="ListBullet2"/>
            </w:pPr>
            <w:r w:rsidRPr="00C048B8">
              <w:t>voice cla</w:t>
            </w:r>
            <w:r w:rsidRPr="00C048B8">
              <w:t>rity</w:t>
            </w:r>
          </w:p>
          <w:p w:rsidR="00000000" w:rsidRPr="00C048B8" w:rsidP="00C048B8">
            <w:pPr>
              <w:pStyle w:val="ListBullet2"/>
            </w:pPr>
            <w:r w:rsidRPr="00C048B8">
              <w:t>pitch</w:t>
            </w:r>
          </w:p>
          <w:p w:rsidR="00000000" w:rsidRPr="00C048B8" w:rsidP="00C048B8">
            <w:pPr>
              <w:pStyle w:val="ListBullet2"/>
            </w:pPr>
            <w:r w:rsidRPr="00C048B8">
              <w:t>modulation</w:t>
            </w:r>
          </w:p>
          <w:p w:rsidR="00000000" w:rsidRPr="00C048B8" w:rsidP="00C048B8">
            <w:pPr>
              <w:pStyle w:val="ListBullet"/>
            </w:pPr>
            <w:r w:rsidRPr="00C048B8">
              <w:t>visual and verbal cueing with variety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visual previewing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>Correct technique</w:t>
            </w:r>
            <w:r w:rsidRPr="00C048B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large well defined movements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working within limits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 xml:space="preserve">Common technical errors </w:t>
            </w:r>
            <w:r w:rsidRPr="00C048B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arms too high or low</w:t>
            </w:r>
          </w:p>
          <w:p w:rsidR="00000000" w:rsidRPr="00C048B8" w:rsidP="00C048B8">
            <w:pPr>
              <w:pStyle w:val="ListBullet"/>
            </w:pPr>
            <w:r w:rsidRPr="00C048B8">
              <w:t>lower back hyper extended</w:t>
            </w:r>
          </w:p>
          <w:p w:rsidR="00000000" w:rsidRPr="00C048B8" w:rsidP="00C048B8">
            <w:pPr>
              <w:pStyle w:val="ListBullet"/>
            </w:pPr>
            <w:r w:rsidRPr="00C048B8">
              <w:t>kn</w:t>
            </w:r>
            <w:r w:rsidRPr="00C048B8">
              <w:t>ees over feet</w:t>
            </w:r>
          </w:p>
          <w:p w:rsidR="00000000" w:rsidRPr="00C048B8" w:rsidP="00C048B8">
            <w:pPr>
              <w:pStyle w:val="ListBullet"/>
            </w:pPr>
            <w:r w:rsidRPr="00C048B8">
              <w:t>shoulders rounded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stretching rounded back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 xml:space="preserve">Reviewing own performance </w:t>
            </w:r>
            <w:r w:rsidRPr="00C048B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appropriate intensity applied</w:t>
            </w:r>
          </w:p>
          <w:p w:rsidR="00000000" w:rsidRPr="00C048B8" w:rsidP="00C048B8">
            <w:pPr>
              <w:pStyle w:val="ListBullet"/>
            </w:pPr>
            <w:r w:rsidRPr="00C048B8">
              <w:t>class format and control</w:t>
            </w:r>
          </w:p>
          <w:p w:rsidR="00000000" w:rsidRPr="00C048B8" w:rsidP="00C048B8">
            <w:pPr>
              <w:pStyle w:val="ListBullet"/>
            </w:pPr>
            <w:r w:rsidRPr="00C048B8">
              <w:t>instructional techniques</w:t>
            </w:r>
          </w:p>
          <w:p w:rsidR="00000000" w:rsidRPr="00C048B8" w:rsidP="00C048B8">
            <w:pPr>
              <w:pStyle w:val="ListBullet"/>
            </w:pPr>
            <w:r w:rsidRPr="00C048B8">
              <w:t>participant exercise technique monitored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participant motivation achieved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 xml:space="preserve">Appropriate motivational techniques </w:t>
            </w:r>
            <w:r w:rsidRPr="00C048B8">
              <w:t>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competition</w:t>
            </w:r>
          </w:p>
          <w:p w:rsidR="00000000" w:rsidRPr="00C048B8" w:rsidP="00C048B8">
            <w:pPr>
              <w:pStyle w:val="ListBullet"/>
            </w:pPr>
            <w:r w:rsidRPr="00C048B8">
              <w:t>endeavour</w:t>
            </w:r>
          </w:p>
          <w:p w:rsidR="00000000" w:rsidRPr="00C048B8" w:rsidP="00C048B8">
            <w:pPr>
              <w:pStyle w:val="ListBullet"/>
            </w:pPr>
            <w:r w:rsidRPr="00C048B8">
              <w:t>enthusiasm</w:t>
            </w:r>
          </w:p>
          <w:p w:rsidR="00000000" w:rsidRPr="00C048B8" w:rsidP="00C048B8">
            <w:pPr>
              <w:pStyle w:val="ListBullet"/>
            </w:pPr>
            <w:r w:rsidRPr="00C048B8">
              <w:t>individual effort</w:t>
            </w:r>
          </w:p>
          <w:p w:rsidR="00000000" w:rsidRPr="00C048B8" w:rsidP="00C048B8">
            <w:pPr>
              <w:pStyle w:val="ListBullet"/>
            </w:pPr>
            <w:r w:rsidRPr="00C048B8">
              <w:t>mental toughness</w:t>
            </w:r>
          </w:p>
          <w:p w:rsidR="00000000" w:rsidRPr="00C048B8" w:rsidP="00C048B8">
            <w:pPr>
              <w:pStyle w:val="ListBullet"/>
            </w:pPr>
            <w:r w:rsidRPr="00C048B8">
              <w:t>realism</w:t>
            </w:r>
          </w:p>
          <w:p w:rsidR="00000000" w:rsidRPr="00C048B8" w:rsidP="00C048B8">
            <w:pPr>
              <w:pStyle w:val="ListBullet"/>
            </w:pPr>
            <w:r w:rsidRPr="00C048B8">
              <w:t>sense of achievement</w:t>
            </w:r>
          </w:p>
          <w:p w:rsidR="00000000" w:rsidRPr="00C048B8" w:rsidP="00C048B8">
            <w:pPr>
              <w:pStyle w:val="ListBullet"/>
            </w:pPr>
            <w:r w:rsidRPr="00C048B8">
              <w:t>team work</w:t>
            </w:r>
          </w:p>
          <w:p w:rsidR="00000000" w:rsidRPr="00C048B8" w:rsidP="00C048B8">
            <w:pPr>
              <w:pStyle w:val="ListBullet"/>
            </w:pPr>
            <w:r w:rsidRPr="00C048B8">
              <w:t>the will to win</w:t>
            </w:r>
          </w:p>
          <w:p w:rsidR="00000000" w:rsidP="00C048B8">
            <w:pPr>
              <w:pStyle w:val="ListBullet"/>
              <w:rPr>
                <w:lang w:val="en-NZ"/>
              </w:rPr>
            </w:pPr>
            <w:r w:rsidRPr="00C048B8">
              <w:t>variety</w:t>
            </w:r>
          </w:p>
        </w:tc>
      </w:tr>
      <w:tr w:rsidTr="00077D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048B8">
            <w:pPr>
              <w:pStyle w:val="BodyText"/>
              <w:rPr>
                <w:lang w:val="en-NZ"/>
              </w:rPr>
            </w:pPr>
            <w:r w:rsidRPr="00C048B8">
              <w:rPr>
                <w:rStyle w:val="SpecialBold"/>
              </w:rPr>
              <w:t>Participants' exercise intensity is monitored</w:t>
            </w:r>
            <w:r w:rsidRPr="00C048B8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048B8" w:rsidP="00C048B8">
            <w:pPr>
              <w:pStyle w:val="ListBullet"/>
            </w:pPr>
            <w:r w:rsidRPr="00C048B8">
              <w:t>heart rate response</w:t>
            </w:r>
          </w:p>
          <w:p w:rsidR="00000000" w:rsidRPr="00C048B8" w:rsidP="00C048B8">
            <w:pPr>
              <w:pStyle w:val="ListBullet"/>
            </w:pPr>
            <w:r w:rsidRPr="00C048B8">
              <w:t>form and fatigue</w:t>
            </w:r>
          </w:p>
          <w:p w:rsidR="00000000" w:rsidRPr="00C048B8" w:rsidP="00C048B8">
            <w:pPr>
              <w:pStyle w:val="ListBullet"/>
            </w:pPr>
            <w:r w:rsidRPr="00C048B8">
              <w:t>motivation and enthusiasm suitable to the class format</w:t>
            </w:r>
          </w:p>
          <w:p w:rsidR="00000000" w:rsidRPr="00C048B8" w:rsidP="00C048B8">
            <w:pPr>
              <w:pStyle w:val="ListBullet"/>
            </w:pPr>
            <w:r w:rsidRPr="00C048B8">
              <w:t>perceived rate of exertion</w:t>
            </w:r>
          </w:p>
        </w:tc>
      </w:tr>
    </w:tbl>
    <w:p w:rsidR="00000000" w:rsidRPr="00C048B8" w:rsidP="00C048B8">
      <w:pPr>
        <w:pStyle w:val="BodyText"/>
      </w:pP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12" w:name="O_507460"/>
      <w:bookmarkEnd w:id="12"/>
      <w:r w:rsidRPr="00C048B8">
        <w:t>Unit Sector(s)</w:t>
      </w:r>
    </w:p>
    <w:p w:rsidR="00000000" w:rsidRPr="00C048B8" w:rsidP="00C048B8">
      <w:pPr>
        <w:pStyle w:val="BodyText"/>
      </w:pPr>
      <w:r w:rsidRPr="00C048B8">
        <w:t>Not applicable.</w:t>
      </w:r>
    </w:p>
    <w:p w:rsidR="00000000" w:rsidRPr="00C048B8" w:rsidP="00C048B8">
      <w:pPr>
        <w:pStyle w:val="AllowPageBreak"/>
      </w:pPr>
    </w:p>
    <w:p w:rsidR="00000000" w:rsidRPr="00C048B8" w:rsidP="00C048B8">
      <w:pPr>
        <w:pStyle w:val="Heading1"/>
      </w:pPr>
      <w:bookmarkStart w:id="13" w:name="O_507469"/>
      <w:bookmarkEnd w:id="13"/>
      <w:r w:rsidRPr="00C048B8">
        <w:t>Corequisite Unit/s</w:t>
      </w:r>
    </w:p>
    <w:p w:rsidR="00000000" w:rsidRPr="00C048B8" w:rsidP="00C048B8">
      <w:pPr>
        <w:pStyle w:val="BodyText"/>
      </w:pPr>
      <w:r w:rsidRPr="00C048B8">
        <w:t xml:space="preserve">Not applicable. </w:t>
      </w:r>
    </w:p>
    <w:p w:rsidR="00000000" w:rsidRPr="00C048B8" w:rsidP="00C048B8"/>
    <w:sectPr w:rsidSect="00C048B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B8" w:rsidRPr="00077DF0" w:rsidP="00077DF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F0" w:rsidP="00C048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077DF0" w:rsidP="00C048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077DF0" w:rsidP="00C048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B8" w:rsidRPr="00077DF0" w:rsidP="00077DF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8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DF0" w:rsidRPr="002D2AF8" w:rsidP="00C048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DEFCM004B Instruct a workplace physical training session in Defence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077DF0" w:rsidP="00C048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AC8DC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75CFE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88863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48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048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048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048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048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048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048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048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048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048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048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048B8"/>
  </w:style>
  <w:style w:type="character" w:customStyle="1" w:styleId="Heading1Char">
    <w:name w:val="Heading 1 Char"/>
    <w:basedOn w:val="DefaultParagraphFont"/>
    <w:link w:val="Heading1"/>
    <w:rsid w:val="00C048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048B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048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048B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048B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048B8"/>
    <w:rPr>
      <w:b/>
      <w:spacing w:val="0"/>
    </w:rPr>
  </w:style>
  <w:style w:type="paragraph" w:styleId="ListBullet2">
    <w:name w:val="List Bullet 2"/>
    <w:basedOn w:val="List2"/>
    <w:rsid w:val="00C048B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048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048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C048B8"/>
    <w:pPr>
      <w:spacing w:before="60" w:after="60"/>
    </w:pPr>
  </w:style>
  <w:style w:type="character" w:customStyle="1" w:styleId="BoldandItalics">
    <w:name w:val="Bold and Italics"/>
    <w:qFormat/>
    <w:rsid w:val="00C048B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C048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048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048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04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048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04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048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048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048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048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048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048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048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048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048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048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048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048B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048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048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048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048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048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048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048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048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048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048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048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048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048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048B8"/>
    <w:rPr>
      <w:i/>
    </w:rPr>
  </w:style>
  <w:style w:type="paragraph" w:styleId="Caption">
    <w:name w:val="caption"/>
    <w:basedOn w:val="BodyText"/>
    <w:next w:val="Normal"/>
    <w:qFormat/>
    <w:rsid w:val="00C048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048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048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048B8"/>
  </w:style>
  <w:style w:type="paragraph" w:styleId="TableofFigures">
    <w:name w:val="table of figures"/>
    <w:basedOn w:val="Normal"/>
    <w:next w:val="Normal"/>
    <w:semiHidden/>
    <w:rsid w:val="00C048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048B8"/>
    <w:pPr>
      <w:numPr>
        <w:numId w:val="11"/>
      </w:numPr>
    </w:pPr>
  </w:style>
  <w:style w:type="character" w:customStyle="1" w:styleId="WingdingSymbols">
    <w:name w:val="Wingding Symbols"/>
    <w:rsid w:val="00C048B8"/>
    <w:rPr>
      <w:rFonts w:ascii="Wingdings" w:hAnsi="Wingdings"/>
    </w:rPr>
  </w:style>
  <w:style w:type="paragraph" w:customStyle="1" w:styleId="TableHeading">
    <w:name w:val="Table Heading"/>
    <w:basedOn w:val="HeadingBase"/>
    <w:rsid w:val="00C048B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048B8"/>
    <w:rPr>
      <w:color w:val="0033CC"/>
      <w:u w:val="none"/>
    </w:rPr>
  </w:style>
  <w:style w:type="paragraph" w:customStyle="1" w:styleId="BodyTextRight">
    <w:name w:val="Body Text Right"/>
    <w:basedOn w:val="BodyText"/>
    <w:rsid w:val="00C048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048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048B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048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048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048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048B8"/>
    <w:rPr>
      <w:sz w:val="32"/>
    </w:rPr>
  </w:style>
  <w:style w:type="paragraph" w:customStyle="1" w:styleId="HeadingProcedure">
    <w:name w:val="Heading Procedure"/>
    <w:basedOn w:val="HeadingBase"/>
    <w:next w:val="Normal"/>
    <w:rsid w:val="00C048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C048B8"/>
    <w:pPr>
      <w:ind w:firstLine="0"/>
    </w:pPr>
  </w:style>
  <w:style w:type="paragraph" w:customStyle="1" w:styleId="ListNote">
    <w:name w:val="List Note"/>
    <w:basedOn w:val="List"/>
    <w:rsid w:val="00C048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048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048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048B8"/>
    <w:rPr>
      <w:rFonts w:ascii="Courier New" w:hAnsi="Courier New"/>
    </w:rPr>
  </w:style>
  <w:style w:type="paragraph" w:customStyle="1" w:styleId="NoteBullet">
    <w:name w:val="Note Bullet"/>
    <w:basedOn w:val="Note"/>
    <w:rsid w:val="00C048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048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048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048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048B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048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048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048B8"/>
    <w:rPr>
      <w:b/>
      <w:smallCaps/>
    </w:rPr>
  </w:style>
  <w:style w:type="paragraph" w:customStyle="1" w:styleId="TableListNumber">
    <w:name w:val="Table List Number"/>
    <w:basedOn w:val="ListNumber"/>
    <w:rsid w:val="00C048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048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048B8"/>
    <w:pPr>
      <w:numPr>
        <w:numId w:val="9"/>
      </w:numPr>
    </w:pPr>
  </w:style>
  <w:style w:type="paragraph" w:customStyle="1" w:styleId="ListAlpha2">
    <w:name w:val="List Alpha 2"/>
    <w:basedOn w:val="List2"/>
    <w:rsid w:val="00C048B8"/>
    <w:pPr>
      <w:numPr>
        <w:numId w:val="8"/>
      </w:numPr>
    </w:pPr>
  </w:style>
  <w:style w:type="paragraph" w:styleId="List2">
    <w:name w:val="List 2"/>
    <w:basedOn w:val="BodyText"/>
    <w:rsid w:val="00C048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048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048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048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048B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048B8"/>
    <w:pPr>
      <w:numPr>
        <w:numId w:val="3"/>
      </w:numPr>
    </w:pPr>
  </w:style>
  <w:style w:type="paragraph" w:styleId="ListBullet5">
    <w:name w:val="List Bullet 5"/>
    <w:basedOn w:val="List5"/>
    <w:rsid w:val="00C048B8"/>
    <w:pPr>
      <w:numPr>
        <w:numId w:val="4"/>
      </w:numPr>
    </w:pPr>
  </w:style>
  <w:style w:type="paragraph" w:styleId="ListContinue2">
    <w:name w:val="List Continue 2"/>
    <w:basedOn w:val="List2"/>
    <w:rsid w:val="00C048B8"/>
    <w:pPr>
      <w:ind w:firstLine="0"/>
    </w:pPr>
  </w:style>
  <w:style w:type="paragraph" w:styleId="ListContinue3">
    <w:name w:val="List Continue 3"/>
    <w:basedOn w:val="List3"/>
    <w:rsid w:val="00C048B8"/>
    <w:pPr>
      <w:ind w:left="1021" w:firstLine="0"/>
    </w:pPr>
  </w:style>
  <w:style w:type="paragraph" w:styleId="ListContinue4">
    <w:name w:val="List Continue 4"/>
    <w:basedOn w:val="List4"/>
    <w:rsid w:val="00C048B8"/>
    <w:pPr>
      <w:ind w:firstLine="0"/>
    </w:pPr>
  </w:style>
  <w:style w:type="paragraph" w:styleId="ListContinue5">
    <w:name w:val="List Continue 5"/>
    <w:basedOn w:val="List5"/>
    <w:rsid w:val="00C048B8"/>
    <w:pPr>
      <w:ind w:firstLine="0"/>
    </w:pPr>
  </w:style>
  <w:style w:type="paragraph" w:styleId="ListNumber3">
    <w:name w:val="List Number 3"/>
    <w:basedOn w:val="List3"/>
    <w:rsid w:val="00C048B8"/>
    <w:pPr>
      <w:numPr>
        <w:numId w:val="5"/>
      </w:numPr>
    </w:pPr>
  </w:style>
  <w:style w:type="paragraph" w:styleId="ListNumber4">
    <w:name w:val="List Number 4"/>
    <w:basedOn w:val="List4"/>
    <w:rsid w:val="00C048B8"/>
    <w:pPr>
      <w:numPr>
        <w:numId w:val="6"/>
      </w:numPr>
    </w:pPr>
  </w:style>
  <w:style w:type="paragraph" w:styleId="ListNumber5">
    <w:name w:val="List Number 5"/>
    <w:basedOn w:val="List5"/>
    <w:rsid w:val="00C048B8"/>
    <w:pPr>
      <w:numPr>
        <w:numId w:val="7"/>
      </w:numPr>
    </w:pPr>
  </w:style>
  <w:style w:type="paragraph" w:styleId="BlockText">
    <w:name w:val="Block Text"/>
    <w:basedOn w:val="Normal"/>
    <w:rsid w:val="00C048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048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048B8"/>
    <w:rPr>
      <w:sz w:val="16"/>
      <w:vertAlign w:val="superscript"/>
    </w:rPr>
  </w:style>
  <w:style w:type="character" w:customStyle="1" w:styleId="Symbols">
    <w:name w:val="Symbols"/>
    <w:basedOn w:val="DefaultParagraphFont"/>
    <w:rsid w:val="00C048B8"/>
    <w:rPr>
      <w:rFonts w:ascii="Symbol" w:hAnsi="Symbol"/>
    </w:rPr>
  </w:style>
  <w:style w:type="character" w:customStyle="1" w:styleId="MenuOptions">
    <w:name w:val="Menu Options"/>
    <w:basedOn w:val="DefaultParagraphFont"/>
    <w:rsid w:val="00C048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048B8"/>
    <w:rPr>
      <w:b/>
    </w:rPr>
  </w:style>
  <w:style w:type="character" w:customStyle="1" w:styleId="Underlined">
    <w:name w:val="Underlined"/>
    <w:basedOn w:val="DefaultParagraphFont"/>
    <w:rsid w:val="00C048B8"/>
    <w:rPr>
      <w:u w:val="single"/>
    </w:rPr>
  </w:style>
  <w:style w:type="paragraph" w:customStyle="1" w:styleId="TableBodyTextRight">
    <w:name w:val="Table Body Text Right"/>
    <w:basedOn w:val="TableBodyText"/>
    <w:rsid w:val="00C048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048B8"/>
    <w:rPr>
      <w:sz w:val="18"/>
    </w:rPr>
  </w:style>
  <w:style w:type="paragraph" w:customStyle="1" w:styleId="BodySmallRight">
    <w:name w:val="Body Small Right"/>
    <w:basedOn w:val="BodyTextRight"/>
    <w:rsid w:val="00C048B8"/>
    <w:rPr>
      <w:sz w:val="18"/>
      <w:szCs w:val="18"/>
    </w:rPr>
  </w:style>
  <w:style w:type="paragraph" w:customStyle="1" w:styleId="MarginEdition">
    <w:name w:val="Margin Edition"/>
    <w:basedOn w:val="MarginNote"/>
    <w:rsid w:val="00C048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048B8"/>
    <w:rPr>
      <w:sz w:val="2"/>
      <w:szCs w:val="2"/>
    </w:rPr>
  </w:style>
  <w:style w:type="character" w:customStyle="1" w:styleId="Small">
    <w:name w:val="Small"/>
    <w:basedOn w:val="DefaultParagraphFont"/>
    <w:rsid w:val="00C048B8"/>
    <w:rPr>
      <w:sz w:val="16"/>
    </w:rPr>
  </w:style>
  <w:style w:type="paragraph" w:customStyle="1" w:styleId="WideTable">
    <w:name w:val="Wide Table"/>
    <w:basedOn w:val="Normal"/>
    <w:rsid w:val="00C048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048B8"/>
  </w:style>
  <w:style w:type="paragraph" w:styleId="Quote">
    <w:name w:val="Quote"/>
    <w:basedOn w:val="Heading1"/>
    <w:link w:val="QuoteChar"/>
    <w:qFormat/>
    <w:rsid w:val="00C048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048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048B8"/>
    <w:pPr>
      <w:pageBreakBefore/>
    </w:pPr>
  </w:style>
  <w:style w:type="paragraph" w:customStyle="1" w:styleId="Border">
    <w:name w:val="Border"/>
    <w:basedOn w:val="Normal"/>
    <w:qFormat/>
    <w:rsid w:val="00C048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048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048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048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048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048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048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048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048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048B8"/>
    <w:rPr>
      <w:u w:val="single"/>
    </w:rPr>
  </w:style>
  <w:style w:type="paragraph" w:styleId="BalloonText">
    <w:name w:val="Balloon Text"/>
    <w:basedOn w:val="Normal"/>
    <w:link w:val="BalloonTextChar"/>
    <w:rsid w:val="00C048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048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048B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048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048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048B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1285</Words>
  <Characters>8105</Characters>
  <Application>Microsoft Office Word</Application>
  <DocSecurity>0</DocSecurity>
  <Lines>325</Lines>
  <Paragraphs>223</Paragraphs>
  <ScaleCrop>false</ScaleCrop>
  <Company>Author-it Software Corporation Ltd.</Company>
  <LinksUpToDate>false</LinksUpToDate>
  <CharactersWithSpaces>9305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DEFCM004B Instruct a workplace physical training session in Defence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2013-01-24T03:30:00Z</dcterms:created>
  <dcterms:modified xsi:type="dcterms:W3CDTF">2013-01-24T03:30:00Z</dcterms:modified>
</cp:coreProperties>
</file>