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B7A" w:rsidP="00876B7A">
      <w:pPr>
        <w:pStyle w:val="Title"/>
      </w:pPr>
      <w:r>
        <w:fldChar w:fldCharType="begin"/>
      </w:r>
      <w:r>
        <w:instrText xml:space="preserve"> TITLE   \* MERGEFORMAT </w:instrText>
      </w:r>
      <w:r>
        <w:fldChar w:fldCharType="separate"/>
      </w:r>
      <w:r>
        <w:t>DEFSS00008 Communication Operations Skill Set</w:t>
      </w:r>
      <w:r>
        <w:fldChar w:fldCharType="end"/>
      </w:r>
    </w:p>
    <w:p w:rsidR="00876B7A" w:rsidP="00876B7A">
      <w:pPr>
        <w:pStyle w:val="Version"/>
        <w:sectPr w:rsidSect="00394F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F2B" w:rsidP="00394F2B">
      <w:pPr>
        <w:pStyle w:val="SuperHeading"/>
      </w:pPr>
      <w:r w:rsidRPr="00394F2B">
        <w:t>DEFSS00008 Communication Operations Skill Set</w:t>
      </w:r>
    </w:p>
    <w:p w:rsidR="00000000" w:rsidRPr="00394F2B" w:rsidP="00394F2B">
      <w:pPr>
        <w:pStyle w:val="Heading1"/>
      </w:pPr>
      <w:bookmarkStart w:id="1" w:name="O_667369"/>
      <w:bookmarkEnd w:id="1"/>
      <w:r w:rsidRPr="00394F2B">
        <w:t>Modification History</w:t>
      </w:r>
    </w:p>
    <w:tbl>
      <w:tblPr>
        <w:tblW w:w="0" w:type="auto"/>
        <w:tblLayout w:type="fixed"/>
        <w:tblCellMar>
          <w:left w:w="62" w:type="dxa"/>
          <w:right w:w="62" w:type="dxa"/>
        </w:tblCellMar>
        <w:tblLook w:val="0000"/>
      </w:tblPr>
      <w:tblGrid>
        <w:gridCol w:w="1134"/>
        <w:gridCol w:w="7937"/>
      </w:tblGrid>
      <w:tr w:rsidTr="00876B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B" w:rsidP="00394F2B">
            <w:pPr>
              <w:pStyle w:val="TableHeading"/>
            </w:pPr>
            <w:r w:rsidRPr="00394F2B">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B">
            <w:pPr>
              <w:pStyle w:val="TableHeading"/>
              <w:rPr>
                <w:lang w:val="en-NZ"/>
              </w:rPr>
            </w:pPr>
            <w:r w:rsidRPr="00394F2B">
              <w:rPr>
                <w:rStyle w:val="SpecialBold"/>
              </w:rPr>
              <w:t>Comments</w:t>
            </w:r>
          </w:p>
        </w:tc>
      </w:tr>
      <w:tr w:rsidTr="00876B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B">
            <w:pPr>
              <w:pStyle w:val="BodyText"/>
              <w:rPr>
                <w:lang w:val="en-NZ"/>
              </w:rPr>
            </w:pPr>
            <w:r w:rsidRPr="00394F2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B" w:rsidP="00394F2B">
            <w:pPr>
              <w:pStyle w:val="BodyText"/>
            </w:pPr>
            <w:r w:rsidRPr="00394F2B">
              <w:t xml:space="preserve">This skill set was released in DEF Defence Training Package release 1.0 and meets the Standards for Training Packages. </w:t>
            </w:r>
          </w:p>
          <w:p w:rsidR="00000000" w:rsidRPr="00394F2B" w:rsidP="00394F2B">
            <w:pPr>
              <w:pStyle w:val="ListBullet"/>
            </w:pPr>
            <w:r w:rsidRPr="00394F2B">
              <w:t>New skill set composed of units previously contained in DEF20912 Certificate II in Com</w:t>
            </w:r>
            <w:r w:rsidRPr="00394F2B">
              <w:t>munications Operations</w:t>
            </w:r>
          </w:p>
        </w:tc>
      </w:tr>
    </w:tbl>
    <w:p w:rsidR="00876B7A" w:rsidP="00394F2B">
      <w:pPr>
        <w:pStyle w:val="BodyText"/>
      </w:pPr>
    </w:p>
    <w:p w:rsidR="00876B7A" w:rsidP="00394F2B">
      <w:pPr>
        <w:pStyle w:val="BodyText"/>
      </w:pPr>
    </w:p>
    <w:p w:rsidR="00000000" w:rsidRPr="00394F2B" w:rsidP="00394F2B">
      <w:pPr>
        <w:pStyle w:val="Heading1"/>
      </w:pPr>
      <w:bookmarkStart w:id="2" w:name="O_667370"/>
      <w:bookmarkEnd w:id="2"/>
      <w:r w:rsidRPr="00394F2B">
        <w:t>Description</w:t>
      </w:r>
    </w:p>
    <w:p w:rsidR="00000000" w:rsidRPr="00394F2B" w:rsidP="00394F2B">
      <w:pPr>
        <w:pStyle w:val="BodyText"/>
      </w:pPr>
      <w:r w:rsidRPr="00394F2B">
        <w:t xml:space="preserve">This skill set provides a set of skills for Defence Communication Operators to ensure commanders can communicate effectively using satellite </w:t>
      </w:r>
      <w:r w:rsidRPr="00394F2B">
        <w:t>terminals, radios, hand held and desk-top data terminals and security equipment. Whatever the location, deployment or task, Communication Operators provide the appropriate communications systems for the Military whether it is on land, in the air or at sea.</w:t>
      </w:r>
    </w:p>
    <w:p w:rsidR="00000000" w:rsidRPr="00394F2B" w:rsidP="00394F2B">
      <w:pPr>
        <w:pStyle w:val="AllowPageBreak"/>
      </w:pPr>
    </w:p>
    <w:p w:rsidR="00000000" w:rsidRPr="00394F2B" w:rsidP="00394F2B">
      <w:pPr>
        <w:pStyle w:val="Heading1"/>
      </w:pPr>
      <w:bookmarkStart w:id="3" w:name="O_667371"/>
      <w:bookmarkEnd w:id="3"/>
      <w:r w:rsidRPr="00394F2B">
        <w:t>Pathways Information</w:t>
      </w:r>
    </w:p>
    <w:p w:rsidR="00000000" w:rsidRPr="00394F2B" w:rsidP="00394F2B">
      <w:pPr>
        <w:pStyle w:val="BodyText"/>
      </w:pPr>
      <w:r w:rsidRPr="00394F2B">
        <w:t>These units may provide credit towards a range of qualifications in the Defence Training Package.</w:t>
      </w:r>
    </w:p>
    <w:p w:rsidR="00000000" w:rsidRPr="00394F2B" w:rsidP="00394F2B">
      <w:pPr>
        <w:pStyle w:val="AllowPageBreak"/>
      </w:pPr>
    </w:p>
    <w:p w:rsidR="00000000" w:rsidRPr="00394F2B" w:rsidP="00394F2B">
      <w:pPr>
        <w:pStyle w:val="Heading1"/>
      </w:pPr>
      <w:bookmarkStart w:id="4" w:name="O_667372"/>
      <w:bookmarkEnd w:id="4"/>
      <w:r w:rsidRPr="00394F2B">
        <w:t>Licensing/Regulatory Information</w:t>
      </w:r>
    </w:p>
    <w:p w:rsidR="00000000" w:rsidRPr="00394F2B" w:rsidP="00394F2B">
      <w:pPr>
        <w:pStyle w:val="BodyText"/>
      </w:pPr>
      <w:r w:rsidRPr="00394F2B">
        <w:t>No licensing, legislative or certification requirements apply to this</w:t>
      </w:r>
      <w:r w:rsidRPr="00394F2B">
        <w:t xml:space="preserve"> skill set at the time of publication.</w:t>
      </w:r>
    </w:p>
    <w:p w:rsidR="00000000" w:rsidRPr="00394F2B" w:rsidP="00394F2B">
      <w:pPr>
        <w:pStyle w:val="AllowPageBreak"/>
      </w:pPr>
    </w:p>
    <w:p w:rsidR="00000000" w:rsidRPr="00394F2B" w:rsidP="00394F2B">
      <w:pPr>
        <w:pStyle w:val="Heading1"/>
      </w:pPr>
      <w:bookmarkStart w:id="5" w:name="O_667373"/>
      <w:bookmarkEnd w:id="5"/>
      <w:r w:rsidRPr="00394F2B">
        <w:t>Skill Set Requirements</w:t>
      </w:r>
    </w:p>
    <w:tbl>
      <w:tblPr>
        <w:tblW w:w="0" w:type="auto"/>
        <w:tblLayout w:type="fixed"/>
        <w:tblCellMar>
          <w:left w:w="62" w:type="dxa"/>
          <w:right w:w="62" w:type="dxa"/>
        </w:tblCellMar>
        <w:tblLook w:val="0000"/>
      </w:tblPr>
      <w:tblGrid>
        <w:gridCol w:w="2160"/>
        <w:gridCol w:w="6973"/>
      </w:tblGrid>
      <w:tr w:rsidTr="00394F2B">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F2B">
            <w:pPr>
              <w:pStyle w:val="BodyText"/>
              <w:rPr>
                <w:lang w:val="en-NZ"/>
              </w:rPr>
            </w:pPr>
            <w:r w:rsidRPr="00394F2B">
              <w:rPr>
                <w:rStyle w:val="SpecialBold"/>
              </w:rPr>
              <w:t>Units</w:t>
            </w:r>
          </w:p>
        </w:tc>
      </w:tr>
      <w:tr w:rsidTr="00394F2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F2B">
            <w:pPr>
              <w:pStyle w:val="BodyText"/>
              <w:rPr>
                <w:lang w:val="en-NZ"/>
              </w:rPr>
            </w:pPr>
            <w:r w:rsidRPr="00394F2B">
              <w:t>DEFCMM001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F2B">
            <w:pPr>
              <w:pStyle w:val="BodyText"/>
              <w:rPr>
                <w:lang w:val="en-NZ"/>
              </w:rPr>
            </w:pPr>
            <w:r w:rsidRPr="00394F2B">
              <w:t>Maintain security in a Defence communications and information systems environment</w:t>
            </w:r>
          </w:p>
        </w:tc>
      </w:tr>
      <w:tr w:rsidTr="00394F2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F2B">
            <w:pPr>
              <w:pStyle w:val="BodyText"/>
              <w:rPr>
                <w:lang w:val="en-NZ"/>
              </w:rPr>
            </w:pPr>
            <w:r w:rsidRPr="00394F2B">
              <w:t>DEFCMM002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F2B">
            <w:pPr>
              <w:pStyle w:val="BodyText"/>
              <w:rPr>
                <w:lang w:val="en-NZ"/>
              </w:rPr>
            </w:pPr>
            <w:r w:rsidRPr="00394F2B">
              <w:t>Transmit and receive messages utilising Defence messaging systems</w:t>
            </w:r>
          </w:p>
        </w:tc>
      </w:tr>
      <w:tr w:rsidTr="00394F2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F2B">
            <w:pPr>
              <w:pStyle w:val="BodyText"/>
              <w:rPr>
                <w:lang w:val="en-NZ"/>
              </w:rPr>
            </w:pPr>
            <w:r w:rsidRPr="00394F2B">
              <w:t>DEFCMM003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F2B">
            <w:pPr>
              <w:pStyle w:val="BodyText"/>
              <w:rPr>
                <w:lang w:val="en-NZ"/>
              </w:rPr>
            </w:pPr>
            <w:r w:rsidRPr="00394F2B">
              <w:t>Transmit and receive data via information exchange systems</w:t>
            </w:r>
          </w:p>
        </w:tc>
      </w:tr>
      <w:tr w:rsidTr="00394F2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F2B">
            <w:pPr>
              <w:pStyle w:val="BodyText"/>
              <w:rPr>
                <w:lang w:val="en-NZ"/>
              </w:rPr>
            </w:pPr>
            <w:r w:rsidRPr="00394F2B">
              <w:t>DEFCMM004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F2B">
            <w:pPr>
              <w:pStyle w:val="BodyText"/>
              <w:rPr>
                <w:lang w:val="en-NZ"/>
              </w:rPr>
            </w:pPr>
            <w:r w:rsidRPr="00394F2B">
              <w:t>Conduct operator level maintenance in a Defence environment</w:t>
            </w:r>
          </w:p>
        </w:tc>
      </w:tr>
      <w:tr w:rsidTr="00394F2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F2B">
            <w:pPr>
              <w:pStyle w:val="BodyText"/>
              <w:rPr>
                <w:lang w:val="en-NZ"/>
              </w:rPr>
            </w:pPr>
            <w:r w:rsidRPr="00394F2B">
              <w:t>DEFCMM005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F2B">
            <w:pPr>
              <w:pStyle w:val="BodyText"/>
              <w:rPr>
                <w:lang w:val="en-NZ"/>
              </w:rPr>
            </w:pPr>
            <w:r w:rsidRPr="00394F2B">
              <w:t>Transmit and receive messages via voice systems</w:t>
            </w:r>
          </w:p>
        </w:tc>
      </w:tr>
      <w:tr w:rsidTr="00394F2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F2B">
            <w:pPr>
              <w:pStyle w:val="BodyText"/>
              <w:rPr>
                <w:lang w:val="en-NZ"/>
              </w:rPr>
            </w:pPr>
            <w:r w:rsidRPr="00394F2B">
              <w:t>DEFCMM006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F2B" w:rsidP="00394F2B">
            <w:pPr>
              <w:pStyle w:val="BodyText"/>
            </w:pPr>
            <w:r w:rsidRPr="00394F2B">
              <w:t xml:space="preserve">Support the operation of a communication and </w:t>
            </w:r>
            <w:r w:rsidRPr="00394F2B">
              <w:t>information system facility</w:t>
            </w:r>
          </w:p>
        </w:tc>
      </w:tr>
    </w:tbl>
    <w:p w:rsidR="00000000" w:rsidRPr="00394F2B" w:rsidP="00394F2B">
      <w:pPr>
        <w:pStyle w:val="BodyText"/>
      </w:pPr>
    </w:p>
    <w:p w:rsidR="00000000" w:rsidRPr="00394F2B" w:rsidP="00394F2B">
      <w:pPr>
        <w:pStyle w:val="AllowPageBreak"/>
      </w:pPr>
    </w:p>
    <w:p w:rsidR="00000000" w:rsidRPr="00394F2B" w:rsidP="00394F2B">
      <w:pPr>
        <w:pStyle w:val="Heading1"/>
      </w:pPr>
      <w:bookmarkStart w:id="6" w:name="O_667374"/>
      <w:bookmarkEnd w:id="6"/>
      <w:r w:rsidRPr="00394F2B">
        <w:t>Target Group</w:t>
      </w:r>
    </w:p>
    <w:p w:rsidR="00000000" w:rsidRPr="00394F2B" w:rsidP="00394F2B">
      <w:pPr>
        <w:pStyle w:val="BodyText"/>
      </w:pPr>
      <w:r w:rsidRPr="00394F2B">
        <w:t>This skill set applies to those working as communications operators within Defence.</w:t>
      </w:r>
    </w:p>
    <w:p w:rsidR="00000000" w:rsidRPr="00394F2B" w:rsidP="00394F2B">
      <w:pPr>
        <w:pStyle w:val="AllowPageBreak"/>
      </w:pPr>
    </w:p>
    <w:p w:rsidR="00000000" w:rsidRPr="00394F2B" w:rsidP="00394F2B">
      <w:pPr>
        <w:pStyle w:val="Heading1"/>
      </w:pPr>
      <w:bookmarkStart w:id="7" w:name="O_667375"/>
      <w:bookmarkEnd w:id="7"/>
      <w:r w:rsidRPr="00394F2B">
        <w:t>Suggested words for Statement of Attainment</w:t>
      </w:r>
    </w:p>
    <w:p w:rsidR="00000000" w:rsidRPr="00394F2B" w:rsidP="00394F2B">
      <w:pPr>
        <w:pStyle w:val="BodyText"/>
      </w:pPr>
      <w:r w:rsidRPr="00394F2B">
        <w:t>These competencies meet the industry standards for communication operators.</w:t>
      </w:r>
    </w:p>
    <w:p w:rsidR="00000000" w:rsidRPr="00394F2B" w:rsidP="00394F2B"/>
    <w:sectPr w:rsidSect="00394F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2B" w:rsidRPr="00876B7A" w:rsidP="00876B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7A" w:rsidP="00394F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76B7A" w:rsidP="00394F2B">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876B7A" w:rsidP="00394F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2B" w:rsidRPr="00876B7A" w:rsidP="00876B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7A" w:rsidRPr="002D2AF8" w:rsidP="00394F2B">
    <w:pPr>
      <w:pStyle w:val="Header"/>
      <w:framePr w:wrap="around"/>
    </w:pPr>
    <w:r>
      <w:fldChar w:fldCharType="begin"/>
    </w:r>
    <w:r>
      <w:instrText xml:space="preserve"> TITLE   \* MERGEFORMAT </w:instrText>
    </w:r>
    <w:r>
      <w:fldChar w:fldCharType="separate"/>
    </w:r>
    <w:r>
      <w:t>DEFSS00008 Communication Operations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2015</w:t>
    </w:r>
    <w:r>
      <w:fldChar w:fldCharType="end"/>
    </w:r>
  </w:p>
  <w:p w:rsidR="00876B7A" w:rsidP="00394F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1CD2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0A59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F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F2B"/>
    <w:pPr>
      <w:spacing w:before="360" w:after="60"/>
      <w:outlineLvl w:val="0"/>
    </w:pPr>
    <w:rPr>
      <w:sz w:val="32"/>
    </w:rPr>
  </w:style>
  <w:style w:type="paragraph" w:styleId="Heading2">
    <w:name w:val="heading 2"/>
    <w:basedOn w:val="HeadingBase"/>
    <w:next w:val="BodyText"/>
    <w:link w:val="Heading2Char"/>
    <w:qFormat/>
    <w:rsid w:val="00394F2B"/>
    <w:pPr>
      <w:keepLines/>
      <w:spacing w:before="240" w:after="120"/>
      <w:outlineLvl w:val="1"/>
    </w:pPr>
    <w:rPr>
      <w:sz w:val="28"/>
      <w:szCs w:val="40"/>
    </w:rPr>
  </w:style>
  <w:style w:type="paragraph" w:styleId="Heading3">
    <w:name w:val="heading 3"/>
    <w:basedOn w:val="HeadingBase"/>
    <w:next w:val="BodyText"/>
    <w:link w:val="Heading3Char"/>
    <w:qFormat/>
    <w:rsid w:val="00394F2B"/>
    <w:pPr>
      <w:spacing w:before="180" w:after="120"/>
      <w:outlineLvl w:val="2"/>
    </w:pPr>
    <w:rPr>
      <w:spacing w:val="-10"/>
      <w:kern w:val="32"/>
    </w:rPr>
  </w:style>
  <w:style w:type="paragraph" w:styleId="Heading4">
    <w:name w:val="heading 4"/>
    <w:basedOn w:val="HeadingBase"/>
    <w:next w:val="BodyText"/>
    <w:link w:val="Heading4Char"/>
    <w:qFormat/>
    <w:rsid w:val="00394F2B"/>
    <w:pPr>
      <w:spacing w:before="160" w:after="120"/>
      <w:outlineLvl w:val="3"/>
    </w:pPr>
    <w:rPr>
      <w:sz w:val="22"/>
    </w:rPr>
  </w:style>
  <w:style w:type="paragraph" w:styleId="Heading5">
    <w:name w:val="heading 5"/>
    <w:basedOn w:val="HeadingBase"/>
    <w:next w:val="Normal"/>
    <w:link w:val="Heading5Char"/>
    <w:qFormat/>
    <w:rsid w:val="00394F2B"/>
    <w:pPr>
      <w:spacing w:before="80"/>
      <w:outlineLvl w:val="4"/>
    </w:pPr>
    <w:rPr>
      <w:color w:val="918585"/>
      <w:sz w:val="20"/>
    </w:rPr>
  </w:style>
  <w:style w:type="paragraph" w:styleId="Heading6">
    <w:name w:val="heading 6"/>
    <w:basedOn w:val="HeadingBase"/>
    <w:next w:val="Normal"/>
    <w:link w:val="Heading6Char"/>
    <w:qFormat/>
    <w:rsid w:val="00394F2B"/>
    <w:pPr>
      <w:spacing w:before="60"/>
      <w:outlineLvl w:val="5"/>
    </w:pPr>
    <w:rPr>
      <w:color w:val="918585"/>
      <w:sz w:val="20"/>
    </w:rPr>
  </w:style>
  <w:style w:type="paragraph" w:styleId="Heading7">
    <w:name w:val="heading 7"/>
    <w:basedOn w:val="Normal"/>
    <w:next w:val="Normal"/>
    <w:link w:val="Heading7Char"/>
    <w:qFormat/>
    <w:rsid w:val="00394F2B"/>
    <w:pPr>
      <w:ind w:left="720"/>
      <w:outlineLvl w:val="6"/>
    </w:pPr>
    <w:rPr>
      <w:i/>
    </w:rPr>
  </w:style>
  <w:style w:type="paragraph" w:styleId="Heading8">
    <w:name w:val="heading 8"/>
    <w:basedOn w:val="Normal"/>
    <w:next w:val="Normal"/>
    <w:link w:val="Heading8Char"/>
    <w:qFormat/>
    <w:rsid w:val="00394F2B"/>
    <w:pPr>
      <w:ind w:left="720"/>
      <w:outlineLvl w:val="7"/>
    </w:pPr>
    <w:rPr>
      <w:i/>
    </w:rPr>
  </w:style>
  <w:style w:type="paragraph" w:styleId="Heading9">
    <w:name w:val="heading 9"/>
    <w:basedOn w:val="Normal"/>
    <w:next w:val="Normal"/>
    <w:link w:val="Heading9Char"/>
    <w:qFormat/>
    <w:rsid w:val="00394F2B"/>
    <w:pPr>
      <w:ind w:left="720"/>
      <w:outlineLvl w:val="8"/>
    </w:pPr>
    <w:rPr>
      <w:i/>
    </w:rPr>
  </w:style>
  <w:style w:type="character" w:default="1" w:styleId="DefaultParagraphFont">
    <w:name w:val="Default Paragraph Font"/>
    <w:uiPriority w:val="1"/>
    <w:unhideWhenUsed/>
    <w:rsid w:val="00394F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F2B"/>
  </w:style>
  <w:style w:type="character" w:customStyle="1" w:styleId="Heading1Char">
    <w:name w:val="Heading 1 Char"/>
    <w:basedOn w:val="DefaultParagraphFont"/>
    <w:link w:val="Heading1"/>
    <w:rsid w:val="00394F2B"/>
    <w:rPr>
      <w:rFonts w:ascii="Times New Roman" w:eastAsia="Times New Roman" w:hAnsi="Times New Roman" w:cs="Times New Roman"/>
      <w:b/>
      <w:sz w:val="32"/>
      <w:szCs w:val="20"/>
      <w:lang w:eastAsia="en-US"/>
    </w:rPr>
  </w:style>
  <w:style w:type="paragraph" w:styleId="BodyText">
    <w:name w:val="Body Text"/>
    <w:basedOn w:val="Normal"/>
    <w:link w:val="BodyTextChar"/>
    <w:rsid w:val="00394F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4F2B"/>
    <w:rPr>
      <w:rFonts w:ascii="Times New Roman" w:eastAsia="Times New Roman" w:hAnsi="Times New Roman" w:cs="Times New Roman"/>
      <w:sz w:val="24"/>
      <w:lang w:eastAsia="en-US"/>
    </w:rPr>
  </w:style>
  <w:style w:type="paragraph" w:styleId="ListBullet">
    <w:name w:val="List Bullet"/>
    <w:basedOn w:val="List"/>
    <w:rsid w:val="00394F2B"/>
    <w:pPr>
      <w:numPr>
        <w:numId w:val="12"/>
      </w:numPr>
      <w:tabs>
        <w:tab w:val="clear" w:pos="340"/>
      </w:tabs>
      <w:spacing w:before="40" w:after="40"/>
    </w:pPr>
  </w:style>
  <w:style w:type="character" w:customStyle="1" w:styleId="SpecialBold">
    <w:name w:val="Special Bold"/>
    <w:basedOn w:val="DefaultParagraphFont"/>
    <w:rsid w:val="00394F2B"/>
    <w:rPr>
      <w:b/>
      <w:spacing w:val="0"/>
    </w:rPr>
  </w:style>
  <w:style w:type="paragraph" w:customStyle="1" w:styleId="SuperHeading">
    <w:name w:val="SuperHeading"/>
    <w:basedOn w:val="Normal"/>
    <w:rsid w:val="00394F2B"/>
    <w:pPr>
      <w:spacing w:before="240" w:after="120"/>
      <w:outlineLvl w:val="0"/>
    </w:pPr>
    <w:rPr>
      <w:rFonts w:ascii="Times New Roman" w:hAnsi="Times New Roman"/>
      <w:b/>
      <w:sz w:val="32"/>
    </w:rPr>
  </w:style>
  <w:style w:type="paragraph" w:customStyle="1" w:styleId="TableHeading">
    <w:name w:val="Table Heading"/>
    <w:basedOn w:val="HeadingBase"/>
    <w:rsid w:val="00394F2B"/>
    <w:pPr>
      <w:keepLines/>
      <w:pBdr>
        <w:bottom w:val="single" w:sz="6" w:space="1" w:color="918585"/>
      </w:pBdr>
      <w:spacing w:before="240"/>
    </w:pPr>
  </w:style>
  <w:style w:type="paragraph" w:customStyle="1" w:styleId="AllowPageBreak">
    <w:name w:val="AllowPageBreak"/>
    <w:rsid w:val="00394F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4F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F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F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F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F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F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F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F2B"/>
    <w:rPr>
      <w:rFonts w:ascii="Courier New" w:eastAsia="Times New Roman" w:hAnsi="Courier New" w:cs="Times New Roman"/>
      <w:i/>
      <w:szCs w:val="20"/>
      <w:lang w:eastAsia="en-US"/>
    </w:rPr>
  </w:style>
  <w:style w:type="paragraph" w:customStyle="1" w:styleId="HeadingBase">
    <w:name w:val="Heading Base"/>
    <w:rsid w:val="00394F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F2B"/>
    <w:pPr>
      <w:tabs>
        <w:tab w:val="right" w:leader="dot" w:pos="9072"/>
      </w:tabs>
      <w:ind w:left="567"/>
    </w:pPr>
    <w:rPr>
      <w:szCs w:val="22"/>
    </w:rPr>
  </w:style>
  <w:style w:type="paragraph" w:customStyle="1" w:styleId="TOCBase">
    <w:name w:val="TOC Base"/>
    <w:rsid w:val="00394F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F2B"/>
    <w:pPr>
      <w:tabs>
        <w:tab w:val="right" w:leader="dot" w:pos="9072"/>
      </w:tabs>
      <w:spacing w:before="40" w:after="40"/>
      <w:ind w:left="284"/>
    </w:pPr>
    <w:rPr>
      <w:rFonts w:ascii="Times New Roman" w:hAnsi="Times New Roman"/>
    </w:rPr>
  </w:style>
  <w:style w:type="paragraph" w:styleId="TOC1">
    <w:name w:val="toc 1"/>
    <w:basedOn w:val="TOCBase"/>
    <w:next w:val="Normal"/>
    <w:rsid w:val="00394F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4F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F2B"/>
    <w:rPr>
      <w:rFonts w:ascii="Times New Roman" w:eastAsia="Times New Roman" w:hAnsi="Times New Roman" w:cs="Times New Roman"/>
      <w:sz w:val="16"/>
      <w:lang w:eastAsia="en-US"/>
    </w:rPr>
  </w:style>
  <w:style w:type="paragraph" w:styleId="Title">
    <w:name w:val="Title"/>
    <w:basedOn w:val="HeadingBase"/>
    <w:link w:val="TitleChar"/>
    <w:qFormat/>
    <w:rsid w:val="00394F2B"/>
    <w:pPr>
      <w:spacing w:before="5040"/>
      <w:jc w:val="center"/>
    </w:pPr>
    <w:rPr>
      <w:sz w:val="48"/>
      <w:szCs w:val="72"/>
      <w:lang w:val="en-US"/>
    </w:rPr>
  </w:style>
  <w:style w:type="character" w:customStyle="1" w:styleId="TitleChar">
    <w:name w:val="Title Char"/>
    <w:basedOn w:val="DefaultParagraphFont"/>
    <w:link w:val="Title"/>
    <w:rsid w:val="00394F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F2B"/>
    <w:pPr>
      <w:tabs>
        <w:tab w:val="left" w:pos="3600"/>
        <w:tab w:val="left" w:pos="3958"/>
      </w:tabs>
    </w:pPr>
  </w:style>
  <w:style w:type="paragraph" w:styleId="List">
    <w:name w:val="List"/>
    <w:basedOn w:val="BodyText"/>
    <w:next w:val="BodyText"/>
    <w:rsid w:val="00394F2B"/>
    <w:pPr>
      <w:tabs>
        <w:tab w:val="left" w:pos="340"/>
      </w:tabs>
      <w:spacing w:before="60" w:after="60"/>
      <w:ind w:left="340" w:hanging="340"/>
    </w:pPr>
  </w:style>
  <w:style w:type="paragraph" w:customStyle="1" w:styleId="Note">
    <w:name w:val="Note"/>
    <w:basedOn w:val="BodyText"/>
    <w:rsid w:val="00394F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F2B"/>
    <w:pPr>
      <w:framePr w:wrap="auto" w:hAnchor="text" w:y="6049"/>
    </w:pPr>
    <w:rPr>
      <w:color w:val="000000"/>
      <w:sz w:val="40"/>
    </w:rPr>
  </w:style>
  <w:style w:type="paragraph" w:customStyle="1" w:styleId="TOCTitle">
    <w:name w:val="TOCTitle"/>
    <w:basedOn w:val="Heading1"/>
    <w:rsid w:val="00394F2B"/>
    <w:pPr>
      <w:spacing w:after="240"/>
      <w:jc w:val="center"/>
      <w:outlineLvl w:val="9"/>
    </w:pPr>
    <w:rPr>
      <w:caps/>
    </w:rPr>
  </w:style>
  <w:style w:type="paragraph" w:customStyle="1" w:styleId="Version">
    <w:name w:val="Version"/>
    <w:rsid w:val="00394F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4F2B"/>
    <w:pPr>
      <w:numPr>
        <w:numId w:val="13"/>
      </w:numPr>
      <w:tabs>
        <w:tab w:val="clear" w:pos="680"/>
      </w:tabs>
    </w:pPr>
  </w:style>
  <w:style w:type="paragraph" w:styleId="Index1">
    <w:name w:val="index 1"/>
    <w:basedOn w:val="Normal"/>
    <w:next w:val="Normal"/>
    <w:semiHidden/>
    <w:rsid w:val="00394F2B"/>
    <w:pPr>
      <w:keepNext w:val="0"/>
      <w:tabs>
        <w:tab w:val="right" w:pos="4176"/>
      </w:tabs>
      <w:ind w:left="198" w:hanging="198"/>
    </w:pPr>
    <w:rPr>
      <w:rFonts w:ascii="Garamond" w:hAnsi="Garamond"/>
    </w:rPr>
  </w:style>
  <w:style w:type="paragraph" w:styleId="IndexHeading">
    <w:name w:val="index heading"/>
    <w:basedOn w:val="Normal"/>
    <w:next w:val="Index1"/>
    <w:semiHidden/>
    <w:rsid w:val="00394F2B"/>
    <w:pPr>
      <w:spacing w:before="120" w:after="120"/>
    </w:pPr>
    <w:rPr>
      <w:rFonts w:ascii="Arial" w:hAnsi="Arial"/>
      <w:b/>
      <w:color w:val="918585"/>
      <w:sz w:val="24"/>
    </w:rPr>
  </w:style>
  <w:style w:type="paragraph" w:styleId="Header">
    <w:name w:val="header"/>
    <w:basedOn w:val="Normal"/>
    <w:link w:val="HeaderChar"/>
    <w:rsid w:val="00394F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F2B"/>
    <w:rPr>
      <w:rFonts w:ascii="Times New Roman" w:eastAsia="Times New Roman" w:hAnsi="Times New Roman" w:cs="Times New Roman"/>
      <w:sz w:val="16"/>
      <w:szCs w:val="20"/>
      <w:lang w:val="en-GB" w:eastAsia="en-US"/>
    </w:rPr>
  </w:style>
  <w:style w:type="paragraph" w:customStyle="1" w:styleId="Chapter">
    <w:name w:val="Chapter"/>
    <w:basedOn w:val="Normal"/>
    <w:rsid w:val="00394F2B"/>
    <w:pPr>
      <w:spacing w:before="240"/>
    </w:pPr>
    <w:rPr>
      <w:rFonts w:ascii="Times New Roman" w:hAnsi="Times New Roman"/>
      <w:smallCaps/>
      <w:spacing w:val="80"/>
      <w:sz w:val="28"/>
    </w:rPr>
  </w:style>
  <w:style w:type="paragraph" w:customStyle="1" w:styleId="InChapter">
    <w:name w:val="InChapter"/>
    <w:basedOn w:val="Heading3"/>
    <w:rsid w:val="00394F2B"/>
    <w:pPr>
      <w:spacing w:after="240"/>
      <w:outlineLvl w:val="9"/>
    </w:pPr>
    <w:rPr>
      <w:noProof/>
    </w:rPr>
  </w:style>
  <w:style w:type="paragraph" w:styleId="Index2">
    <w:name w:val="index 2"/>
    <w:basedOn w:val="Normal"/>
    <w:next w:val="Normal"/>
    <w:semiHidden/>
    <w:rsid w:val="00394F2B"/>
    <w:pPr>
      <w:tabs>
        <w:tab w:val="right" w:pos="4176"/>
      </w:tabs>
      <w:ind w:left="568" w:hanging="284"/>
    </w:pPr>
    <w:rPr>
      <w:rFonts w:ascii="Garamond" w:hAnsi="Garamond"/>
    </w:rPr>
  </w:style>
  <w:style w:type="paragraph" w:customStyle="1" w:styleId="Byline">
    <w:name w:val="Byline"/>
    <w:rsid w:val="00394F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F2B"/>
    <w:pPr>
      <w:tabs>
        <w:tab w:val="clear" w:pos="3600"/>
        <w:tab w:val="clear" w:pos="3958"/>
      </w:tabs>
      <w:jc w:val="right"/>
    </w:pPr>
  </w:style>
  <w:style w:type="character" w:styleId="Emphasis">
    <w:name w:val="Emphasis"/>
    <w:basedOn w:val="DefaultParagraphFont"/>
    <w:qFormat/>
    <w:rsid w:val="00394F2B"/>
    <w:rPr>
      <w:i/>
    </w:rPr>
  </w:style>
  <w:style w:type="paragraph" w:styleId="Caption">
    <w:name w:val="caption"/>
    <w:basedOn w:val="BodyText"/>
    <w:next w:val="Normal"/>
    <w:qFormat/>
    <w:rsid w:val="00394F2B"/>
    <w:pPr>
      <w:framePr w:w="2268" w:hSpace="181" w:vSpace="181" w:wrap="around" w:vAnchor="text" w:hAnchor="page" w:x="1135" w:y="285" w:anchorLock="1"/>
    </w:pPr>
    <w:rPr>
      <w:i/>
    </w:rPr>
  </w:style>
  <w:style w:type="paragraph" w:customStyle="1" w:styleId="MiniTOCTitle">
    <w:name w:val="MiniTOCTitle"/>
    <w:basedOn w:val="Heading4"/>
    <w:rsid w:val="00394F2B"/>
    <w:pPr>
      <w:spacing w:before="240"/>
      <w:outlineLvl w:val="9"/>
    </w:pPr>
    <w:rPr>
      <w:noProof/>
      <w:sz w:val="24"/>
    </w:rPr>
  </w:style>
  <w:style w:type="paragraph" w:customStyle="1" w:styleId="MiniTOCItem">
    <w:name w:val="MiniTOCItem"/>
    <w:basedOn w:val="ListBullet"/>
    <w:rsid w:val="00394F2B"/>
    <w:pPr>
      <w:numPr>
        <w:numId w:val="0"/>
      </w:numPr>
      <w:tabs>
        <w:tab w:val="right" w:leader="dot" w:pos="6521"/>
      </w:tabs>
      <w:spacing w:before="0" w:after="0"/>
    </w:pPr>
  </w:style>
  <w:style w:type="paragraph" w:customStyle="1" w:styleId="TOFTitle">
    <w:name w:val="TOFTitle"/>
    <w:basedOn w:val="TOCTitle"/>
    <w:rsid w:val="00394F2B"/>
  </w:style>
  <w:style w:type="paragraph" w:styleId="TableofFigures">
    <w:name w:val="table of figures"/>
    <w:basedOn w:val="Normal"/>
    <w:next w:val="Normal"/>
    <w:semiHidden/>
    <w:rsid w:val="00394F2B"/>
    <w:pPr>
      <w:tabs>
        <w:tab w:val="right" w:leader="dot" w:pos="9072"/>
      </w:tabs>
      <w:ind w:left="970" w:hanging="403"/>
    </w:pPr>
    <w:rPr>
      <w:rFonts w:ascii="Times New Roman" w:hAnsi="Times New Roman"/>
      <w:b/>
    </w:rPr>
  </w:style>
  <w:style w:type="paragraph" w:styleId="ListNumber">
    <w:name w:val="List Number"/>
    <w:basedOn w:val="List"/>
    <w:rsid w:val="00394F2B"/>
    <w:pPr>
      <w:numPr>
        <w:numId w:val="10"/>
      </w:numPr>
    </w:pPr>
  </w:style>
  <w:style w:type="character" w:customStyle="1" w:styleId="WingdingSymbols">
    <w:name w:val="Wingding Symbols"/>
    <w:rsid w:val="00394F2B"/>
    <w:rPr>
      <w:rFonts w:ascii="Wingdings" w:hAnsi="Wingdings"/>
    </w:rPr>
  </w:style>
  <w:style w:type="character" w:customStyle="1" w:styleId="HotSpot">
    <w:name w:val="HotSpot"/>
    <w:rsid w:val="00394F2B"/>
    <w:rPr>
      <w:color w:val="0033CC"/>
      <w:u w:val="none"/>
    </w:rPr>
  </w:style>
  <w:style w:type="paragraph" w:customStyle="1" w:styleId="BodyTextRight">
    <w:name w:val="Body Text Right"/>
    <w:basedOn w:val="BodyText"/>
    <w:rsid w:val="00394F2B"/>
    <w:pPr>
      <w:spacing w:before="0" w:after="0"/>
      <w:jc w:val="right"/>
    </w:pPr>
  </w:style>
  <w:style w:type="paragraph" w:styleId="Index3">
    <w:name w:val="index 3"/>
    <w:basedOn w:val="ListNumber2"/>
    <w:next w:val="Normal"/>
    <w:semiHidden/>
    <w:rsid w:val="00394F2B"/>
    <w:pPr>
      <w:numPr>
        <w:numId w:val="0"/>
      </w:numPr>
      <w:tabs>
        <w:tab w:val="right" w:leader="dot" w:pos="4176"/>
      </w:tabs>
    </w:pPr>
  </w:style>
  <w:style w:type="paragraph" w:styleId="ListNumber2">
    <w:name w:val="List Number 2"/>
    <w:basedOn w:val="List2"/>
    <w:rsid w:val="00394F2B"/>
    <w:pPr>
      <w:numPr>
        <w:numId w:val="9"/>
      </w:numPr>
      <w:tabs>
        <w:tab w:val="clear" w:pos="1060"/>
      </w:tabs>
    </w:pPr>
  </w:style>
  <w:style w:type="paragraph" w:customStyle="1" w:styleId="MarginNote">
    <w:name w:val="Margin Note"/>
    <w:basedOn w:val="BodyText"/>
    <w:rsid w:val="00394F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F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F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F2B"/>
    <w:rPr>
      <w:sz w:val="32"/>
    </w:rPr>
  </w:style>
  <w:style w:type="paragraph" w:customStyle="1" w:styleId="HeadingProcedure">
    <w:name w:val="Heading Procedure"/>
    <w:basedOn w:val="HeadingBase"/>
    <w:next w:val="Normal"/>
    <w:rsid w:val="00394F2B"/>
    <w:pPr>
      <w:tabs>
        <w:tab w:val="left" w:pos="0"/>
      </w:tabs>
      <w:spacing w:before="120" w:after="60"/>
    </w:pPr>
    <w:rPr>
      <w:i/>
      <w:color w:val="918585"/>
      <w:sz w:val="22"/>
    </w:rPr>
  </w:style>
  <w:style w:type="paragraph" w:customStyle="1" w:styleId="TableBodyText">
    <w:name w:val="Table Body Text"/>
    <w:basedOn w:val="BodyText"/>
    <w:rsid w:val="00394F2B"/>
    <w:pPr>
      <w:spacing w:before="60" w:after="60"/>
    </w:pPr>
  </w:style>
  <w:style w:type="paragraph" w:styleId="ListContinue">
    <w:name w:val="List Continue"/>
    <w:basedOn w:val="List"/>
    <w:rsid w:val="00394F2B"/>
    <w:pPr>
      <w:ind w:firstLine="0"/>
    </w:pPr>
  </w:style>
  <w:style w:type="paragraph" w:customStyle="1" w:styleId="ListNote">
    <w:name w:val="List Note"/>
    <w:basedOn w:val="List"/>
    <w:rsid w:val="00394F2B"/>
    <w:pPr>
      <w:pBdr>
        <w:top w:val="single" w:sz="6" w:space="2" w:color="918585"/>
        <w:bottom w:val="single" w:sz="6" w:space="2" w:color="918585"/>
      </w:pBdr>
      <w:tabs>
        <w:tab w:val="left" w:pos="1021"/>
      </w:tabs>
      <w:ind w:firstLine="0"/>
    </w:pPr>
  </w:style>
  <w:style w:type="paragraph" w:customStyle="1" w:styleId="Warning">
    <w:name w:val="Warning"/>
    <w:basedOn w:val="BodyText"/>
    <w:rsid w:val="00394F2B"/>
    <w:pPr>
      <w:shd w:val="clear" w:color="auto" w:fill="D9D9D9"/>
      <w:tabs>
        <w:tab w:val="left" w:pos="992"/>
      </w:tabs>
      <w:ind w:left="119" w:right="119"/>
    </w:pPr>
    <w:rPr>
      <w:sz w:val="20"/>
    </w:rPr>
  </w:style>
  <w:style w:type="paragraph" w:customStyle="1" w:styleId="MarginIcons">
    <w:name w:val="Margin Icons"/>
    <w:basedOn w:val="BodyText"/>
    <w:rsid w:val="00394F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F2B"/>
    <w:rPr>
      <w:rFonts w:ascii="Courier New" w:hAnsi="Courier New"/>
    </w:rPr>
  </w:style>
  <w:style w:type="paragraph" w:customStyle="1" w:styleId="NoteBullet">
    <w:name w:val="Note Bullet"/>
    <w:basedOn w:val="Note"/>
    <w:rsid w:val="00394F2B"/>
    <w:pPr>
      <w:tabs>
        <w:tab w:val="clear" w:pos="680"/>
      </w:tabs>
      <w:spacing w:before="60" w:after="60"/>
    </w:pPr>
  </w:style>
  <w:style w:type="paragraph" w:customStyle="1" w:styleId="SubHeading2">
    <w:name w:val="SubHeading2"/>
    <w:basedOn w:val="HeadingBase"/>
    <w:rsid w:val="00394F2B"/>
    <w:pPr>
      <w:spacing w:before="240" w:after="60"/>
    </w:pPr>
    <w:rPr>
      <w:sz w:val="20"/>
    </w:rPr>
  </w:style>
  <w:style w:type="paragraph" w:customStyle="1" w:styleId="SubHeading1">
    <w:name w:val="SubHeading1"/>
    <w:basedOn w:val="HeadingBase"/>
    <w:rsid w:val="00394F2B"/>
    <w:pPr>
      <w:spacing w:before="240" w:after="60"/>
    </w:pPr>
    <w:rPr>
      <w:color w:val="918585"/>
      <w:sz w:val="22"/>
    </w:rPr>
  </w:style>
  <w:style w:type="paragraph" w:customStyle="1" w:styleId="SideHeading">
    <w:name w:val="Side Heading"/>
    <w:basedOn w:val="HeadingBase"/>
    <w:rsid w:val="00394F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F2B"/>
    <w:pPr>
      <w:tabs>
        <w:tab w:val="num" w:pos="360"/>
      </w:tabs>
    </w:pPr>
  </w:style>
  <w:style w:type="paragraph" w:styleId="PlainText">
    <w:name w:val="Plain Text"/>
    <w:basedOn w:val="Normal"/>
    <w:link w:val="PlainTextChar"/>
    <w:rsid w:val="00394F2B"/>
    <w:rPr>
      <w:sz w:val="20"/>
    </w:rPr>
  </w:style>
  <w:style w:type="character" w:customStyle="1" w:styleId="PlainTextChar">
    <w:name w:val="Plain Text Char"/>
    <w:basedOn w:val="DefaultParagraphFont"/>
    <w:link w:val="PlainText"/>
    <w:rsid w:val="00394F2B"/>
    <w:rPr>
      <w:rFonts w:ascii="Courier New" w:eastAsia="Times New Roman" w:hAnsi="Courier New" w:cs="Times New Roman"/>
      <w:sz w:val="20"/>
      <w:szCs w:val="20"/>
      <w:lang w:eastAsia="en-US"/>
    </w:rPr>
  </w:style>
  <w:style w:type="character" w:customStyle="1" w:styleId="MenuOption">
    <w:name w:val="Menu Option"/>
    <w:basedOn w:val="DefaultParagraphFont"/>
    <w:rsid w:val="00394F2B"/>
    <w:rPr>
      <w:b/>
      <w:smallCaps/>
    </w:rPr>
  </w:style>
  <w:style w:type="paragraph" w:customStyle="1" w:styleId="TableListNumber">
    <w:name w:val="Table List Number"/>
    <w:basedOn w:val="ListNumber"/>
    <w:rsid w:val="00394F2B"/>
    <w:pPr>
      <w:numPr>
        <w:numId w:val="0"/>
      </w:numPr>
    </w:pPr>
  </w:style>
  <w:style w:type="paragraph" w:styleId="TOC4">
    <w:name w:val="toc 4"/>
    <w:basedOn w:val="TOCBase"/>
    <w:next w:val="Normal"/>
    <w:semiHidden/>
    <w:rsid w:val="00394F2B"/>
    <w:pPr>
      <w:tabs>
        <w:tab w:val="right" w:leader="dot" w:pos="9071"/>
      </w:tabs>
      <w:ind w:left="1701"/>
    </w:pPr>
  </w:style>
  <w:style w:type="paragraph" w:customStyle="1" w:styleId="ListAlpha">
    <w:name w:val="List Alpha"/>
    <w:basedOn w:val="List"/>
    <w:rsid w:val="00394F2B"/>
    <w:pPr>
      <w:numPr>
        <w:numId w:val="8"/>
      </w:numPr>
    </w:pPr>
  </w:style>
  <w:style w:type="paragraph" w:customStyle="1" w:styleId="ListAlpha2">
    <w:name w:val="List Alpha 2"/>
    <w:basedOn w:val="List2"/>
    <w:rsid w:val="00394F2B"/>
    <w:pPr>
      <w:numPr>
        <w:numId w:val="7"/>
      </w:numPr>
    </w:pPr>
  </w:style>
  <w:style w:type="paragraph" w:styleId="List2">
    <w:name w:val="List 2"/>
    <w:basedOn w:val="BodyText"/>
    <w:rsid w:val="00394F2B"/>
    <w:pPr>
      <w:tabs>
        <w:tab w:val="left" w:pos="680"/>
      </w:tabs>
      <w:spacing w:before="60" w:after="60"/>
      <w:ind w:left="680" w:hanging="340"/>
    </w:pPr>
  </w:style>
  <w:style w:type="paragraph" w:styleId="List3">
    <w:name w:val="List 3"/>
    <w:basedOn w:val="BodyText"/>
    <w:rsid w:val="00394F2B"/>
    <w:pPr>
      <w:tabs>
        <w:tab w:val="left" w:pos="1021"/>
      </w:tabs>
      <w:spacing w:before="60" w:after="60"/>
      <w:ind w:left="1020" w:hanging="340"/>
    </w:pPr>
  </w:style>
  <w:style w:type="paragraph" w:styleId="List4">
    <w:name w:val="List 4"/>
    <w:basedOn w:val="BodyText"/>
    <w:rsid w:val="00394F2B"/>
    <w:pPr>
      <w:tabs>
        <w:tab w:val="left" w:pos="1361"/>
      </w:tabs>
      <w:spacing w:before="60" w:after="60"/>
      <w:ind w:left="1361" w:hanging="340"/>
    </w:pPr>
  </w:style>
  <w:style w:type="paragraph" w:styleId="List5">
    <w:name w:val="List 5"/>
    <w:basedOn w:val="BodyText"/>
    <w:rsid w:val="00394F2B"/>
    <w:pPr>
      <w:tabs>
        <w:tab w:val="left" w:pos="1701"/>
      </w:tabs>
      <w:spacing w:before="60" w:after="60"/>
      <w:ind w:left="1701" w:hanging="340"/>
    </w:pPr>
  </w:style>
  <w:style w:type="paragraph" w:styleId="ListBullet3">
    <w:name w:val="List Bullet 3"/>
    <w:basedOn w:val="List3"/>
    <w:rsid w:val="00394F2B"/>
    <w:pPr>
      <w:numPr>
        <w:numId w:val="14"/>
      </w:numPr>
      <w:tabs>
        <w:tab w:val="clear" w:pos="1021"/>
      </w:tabs>
      <w:ind w:left="1037" w:hanging="357"/>
    </w:pPr>
  </w:style>
  <w:style w:type="paragraph" w:styleId="ListBullet4">
    <w:name w:val="List Bullet 4"/>
    <w:basedOn w:val="List4"/>
    <w:rsid w:val="00394F2B"/>
    <w:pPr>
      <w:numPr>
        <w:numId w:val="2"/>
      </w:numPr>
      <w:tabs>
        <w:tab w:val="clear" w:pos="1361"/>
      </w:tabs>
    </w:pPr>
  </w:style>
  <w:style w:type="paragraph" w:styleId="ListBullet5">
    <w:name w:val="List Bullet 5"/>
    <w:basedOn w:val="List5"/>
    <w:rsid w:val="00394F2B"/>
    <w:pPr>
      <w:numPr>
        <w:numId w:val="3"/>
      </w:numPr>
    </w:pPr>
  </w:style>
  <w:style w:type="paragraph" w:styleId="ListContinue2">
    <w:name w:val="List Continue 2"/>
    <w:basedOn w:val="List2"/>
    <w:rsid w:val="00394F2B"/>
    <w:pPr>
      <w:ind w:firstLine="0"/>
    </w:pPr>
  </w:style>
  <w:style w:type="paragraph" w:styleId="ListContinue3">
    <w:name w:val="List Continue 3"/>
    <w:basedOn w:val="List3"/>
    <w:rsid w:val="00394F2B"/>
    <w:pPr>
      <w:ind w:left="1021" w:firstLine="0"/>
    </w:pPr>
  </w:style>
  <w:style w:type="paragraph" w:styleId="ListContinue4">
    <w:name w:val="List Continue 4"/>
    <w:basedOn w:val="List4"/>
    <w:rsid w:val="00394F2B"/>
    <w:pPr>
      <w:ind w:firstLine="0"/>
    </w:pPr>
  </w:style>
  <w:style w:type="paragraph" w:styleId="ListContinue5">
    <w:name w:val="List Continue 5"/>
    <w:basedOn w:val="List5"/>
    <w:rsid w:val="00394F2B"/>
    <w:pPr>
      <w:ind w:firstLine="0"/>
    </w:pPr>
  </w:style>
  <w:style w:type="paragraph" w:styleId="ListNumber3">
    <w:name w:val="List Number 3"/>
    <w:basedOn w:val="List3"/>
    <w:rsid w:val="00394F2B"/>
    <w:pPr>
      <w:numPr>
        <w:numId w:val="4"/>
      </w:numPr>
    </w:pPr>
  </w:style>
  <w:style w:type="paragraph" w:styleId="ListNumber4">
    <w:name w:val="List Number 4"/>
    <w:basedOn w:val="List4"/>
    <w:rsid w:val="00394F2B"/>
    <w:pPr>
      <w:numPr>
        <w:numId w:val="5"/>
      </w:numPr>
    </w:pPr>
  </w:style>
  <w:style w:type="paragraph" w:styleId="ListNumber5">
    <w:name w:val="List Number 5"/>
    <w:basedOn w:val="List5"/>
    <w:rsid w:val="00394F2B"/>
    <w:pPr>
      <w:numPr>
        <w:numId w:val="6"/>
      </w:numPr>
    </w:pPr>
  </w:style>
  <w:style w:type="paragraph" w:styleId="BlockText">
    <w:name w:val="Block Text"/>
    <w:basedOn w:val="Normal"/>
    <w:rsid w:val="00394F2B"/>
    <w:pPr>
      <w:spacing w:after="120"/>
      <w:ind w:left="1440" w:right="1440"/>
    </w:pPr>
  </w:style>
  <w:style w:type="character" w:customStyle="1" w:styleId="Subscript">
    <w:name w:val="Subscript"/>
    <w:basedOn w:val="DefaultParagraphFont"/>
    <w:rsid w:val="00394F2B"/>
    <w:rPr>
      <w:sz w:val="16"/>
      <w:vertAlign w:val="subscript"/>
    </w:rPr>
  </w:style>
  <w:style w:type="character" w:customStyle="1" w:styleId="Superscript">
    <w:name w:val="Superscript"/>
    <w:basedOn w:val="DefaultParagraphFont"/>
    <w:rsid w:val="00394F2B"/>
    <w:rPr>
      <w:sz w:val="16"/>
      <w:vertAlign w:val="superscript"/>
    </w:rPr>
  </w:style>
  <w:style w:type="character" w:customStyle="1" w:styleId="Symbols">
    <w:name w:val="Symbols"/>
    <w:basedOn w:val="DefaultParagraphFont"/>
    <w:rsid w:val="00394F2B"/>
    <w:rPr>
      <w:rFonts w:ascii="Symbol" w:hAnsi="Symbol"/>
    </w:rPr>
  </w:style>
  <w:style w:type="character" w:customStyle="1" w:styleId="MenuOptions">
    <w:name w:val="Menu Options"/>
    <w:basedOn w:val="DefaultParagraphFont"/>
    <w:rsid w:val="00394F2B"/>
    <w:rPr>
      <w:rFonts w:ascii="Arial Narrow" w:hAnsi="Arial Narrow"/>
      <w:smallCaps/>
    </w:rPr>
  </w:style>
  <w:style w:type="character" w:customStyle="1" w:styleId="Buttons">
    <w:name w:val="Buttons"/>
    <w:basedOn w:val="DefaultParagraphFont"/>
    <w:rsid w:val="00394F2B"/>
    <w:rPr>
      <w:b/>
    </w:rPr>
  </w:style>
  <w:style w:type="character" w:customStyle="1" w:styleId="Underlined">
    <w:name w:val="Underlined"/>
    <w:basedOn w:val="DefaultParagraphFont"/>
    <w:rsid w:val="00394F2B"/>
    <w:rPr>
      <w:u w:val="single"/>
    </w:rPr>
  </w:style>
  <w:style w:type="paragraph" w:customStyle="1" w:styleId="TableBodyTextRight">
    <w:name w:val="Table Body Text Right"/>
    <w:basedOn w:val="TableBodyText"/>
    <w:rsid w:val="00394F2B"/>
    <w:pPr>
      <w:widowControl w:val="0"/>
      <w:autoSpaceDE w:val="0"/>
      <w:autoSpaceDN w:val="0"/>
      <w:adjustRightInd w:val="0"/>
      <w:jc w:val="right"/>
    </w:pPr>
    <w:rPr>
      <w:rFonts w:cs="Arial"/>
      <w:szCs w:val="18"/>
    </w:rPr>
  </w:style>
  <w:style w:type="paragraph" w:customStyle="1" w:styleId="CopyrightText">
    <w:name w:val="Copyright Text"/>
    <w:basedOn w:val="BodyText"/>
    <w:rsid w:val="00394F2B"/>
    <w:rPr>
      <w:sz w:val="18"/>
    </w:rPr>
  </w:style>
  <w:style w:type="paragraph" w:customStyle="1" w:styleId="BodySmallRight">
    <w:name w:val="Body Small Right"/>
    <w:basedOn w:val="BodyTextRight"/>
    <w:rsid w:val="00394F2B"/>
    <w:rPr>
      <w:sz w:val="18"/>
      <w:szCs w:val="18"/>
    </w:rPr>
  </w:style>
  <w:style w:type="paragraph" w:customStyle="1" w:styleId="MarginEdition">
    <w:name w:val="Margin Edition"/>
    <w:basedOn w:val="MarginNote"/>
    <w:rsid w:val="00394F2B"/>
    <w:pPr>
      <w:spacing w:before="0" w:after="0"/>
    </w:pPr>
    <w:rPr>
      <w:rFonts w:ascii="Times New Roman" w:hAnsi="Times New Roman"/>
      <w:color w:val="999999"/>
    </w:rPr>
  </w:style>
  <w:style w:type="paragraph" w:customStyle="1" w:styleId="Spacer">
    <w:name w:val="Spacer"/>
    <w:basedOn w:val="Normal"/>
    <w:rsid w:val="00394F2B"/>
    <w:rPr>
      <w:sz w:val="2"/>
      <w:szCs w:val="2"/>
    </w:rPr>
  </w:style>
  <w:style w:type="character" w:customStyle="1" w:styleId="Small">
    <w:name w:val="Small"/>
    <w:basedOn w:val="DefaultParagraphFont"/>
    <w:rsid w:val="00394F2B"/>
    <w:rPr>
      <w:sz w:val="16"/>
    </w:rPr>
  </w:style>
  <w:style w:type="paragraph" w:customStyle="1" w:styleId="WideTable">
    <w:name w:val="Wide Table"/>
    <w:basedOn w:val="Normal"/>
    <w:rsid w:val="00394F2B"/>
    <w:pPr>
      <w:ind w:left="-1418"/>
    </w:pPr>
    <w:rPr>
      <w:sz w:val="2"/>
      <w:szCs w:val="2"/>
    </w:rPr>
  </w:style>
  <w:style w:type="character" w:styleId="PageNumber">
    <w:name w:val="page number"/>
    <w:basedOn w:val="DefaultParagraphFont"/>
    <w:rsid w:val="00394F2B"/>
  </w:style>
  <w:style w:type="paragraph" w:styleId="Quote">
    <w:name w:val="Quote"/>
    <w:basedOn w:val="Heading1"/>
    <w:link w:val="QuoteChar"/>
    <w:qFormat/>
    <w:rsid w:val="00394F2B"/>
    <w:rPr>
      <w:b w:val="0"/>
      <w:sz w:val="72"/>
      <w:szCs w:val="72"/>
      <w:lang w:val="en-NZ"/>
    </w:rPr>
  </w:style>
  <w:style w:type="character" w:customStyle="1" w:styleId="QuoteChar">
    <w:name w:val="Quote Char"/>
    <w:basedOn w:val="DefaultParagraphFont"/>
    <w:link w:val="Quote"/>
    <w:rsid w:val="00394F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F2B"/>
    <w:pPr>
      <w:pageBreakBefore/>
    </w:pPr>
  </w:style>
  <w:style w:type="paragraph" w:customStyle="1" w:styleId="Border">
    <w:name w:val="Border"/>
    <w:basedOn w:val="Normal"/>
    <w:qFormat/>
    <w:rsid w:val="00394F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F2B"/>
    <w:rPr>
      <w:b/>
      <w:bCs/>
      <w:i/>
      <w:iCs/>
      <w:color w:val="auto"/>
    </w:rPr>
  </w:style>
  <w:style w:type="paragraph" w:styleId="IntenseQuote">
    <w:name w:val="Intense Quote"/>
    <w:basedOn w:val="Normal"/>
    <w:next w:val="Normal"/>
    <w:link w:val="IntenseQuoteChar"/>
    <w:uiPriority w:val="30"/>
    <w:qFormat/>
    <w:rsid w:val="00394F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F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F2B"/>
    <w:rPr>
      <w:smallCaps/>
      <w:color w:val="auto"/>
      <w:u w:val="single"/>
    </w:rPr>
  </w:style>
  <w:style w:type="character" w:styleId="IntenseReference">
    <w:name w:val="Intense Reference"/>
    <w:basedOn w:val="DefaultParagraphFont"/>
    <w:uiPriority w:val="32"/>
    <w:qFormat/>
    <w:rsid w:val="00394F2B"/>
    <w:rPr>
      <w:b/>
      <w:bCs/>
      <w:smallCaps/>
      <w:color w:val="auto"/>
      <w:spacing w:val="5"/>
      <w:u w:val="single"/>
    </w:rPr>
  </w:style>
  <w:style w:type="paragraph" w:customStyle="1" w:styleId="2ColumnHeading">
    <w:name w:val="2Column Heading"/>
    <w:basedOn w:val="BodyText"/>
    <w:qFormat/>
    <w:rsid w:val="00394F2B"/>
    <w:pPr>
      <w:spacing w:after="60"/>
      <w:ind w:left="-2268"/>
    </w:pPr>
    <w:rPr>
      <w:b/>
    </w:rPr>
  </w:style>
  <w:style w:type="paragraph" w:customStyle="1" w:styleId="Heading1TOC">
    <w:name w:val="Heading1 TOC"/>
    <w:basedOn w:val="Normal"/>
    <w:qFormat/>
    <w:rsid w:val="00394F2B"/>
    <w:pPr>
      <w:spacing w:before="240" w:after="120"/>
    </w:pPr>
    <w:rPr>
      <w:rFonts w:ascii="Times New Roman" w:hAnsi="Times New Roman"/>
      <w:b/>
      <w:sz w:val="32"/>
    </w:rPr>
  </w:style>
  <w:style w:type="paragraph" w:customStyle="1" w:styleId="Heading2TOC">
    <w:name w:val="Heading2 TOC"/>
    <w:basedOn w:val="Normal"/>
    <w:qFormat/>
    <w:rsid w:val="00394F2B"/>
    <w:pPr>
      <w:spacing w:before="240" w:after="60"/>
    </w:pPr>
    <w:rPr>
      <w:rFonts w:ascii="Times New Roman" w:hAnsi="Times New Roman"/>
      <w:b/>
      <w:sz w:val="28"/>
    </w:rPr>
  </w:style>
  <w:style w:type="character" w:customStyle="1" w:styleId="Underline">
    <w:name w:val="Underline"/>
    <w:basedOn w:val="DefaultParagraphFont"/>
    <w:qFormat/>
    <w:rsid w:val="00394F2B"/>
    <w:rPr>
      <w:u w:val="single"/>
    </w:rPr>
  </w:style>
  <w:style w:type="character" w:customStyle="1" w:styleId="BoldandItalics">
    <w:name w:val="Bold and Italics"/>
    <w:qFormat/>
    <w:rsid w:val="00394F2B"/>
    <w:rPr>
      <w:b/>
      <w:i/>
      <w:u w:val="none"/>
    </w:rPr>
  </w:style>
  <w:style w:type="paragraph" w:styleId="BalloonText">
    <w:name w:val="Balloon Text"/>
    <w:basedOn w:val="Normal"/>
    <w:link w:val="BalloonTextChar"/>
    <w:rsid w:val="00394F2B"/>
    <w:rPr>
      <w:rFonts w:ascii="Tahoma" w:hAnsi="Tahoma" w:cs="Tahoma"/>
      <w:sz w:val="16"/>
      <w:szCs w:val="16"/>
    </w:rPr>
  </w:style>
  <w:style w:type="character" w:customStyle="1" w:styleId="BalloonTextChar">
    <w:name w:val="Balloon Text Char"/>
    <w:basedOn w:val="DefaultParagraphFont"/>
    <w:link w:val="BalloonText"/>
    <w:rsid w:val="00394F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F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4F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F2B"/>
    <w:rPr>
      <w:b/>
      <w:color w:val="660033"/>
      <w:spacing w:val="0"/>
    </w:rPr>
  </w:style>
  <w:style w:type="paragraph" w:customStyle="1" w:styleId="Nameditemlist">
    <w:name w:val="Named item list"/>
    <w:basedOn w:val="BodyText"/>
    <w:qFormat/>
    <w:rsid w:val="00394F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234</Words>
  <Characters>1500</Characters>
  <Application>Microsoft Office Word</Application>
  <DocSecurity>0</DocSecurity>
  <Lines>53</Lines>
  <Paragraphs>33</Paragraphs>
  <ScaleCrop>false</ScaleCrop>
  <Company>Author-it Software Corporation Ltd.</Company>
  <LinksUpToDate>false</LinksUpToDate>
  <CharactersWithSpaces>1703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DEFSS00008 Communication Operations Skill Set</dc:title>
  <dc:subject>Approved</dc:subject>
  <dc:creator>Government Skills Australia</dc:creator>
  <cp:keywords>Release 1</cp:keywords>
  <dc:description>Review Date: 12 April 2008</dc:description>
  <cp:lastModifiedBy>HSD_TPCMSd.prod</cp:lastModifiedBy>
  <cp:revision>3</cp:revision>
  <dcterms:created xsi:type="dcterms:W3CDTF">2015-10-22T17:34:12Z</dcterms:created>
  <dcterms:modified xsi:type="dcterms:W3CDTF">2015-10-21T23:42:00Z</dcterms:modified>
</cp:coreProperties>
</file>