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0A73" w:rsidP="004A0A73">
      <w:pPr>
        <w:pStyle w:val="Title"/>
      </w:pPr>
      <w:r>
        <w:fldChar w:fldCharType="begin"/>
      </w:r>
      <w:r>
        <w:instrText xml:space="preserve"> TITLE   \* MERGEFORMAT </w:instrText>
      </w:r>
      <w:r>
        <w:fldChar w:fldCharType="separate"/>
      </w:r>
      <w:r>
        <w:t>Assessment Requirements for DEFMIL113 Operate a service pistol</w:t>
      </w:r>
      <w:r>
        <w:fldChar w:fldCharType="end"/>
      </w:r>
    </w:p>
    <w:p w:rsidR="004A0A73" w:rsidP="004A0A73">
      <w:pPr>
        <w:pStyle w:val="Version"/>
        <w:sectPr w:rsidSect="00CD6E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6EDA" w:rsidP="00CD6EDA">
      <w:pPr>
        <w:pStyle w:val="SuperHeading"/>
      </w:pPr>
      <w:r w:rsidRPr="00CD6EDA">
        <w:t>Assessment Requirements for DEFMIL113 Operate a service pistol</w:t>
      </w:r>
    </w:p>
    <w:p w:rsidR="00000000" w:rsidRPr="00CD6EDA" w:rsidP="00CD6EDA">
      <w:pPr>
        <w:pStyle w:val="Heading1"/>
      </w:pPr>
      <w:bookmarkStart w:id="1" w:name="O_732680"/>
      <w:bookmarkEnd w:id="1"/>
      <w:r w:rsidRPr="00CD6EDA">
        <w:t>Modification History</w:t>
      </w:r>
    </w:p>
    <w:tbl>
      <w:tblPr>
        <w:tblW w:w="0" w:type="auto"/>
        <w:tblLayout w:type="fixed"/>
        <w:tblCellMar>
          <w:left w:w="62" w:type="dxa"/>
          <w:right w:w="62" w:type="dxa"/>
        </w:tblCellMar>
        <w:tblLook w:val="0000"/>
      </w:tblPr>
      <w:tblGrid>
        <w:gridCol w:w="1134"/>
        <w:gridCol w:w="7937"/>
      </w:tblGrid>
      <w:tr w:rsidTr="004A0A7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EDA">
            <w:pPr>
              <w:pStyle w:val="TableHeading"/>
              <w:rPr>
                <w:lang w:val="en-NZ"/>
              </w:rPr>
            </w:pPr>
            <w:r w:rsidRPr="00CD6ED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EDA">
            <w:pPr>
              <w:pStyle w:val="TableHeading"/>
              <w:rPr>
                <w:lang w:val="en-NZ"/>
              </w:rPr>
            </w:pPr>
            <w:r w:rsidRPr="00CD6EDA">
              <w:t>Comments</w:t>
            </w:r>
          </w:p>
        </w:tc>
      </w:tr>
      <w:tr w:rsidTr="004A0A7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EDA">
            <w:pPr>
              <w:pStyle w:val="BodyText"/>
              <w:rPr>
                <w:lang w:val="en-NZ"/>
              </w:rPr>
            </w:pPr>
            <w:r w:rsidRPr="00CD6ED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EDA" w:rsidP="00CD6EDA">
            <w:pPr>
              <w:pStyle w:val="BodyText"/>
            </w:pPr>
            <w:r w:rsidRPr="00CD6EDA">
              <w:t xml:space="preserve">These Assessment Requirements were released in DEF Defence Training Package release 1.0 and meet the Standards for Training Packages. </w:t>
            </w:r>
          </w:p>
          <w:p w:rsidR="00000000" w:rsidRPr="00CD6EDA" w:rsidP="00CD6EDA">
            <w:pPr>
              <w:pStyle w:val="BodyText"/>
            </w:pPr>
          </w:p>
          <w:p w:rsidR="00000000" w:rsidRPr="00CD6EDA" w:rsidP="00CD6EDA">
            <w:pPr>
              <w:pStyle w:val="ListBullet"/>
            </w:pPr>
            <w:r w:rsidRPr="00CD6EDA">
              <w:t>Assessment Requirements created drawing upon specified assessment information from superseded unit</w:t>
            </w:r>
          </w:p>
        </w:tc>
      </w:tr>
    </w:tbl>
    <w:p w:rsidR="00000000" w:rsidRPr="00CD6EDA" w:rsidP="00CD6EDA">
      <w:pPr>
        <w:pStyle w:val="BodyText"/>
      </w:pPr>
    </w:p>
    <w:p w:rsidR="00000000" w:rsidRPr="00CD6EDA" w:rsidP="00CD6EDA">
      <w:pPr>
        <w:pStyle w:val="AllowPageBreak"/>
      </w:pPr>
    </w:p>
    <w:p w:rsidR="00000000" w:rsidRPr="00CD6EDA" w:rsidP="00CD6EDA">
      <w:pPr>
        <w:pStyle w:val="Heading1"/>
      </w:pPr>
      <w:bookmarkStart w:id="2" w:name="O_732681"/>
      <w:bookmarkEnd w:id="2"/>
      <w:r w:rsidRPr="00CD6EDA">
        <w:t>Performance Evidence</w:t>
      </w:r>
    </w:p>
    <w:p w:rsidR="00000000" w:rsidRPr="00CD6EDA" w:rsidP="004A0A73">
      <w:pPr>
        <w:pStyle w:val="BodyText"/>
      </w:pPr>
      <w:r w:rsidRPr="00CD6EDA">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CD6EDA" w:rsidP="00CD6EDA">
      <w:pPr>
        <w:pStyle w:val="ListBullet"/>
      </w:pPr>
      <w:r w:rsidRPr="00CD6EDA">
        <w:t>achievi</w:t>
      </w:r>
      <w:r w:rsidRPr="00CD6EDA">
        <w:t>ng the required effects of fire</w:t>
      </w:r>
    </w:p>
    <w:p w:rsidR="00000000" w:rsidRPr="00CD6EDA" w:rsidP="00CD6EDA">
      <w:pPr>
        <w:pStyle w:val="ListBullet"/>
      </w:pPr>
      <w:r w:rsidRPr="00CD6EDA">
        <w:t>applying recognised safety precautions</w:t>
      </w:r>
    </w:p>
    <w:p w:rsidR="00000000" w:rsidRPr="00CD6EDA" w:rsidP="00CD6EDA">
      <w:pPr>
        <w:pStyle w:val="ListBullet"/>
      </w:pPr>
      <w:r w:rsidRPr="00CD6EDA">
        <w:t>conducting weapon drills including:</w:t>
      </w:r>
    </w:p>
    <w:p w:rsidR="00000000" w:rsidRPr="00CD6EDA" w:rsidP="00CD6EDA">
      <w:pPr>
        <w:pStyle w:val="ListBullet2"/>
      </w:pPr>
      <w:r w:rsidRPr="00CD6EDA">
        <w:t xml:space="preserve">safety precautions </w:t>
      </w:r>
    </w:p>
    <w:p w:rsidR="00000000" w:rsidRPr="00CD6EDA" w:rsidP="00CD6EDA">
      <w:pPr>
        <w:pStyle w:val="ListBullet2"/>
      </w:pPr>
      <w:r w:rsidRPr="00CD6EDA">
        <w:t>degrees of weapon readiness</w:t>
      </w:r>
    </w:p>
    <w:p w:rsidR="00000000" w:rsidRPr="00CD6EDA" w:rsidP="00CD6EDA">
      <w:pPr>
        <w:pStyle w:val="ListBullet2"/>
      </w:pPr>
      <w:r w:rsidRPr="00CD6EDA">
        <w:t xml:space="preserve">immediate action and stoppage </w:t>
      </w:r>
    </w:p>
    <w:p w:rsidR="00000000" w:rsidRPr="00CD6EDA" w:rsidP="00CD6EDA">
      <w:pPr>
        <w:pStyle w:val="ListBullet"/>
      </w:pPr>
      <w:r w:rsidRPr="00CD6EDA">
        <w:t>recognising the limit of own authority</w:t>
      </w:r>
    </w:p>
    <w:p w:rsidR="00000000" w:rsidRPr="00CD6EDA" w:rsidP="00CD6EDA">
      <w:pPr>
        <w:pStyle w:val="AllowPageBreak"/>
      </w:pPr>
    </w:p>
    <w:p w:rsidR="00000000" w:rsidRPr="00CD6EDA" w:rsidP="00CD6EDA">
      <w:pPr>
        <w:pStyle w:val="Heading1"/>
      </w:pPr>
      <w:bookmarkStart w:id="3" w:name="O_732682"/>
      <w:bookmarkEnd w:id="3"/>
      <w:r w:rsidRPr="00CD6EDA">
        <w:t>Knowledge Ev</w:t>
      </w:r>
      <w:r w:rsidRPr="00CD6EDA">
        <w:t>idence</w:t>
      </w:r>
    </w:p>
    <w:p w:rsidR="00000000" w:rsidRPr="00CD6EDA" w:rsidP="004A0A73">
      <w:pPr>
        <w:pStyle w:val="BodyText"/>
      </w:pPr>
      <w:r w:rsidRPr="00CD6EDA">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CD6EDA" w:rsidP="00CD6EDA">
      <w:pPr>
        <w:pStyle w:val="ListBullet"/>
      </w:pPr>
      <w:r w:rsidRPr="00CD6EDA">
        <w:t>chara</w:t>
      </w:r>
      <w:r w:rsidRPr="00CD6EDA">
        <w:t>cteristics, technical capabilities, effects, employment and limitations of the pistol and ammunition</w:t>
      </w:r>
    </w:p>
    <w:p w:rsidR="00000000" w:rsidRPr="00CD6EDA" w:rsidP="00CD6EDA">
      <w:pPr>
        <w:pStyle w:val="ListBullet"/>
      </w:pPr>
      <w:r w:rsidRPr="00CD6EDA">
        <w:t>WHS requirements</w:t>
      </w:r>
    </w:p>
    <w:p w:rsidR="00000000" w:rsidRPr="00CD6EDA" w:rsidP="00CD6EDA">
      <w:pPr>
        <w:pStyle w:val="ListBullet"/>
      </w:pPr>
      <w:r w:rsidRPr="00CD6EDA">
        <w:t>Practice Brief</w:t>
      </w:r>
    </w:p>
    <w:p w:rsidR="00000000" w:rsidRPr="00CD6EDA" w:rsidP="00CD6EDA">
      <w:pPr>
        <w:pStyle w:val="ListBullet"/>
      </w:pPr>
      <w:r w:rsidRPr="00CD6EDA">
        <w:t>Range Safety Brief</w:t>
      </w:r>
    </w:p>
    <w:p w:rsidR="00000000" w:rsidRPr="00CD6EDA" w:rsidP="00CD6EDA">
      <w:pPr>
        <w:pStyle w:val="ListBullet"/>
      </w:pPr>
      <w:r w:rsidRPr="00CD6EDA">
        <w:t>recognised safety precautions</w:t>
      </w:r>
    </w:p>
    <w:p w:rsidR="00000000" w:rsidRPr="00CD6EDA" w:rsidP="00CD6EDA">
      <w:pPr>
        <w:pStyle w:val="ListBullet"/>
      </w:pPr>
      <w:r w:rsidRPr="00CD6EDA">
        <w:t>weapon drills</w:t>
      </w:r>
    </w:p>
    <w:p w:rsidR="00000000" w:rsidRPr="00CD6EDA" w:rsidP="00CD6EDA">
      <w:pPr>
        <w:pStyle w:val="AllowPageBreak"/>
      </w:pPr>
    </w:p>
    <w:p w:rsidR="00000000" w:rsidRPr="00CD6EDA" w:rsidP="00CD6EDA">
      <w:pPr>
        <w:pStyle w:val="Heading1"/>
      </w:pPr>
      <w:bookmarkStart w:id="4" w:name="O_732683"/>
      <w:bookmarkEnd w:id="4"/>
      <w:r w:rsidRPr="00CD6EDA">
        <w:t>Assessment Conditions</w:t>
      </w:r>
    </w:p>
    <w:p w:rsidR="00000000" w:rsidRPr="00CD6EDA" w:rsidP="004A0A73">
      <w:pPr>
        <w:pStyle w:val="BodyText"/>
      </w:pPr>
      <w:r w:rsidRPr="00CD6EDA">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CD6EDA">
        <w:t>situations.</w:t>
      </w:r>
    </w:p>
    <w:p w:rsidR="00000000" w:rsidRPr="00CD6EDA" w:rsidP="004A0A73">
      <w:pPr>
        <w:pStyle w:val="BodyText"/>
      </w:pPr>
      <w:r w:rsidRPr="00CD6EDA">
        <w:t>Assessors must satisfy the NVR/AQTF mandatory competency requirements for assessors.</w:t>
      </w:r>
    </w:p>
    <w:p w:rsidR="00000000" w:rsidRPr="00CD6EDA" w:rsidP="00CD6EDA">
      <w:pPr>
        <w:pStyle w:val="Heading1"/>
      </w:pPr>
      <w:bookmarkStart w:id="5" w:name="O_732686"/>
      <w:bookmarkEnd w:id="5"/>
      <w:r w:rsidRPr="00CD6EDA">
        <w:t>Links</w:t>
      </w:r>
    </w:p>
    <w:p w:rsidR="00000000" w:rsidRPr="00CD6EDA" w:rsidP="004A0A73">
      <w:pPr>
        <w:pStyle w:val="BodyText"/>
      </w:pPr>
      <w:r w:rsidRPr="00CD6ED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51EF8">
        <w:rPr>
          <w:rStyle w:val="Hyperlink"/>
        </w:rPr>
        <w:t>https://vetnet.gov.au/Pages/TrainingDocs.aspx?q=6bdbab1e-11ed-4bc9-9cba-9e1a55d4e4a9</w:t>
      </w:r>
      <w:r>
        <w:fldChar w:fldCharType="end"/>
      </w:r>
    </w:p>
    <w:p w:rsidR="00000000" w:rsidRPr="00CD6EDA" w:rsidP="004A0A73">
      <w:pPr>
        <w:pStyle w:val="BodyText"/>
      </w:pPr>
      <w:r w:rsidRPr="00CD6ED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51EF8">
        <w:rPr>
          <w:rStyle w:val="Hyperlink"/>
        </w:rPr>
        <w:t>https://vetnet.gov.au/Pages/TrainingDocs.aspx?q=6bdbab1e-11ed-4bc9-9cba-9e1a55d4e4a9</w:t>
      </w:r>
      <w:r>
        <w:fldChar w:fldCharType="end"/>
      </w:r>
    </w:p>
    <w:p w:rsidR="00000000" w:rsidRPr="00CD6EDA" w:rsidP="00CD6EDA"/>
    <w:sectPr w:rsidSect="00CD6ED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E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EDA" w:rsidRPr="004A0A73" w:rsidP="004A0A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E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A73" w:rsidP="00CD6E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A0A73" w:rsidP="00CD6ED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A0A73" w:rsidP="00CD6E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E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A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6EDA" w:rsidRPr="004A0A73" w:rsidP="004A0A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E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A73" w:rsidRPr="002D2AF8" w:rsidP="00CD6EDA">
    <w:pPr>
      <w:pStyle w:val="Header"/>
      <w:framePr w:wrap="around"/>
    </w:pPr>
    <w:r>
      <w:fldChar w:fldCharType="begin"/>
    </w:r>
    <w:r>
      <w:instrText xml:space="preserve"> TITLE   \* MERGEFORMAT </w:instrText>
    </w:r>
    <w:r>
      <w:fldChar w:fldCharType="separate"/>
    </w:r>
    <w:r>
      <w:t>Assessment Requirements for DEFMIL113 Operate a service pistol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A0A73" w:rsidP="00CD6E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AE30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501D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947B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E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6EDA"/>
    <w:pPr>
      <w:spacing w:before="360" w:after="60"/>
      <w:outlineLvl w:val="0"/>
    </w:pPr>
    <w:rPr>
      <w:sz w:val="32"/>
    </w:rPr>
  </w:style>
  <w:style w:type="paragraph" w:styleId="Heading2">
    <w:name w:val="heading 2"/>
    <w:basedOn w:val="HeadingBase"/>
    <w:next w:val="BodyText"/>
    <w:link w:val="Heading2Char"/>
    <w:qFormat/>
    <w:rsid w:val="00CD6EDA"/>
    <w:pPr>
      <w:keepLines/>
      <w:spacing w:before="240" w:after="120"/>
      <w:outlineLvl w:val="1"/>
    </w:pPr>
    <w:rPr>
      <w:sz w:val="28"/>
      <w:szCs w:val="40"/>
    </w:rPr>
  </w:style>
  <w:style w:type="paragraph" w:styleId="Heading3">
    <w:name w:val="heading 3"/>
    <w:basedOn w:val="HeadingBase"/>
    <w:next w:val="BodyText"/>
    <w:link w:val="Heading3Char"/>
    <w:qFormat/>
    <w:rsid w:val="00CD6EDA"/>
    <w:pPr>
      <w:spacing w:before="180" w:after="120"/>
      <w:outlineLvl w:val="2"/>
    </w:pPr>
    <w:rPr>
      <w:spacing w:val="-10"/>
      <w:kern w:val="32"/>
    </w:rPr>
  </w:style>
  <w:style w:type="paragraph" w:styleId="Heading4">
    <w:name w:val="heading 4"/>
    <w:basedOn w:val="HeadingBase"/>
    <w:next w:val="BodyText"/>
    <w:link w:val="Heading4Char"/>
    <w:qFormat/>
    <w:rsid w:val="00CD6EDA"/>
    <w:pPr>
      <w:spacing w:before="160" w:after="120"/>
      <w:outlineLvl w:val="3"/>
    </w:pPr>
    <w:rPr>
      <w:sz w:val="22"/>
    </w:rPr>
  </w:style>
  <w:style w:type="paragraph" w:styleId="Heading5">
    <w:name w:val="heading 5"/>
    <w:basedOn w:val="HeadingBase"/>
    <w:next w:val="Normal"/>
    <w:link w:val="Heading5Char"/>
    <w:qFormat/>
    <w:rsid w:val="00CD6EDA"/>
    <w:pPr>
      <w:spacing w:before="80"/>
      <w:outlineLvl w:val="4"/>
    </w:pPr>
    <w:rPr>
      <w:color w:val="918585"/>
      <w:sz w:val="20"/>
    </w:rPr>
  </w:style>
  <w:style w:type="paragraph" w:styleId="Heading6">
    <w:name w:val="heading 6"/>
    <w:basedOn w:val="HeadingBase"/>
    <w:next w:val="Normal"/>
    <w:link w:val="Heading6Char"/>
    <w:qFormat/>
    <w:rsid w:val="00CD6EDA"/>
    <w:pPr>
      <w:spacing w:before="60"/>
      <w:outlineLvl w:val="5"/>
    </w:pPr>
    <w:rPr>
      <w:color w:val="918585"/>
      <w:sz w:val="20"/>
    </w:rPr>
  </w:style>
  <w:style w:type="paragraph" w:styleId="Heading7">
    <w:name w:val="heading 7"/>
    <w:basedOn w:val="Normal"/>
    <w:next w:val="Normal"/>
    <w:link w:val="Heading7Char"/>
    <w:qFormat/>
    <w:rsid w:val="00CD6EDA"/>
    <w:pPr>
      <w:ind w:left="720"/>
      <w:outlineLvl w:val="6"/>
    </w:pPr>
    <w:rPr>
      <w:i/>
    </w:rPr>
  </w:style>
  <w:style w:type="paragraph" w:styleId="Heading8">
    <w:name w:val="heading 8"/>
    <w:basedOn w:val="Normal"/>
    <w:next w:val="Normal"/>
    <w:link w:val="Heading8Char"/>
    <w:qFormat/>
    <w:rsid w:val="00CD6EDA"/>
    <w:pPr>
      <w:ind w:left="720"/>
      <w:outlineLvl w:val="7"/>
    </w:pPr>
    <w:rPr>
      <w:i/>
    </w:rPr>
  </w:style>
  <w:style w:type="paragraph" w:styleId="Heading9">
    <w:name w:val="heading 9"/>
    <w:basedOn w:val="Normal"/>
    <w:next w:val="Normal"/>
    <w:link w:val="Heading9Char"/>
    <w:qFormat/>
    <w:rsid w:val="00CD6EDA"/>
    <w:pPr>
      <w:ind w:left="720"/>
      <w:outlineLvl w:val="8"/>
    </w:pPr>
    <w:rPr>
      <w:i/>
    </w:rPr>
  </w:style>
  <w:style w:type="character" w:default="1" w:styleId="DefaultParagraphFont">
    <w:name w:val="Default Paragraph Font"/>
    <w:uiPriority w:val="1"/>
    <w:unhideWhenUsed/>
    <w:rsid w:val="00CD6E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6EDA"/>
  </w:style>
  <w:style w:type="character" w:customStyle="1" w:styleId="Heading1Char">
    <w:name w:val="Heading 1 Char"/>
    <w:basedOn w:val="DefaultParagraphFont"/>
    <w:link w:val="Heading1"/>
    <w:rsid w:val="00CD6EDA"/>
    <w:rPr>
      <w:rFonts w:ascii="Times New Roman" w:eastAsia="Times New Roman" w:hAnsi="Times New Roman" w:cs="Times New Roman"/>
      <w:b/>
      <w:sz w:val="32"/>
      <w:szCs w:val="20"/>
      <w:lang w:eastAsia="en-US"/>
    </w:rPr>
  </w:style>
  <w:style w:type="paragraph" w:styleId="BodyText">
    <w:name w:val="Body Text"/>
    <w:basedOn w:val="Normal"/>
    <w:link w:val="BodyTextChar"/>
    <w:rsid w:val="00CD6E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6EDA"/>
    <w:rPr>
      <w:rFonts w:ascii="Times New Roman" w:eastAsia="Times New Roman" w:hAnsi="Times New Roman" w:cs="Times New Roman"/>
      <w:sz w:val="24"/>
      <w:lang w:eastAsia="en-US"/>
    </w:rPr>
  </w:style>
  <w:style w:type="paragraph" w:styleId="ListBullet">
    <w:name w:val="List Bullet"/>
    <w:basedOn w:val="List"/>
    <w:rsid w:val="00CD6EDA"/>
    <w:pPr>
      <w:numPr>
        <w:numId w:val="12"/>
      </w:numPr>
      <w:tabs>
        <w:tab w:val="clear" w:pos="340"/>
      </w:tabs>
      <w:spacing w:before="40" w:after="40"/>
    </w:pPr>
  </w:style>
  <w:style w:type="paragraph" w:styleId="ListBullet2">
    <w:name w:val="List Bullet 2"/>
    <w:basedOn w:val="List2"/>
    <w:rsid w:val="00CD6EDA"/>
    <w:pPr>
      <w:numPr>
        <w:numId w:val="13"/>
      </w:numPr>
      <w:tabs>
        <w:tab w:val="clear" w:pos="680"/>
      </w:tabs>
    </w:pPr>
  </w:style>
  <w:style w:type="paragraph" w:customStyle="1" w:styleId="SuperHeading">
    <w:name w:val="SuperHeading"/>
    <w:basedOn w:val="Normal"/>
    <w:rsid w:val="00CD6EDA"/>
    <w:pPr>
      <w:spacing w:before="240" w:after="120"/>
      <w:outlineLvl w:val="0"/>
    </w:pPr>
    <w:rPr>
      <w:rFonts w:ascii="Times New Roman" w:hAnsi="Times New Roman"/>
      <w:b/>
      <w:sz w:val="32"/>
    </w:rPr>
  </w:style>
  <w:style w:type="paragraph" w:customStyle="1" w:styleId="TableHeading">
    <w:name w:val="Table Heading"/>
    <w:basedOn w:val="HeadingBase"/>
    <w:rsid w:val="00CD6EDA"/>
    <w:pPr>
      <w:keepLines/>
      <w:pBdr>
        <w:bottom w:val="single" w:sz="6" w:space="1" w:color="918585"/>
      </w:pBdr>
      <w:spacing w:before="240"/>
    </w:pPr>
  </w:style>
  <w:style w:type="paragraph" w:customStyle="1" w:styleId="AllowPageBreak">
    <w:name w:val="AllowPageBreak"/>
    <w:rsid w:val="00CD6E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6E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6E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6E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6E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6E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6E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6E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6EDA"/>
    <w:rPr>
      <w:rFonts w:ascii="Courier New" w:eastAsia="Times New Roman" w:hAnsi="Courier New" w:cs="Times New Roman"/>
      <w:i/>
      <w:szCs w:val="20"/>
      <w:lang w:eastAsia="en-US"/>
    </w:rPr>
  </w:style>
  <w:style w:type="paragraph" w:customStyle="1" w:styleId="HeadingBase">
    <w:name w:val="Heading Base"/>
    <w:rsid w:val="00CD6E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6EDA"/>
    <w:pPr>
      <w:tabs>
        <w:tab w:val="right" w:leader="dot" w:pos="9072"/>
      </w:tabs>
      <w:ind w:left="567"/>
    </w:pPr>
    <w:rPr>
      <w:szCs w:val="22"/>
    </w:rPr>
  </w:style>
  <w:style w:type="paragraph" w:customStyle="1" w:styleId="TOCBase">
    <w:name w:val="TOC Base"/>
    <w:rsid w:val="00CD6E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6EDA"/>
    <w:pPr>
      <w:tabs>
        <w:tab w:val="right" w:leader="dot" w:pos="9072"/>
      </w:tabs>
      <w:spacing w:before="40" w:after="40"/>
      <w:ind w:left="284"/>
    </w:pPr>
    <w:rPr>
      <w:rFonts w:ascii="Times New Roman" w:hAnsi="Times New Roman"/>
    </w:rPr>
  </w:style>
  <w:style w:type="paragraph" w:styleId="TOC1">
    <w:name w:val="toc 1"/>
    <w:basedOn w:val="TOCBase"/>
    <w:next w:val="Normal"/>
    <w:rsid w:val="00CD6E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6E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6EDA"/>
    <w:rPr>
      <w:rFonts w:ascii="Times New Roman" w:eastAsia="Times New Roman" w:hAnsi="Times New Roman" w:cs="Times New Roman"/>
      <w:sz w:val="16"/>
      <w:lang w:eastAsia="en-US"/>
    </w:rPr>
  </w:style>
  <w:style w:type="paragraph" w:styleId="Title">
    <w:name w:val="Title"/>
    <w:basedOn w:val="HeadingBase"/>
    <w:link w:val="TitleChar"/>
    <w:qFormat/>
    <w:rsid w:val="00CD6EDA"/>
    <w:pPr>
      <w:spacing w:before="5040"/>
      <w:jc w:val="center"/>
    </w:pPr>
    <w:rPr>
      <w:sz w:val="48"/>
      <w:szCs w:val="72"/>
      <w:lang w:val="en-US"/>
    </w:rPr>
  </w:style>
  <w:style w:type="character" w:customStyle="1" w:styleId="TitleChar">
    <w:name w:val="Title Char"/>
    <w:basedOn w:val="DefaultParagraphFont"/>
    <w:link w:val="Title"/>
    <w:rsid w:val="00CD6E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6EDA"/>
    <w:pPr>
      <w:tabs>
        <w:tab w:val="left" w:pos="3600"/>
        <w:tab w:val="left" w:pos="3958"/>
      </w:tabs>
    </w:pPr>
  </w:style>
  <w:style w:type="paragraph" w:styleId="List">
    <w:name w:val="List"/>
    <w:basedOn w:val="BodyText"/>
    <w:next w:val="BodyText"/>
    <w:rsid w:val="00CD6EDA"/>
    <w:pPr>
      <w:tabs>
        <w:tab w:val="left" w:pos="340"/>
      </w:tabs>
      <w:spacing w:before="60" w:after="60"/>
      <w:ind w:left="340" w:hanging="340"/>
    </w:pPr>
  </w:style>
  <w:style w:type="paragraph" w:customStyle="1" w:styleId="Note">
    <w:name w:val="Note"/>
    <w:basedOn w:val="BodyText"/>
    <w:rsid w:val="00CD6ED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D6EDA"/>
    <w:rPr>
      <w:b/>
      <w:spacing w:val="0"/>
    </w:rPr>
  </w:style>
  <w:style w:type="paragraph" w:customStyle="1" w:styleId="SuperTitle">
    <w:name w:val="SuperTitle"/>
    <w:basedOn w:val="Title"/>
    <w:rsid w:val="00CD6EDA"/>
    <w:pPr>
      <w:framePr w:wrap="auto" w:hAnchor="text" w:y="6049"/>
    </w:pPr>
    <w:rPr>
      <w:color w:val="000000"/>
      <w:sz w:val="40"/>
    </w:rPr>
  </w:style>
  <w:style w:type="paragraph" w:customStyle="1" w:styleId="TOCTitle">
    <w:name w:val="TOCTitle"/>
    <w:basedOn w:val="Heading1"/>
    <w:rsid w:val="00CD6EDA"/>
    <w:pPr>
      <w:spacing w:after="240"/>
      <w:jc w:val="center"/>
      <w:outlineLvl w:val="9"/>
    </w:pPr>
    <w:rPr>
      <w:caps/>
    </w:rPr>
  </w:style>
  <w:style w:type="paragraph" w:customStyle="1" w:styleId="Version">
    <w:name w:val="Version"/>
    <w:rsid w:val="00CD6E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6EDA"/>
    <w:pPr>
      <w:keepNext w:val="0"/>
      <w:tabs>
        <w:tab w:val="right" w:pos="4176"/>
      </w:tabs>
      <w:ind w:left="198" w:hanging="198"/>
    </w:pPr>
    <w:rPr>
      <w:rFonts w:ascii="Garamond" w:hAnsi="Garamond"/>
    </w:rPr>
  </w:style>
  <w:style w:type="paragraph" w:styleId="IndexHeading">
    <w:name w:val="index heading"/>
    <w:basedOn w:val="Normal"/>
    <w:next w:val="Index1"/>
    <w:semiHidden/>
    <w:rsid w:val="00CD6EDA"/>
    <w:pPr>
      <w:spacing w:before="120" w:after="120"/>
    </w:pPr>
    <w:rPr>
      <w:rFonts w:ascii="Arial" w:hAnsi="Arial"/>
      <w:b/>
      <w:color w:val="918585"/>
      <w:sz w:val="24"/>
    </w:rPr>
  </w:style>
  <w:style w:type="paragraph" w:styleId="Header">
    <w:name w:val="header"/>
    <w:basedOn w:val="Normal"/>
    <w:link w:val="HeaderChar"/>
    <w:rsid w:val="00CD6E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6EDA"/>
    <w:rPr>
      <w:rFonts w:ascii="Times New Roman" w:eastAsia="Times New Roman" w:hAnsi="Times New Roman" w:cs="Times New Roman"/>
      <w:sz w:val="16"/>
      <w:szCs w:val="20"/>
      <w:lang w:val="en-GB" w:eastAsia="en-US"/>
    </w:rPr>
  </w:style>
  <w:style w:type="paragraph" w:customStyle="1" w:styleId="Chapter">
    <w:name w:val="Chapter"/>
    <w:basedOn w:val="Normal"/>
    <w:rsid w:val="00CD6EDA"/>
    <w:pPr>
      <w:spacing w:before="240"/>
    </w:pPr>
    <w:rPr>
      <w:rFonts w:ascii="Times New Roman" w:hAnsi="Times New Roman"/>
      <w:smallCaps/>
      <w:spacing w:val="80"/>
      <w:sz w:val="28"/>
    </w:rPr>
  </w:style>
  <w:style w:type="paragraph" w:customStyle="1" w:styleId="InChapter">
    <w:name w:val="InChapter"/>
    <w:basedOn w:val="Heading3"/>
    <w:rsid w:val="00CD6EDA"/>
    <w:pPr>
      <w:spacing w:after="240"/>
      <w:outlineLvl w:val="9"/>
    </w:pPr>
    <w:rPr>
      <w:noProof/>
    </w:rPr>
  </w:style>
  <w:style w:type="paragraph" w:styleId="Index2">
    <w:name w:val="index 2"/>
    <w:basedOn w:val="Normal"/>
    <w:next w:val="Normal"/>
    <w:semiHidden/>
    <w:rsid w:val="00CD6EDA"/>
    <w:pPr>
      <w:tabs>
        <w:tab w:val="right" w:pos="4176"/>
      </w:tabs>
      <w:ind w:left="568" w:hanging="284"/>
    </w:pPr>
    <w:rPr>
      <w:rFonts w:ascii="Garamond" w:hAnsi="Garamond"/>
    </w:rPr>
  </w:style>
  <w:style w:type="paragraph" w:customStyle="1" w:styleId="Byline">
    <w:name w:val="Byline"/>
    <w:rsid w:val="00CD6E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6EDA"/>
    <w:pPr>
      <w:tabs>
        <w:tab w:val="clear" w:pos="3600"/>
        <w:tab w:val="clear" w:pos="3958"/>
      </w:tabs>
      <w:jc w:val="right"/>
    </w:pPr>
  </w:style>
  <w:style w:type="character" w:styleId="Emphasis">
    <w:name w:val="Emphasis"/>
    <w:basedOn w:val="DefaultParagraphFont"/>
    <w:qFormat/>
    <w:rsid w:val="00CD6EDA"/>
    <w:rPr>
      <w:i/>
    </w:rPr>
  </w:style>
  <w:style w:type="paragraph" w:styleId="Caption">
    <w:name w:val="caption"/>
    <w:basedOn w:val="BodyText"/>
    <w:next w:val="Normal"/>
    <w:qFormat/>
    <w:rsid w:val="00CD6EDA"/>
    <w:pPr>
      <w:framePr w:w="2268" w:hSpace="181" w:vSpace="181" w:wrap="around" w:vAnchor="text" w:hAnchor="page" w:x="1135" w:y="285" w:anchorLock="1"/>
    </w:pPr>
    <w:rPr>
      <w:i/>
    </w:rPr>
  </w:style>
  <w:style w:type="paragraph" w:customStyle="1" w:styleId="MiniTOCTitle">
    <w:name w:val="MiniTOCTitle"/>
    <w:basedOn w:val="Heading4"/>
    <w:rsid w:val="00CD6EDA"/>
    <w:pPr>
      <w:spacing w:before="240"/>
      <w:outlineLvl w:val="9"/>
    </w:pPr>
    <w:rPr>
      <w:noProof/>
      <w:sz w:val="24"/>
    </w:rPr>
  </w:style>
  <w:style w:type="paragraph" w:customStyle="1" w:styleId="MiniTOCItem">
    <w:name w:val="MiniTOCItem"/>
    <w:basedOn w:val="ListBullet"/>
    <w:rsid w:val="00CD6EDA"/>
    <w:pPr>
      <w:numPr>
        <w:numId w:val="0"/>
      </w:numPr>
      <w:tabs>
        <w:tab w:val="right" w:leader="dot" w:pos="6521"/>
      </w:tabs>
      <w:spacing w:before="0" w:after="0"/>
    </w:pPr>
  </w:style>
  <w:style w:type="paragraph" w:customStyle="1" w:styleId="TOFTitle">
    <w:name w:val="TOFTitle"/>
    <w:basedOn w:val="TOCTitle"/>
    <w:rsid w:val="00CD6EDA"/>
  </w:style>
  <w:style w:type="paragraph" w:styleId="TableofFigures">
    <w:name w:val="table of figures"/>
    <w:basedOn w:val="Normal"/>
    <w:next w:val="Normal"/>
    <w:semiHidden/>
    <w:rsid w:val="00CD6EDA"/>
    <w:pPr>
      <w:tabs>
        <w:tab w:val="right" w:leader="dot" w:pos="9072"/>
      </w:tabs>
      <w:ind w:left="970" w:hanging="403"/>
    </w:pPr>
    <w:rPr>
      <w:rFonts w:ascii="Times New Roman" w:hAnsi="Times New Roman"/>
      <w:b/>
    </w:rPr>
  </w:style>
  <w:style w:type="paragraph" w:styleId="ListNumber">
    <w:name w:val="List Number"/>
    <w:basedOn w:val="List"/>
    <w:rsid w:val="00CD6EDA"/>
    <w:pPr>
      <w:numPr>
        <w:numId w:val="15"/>
      </w:numPr>
      <w:tabs>
        <w:tab w:val="clear" w:pos="340"/>
      </w:tabs>
    </w:pPr>
  </w:style>
  <w:style w:type="character" w:customStyle="1" w:styleId="WingdingSymbols">
    <w:name w:val="Wingding Symbols"/>
    <w:rsid w:val="00CD6EDA"/>
    <w:rPr>
      <w:rFonts w:ascii="Wingdings" w:hAnsi="Wingdings"/>
    </w:rPr>
  </w:style>
  <w:style w:type="character" w:customStyle="1" w:styleId="HotSpot">
    <w:name w:val="HotSpot"/>
    <w:rsid w:val="00CD6EDA"/>
    <w:rPr>
      <w:color w:val="0033CC"/>
      <w:u w:val="none"/>
    </w:rPr>
  </w:style>
  <w:style w:type="paragraph" w:customStyle="1" w:styleId="BodyTextRight">
    <w:name w:val="Body Text Right"/>
    <w:basedOn w:val="BodyText"/>
    <w:rsid w:val="00CD6EDA"/>
    <w:pPr>
      <w:spacing w:before="0" w:after="0"/>
      <w:jc w:val="right"/>
    </w:pPr>
  </w:style>
  <w:style w:type="paragraph" w:styleId="Index3">
    <w:name w:val="index 3"/>
    <w:basedOn w:val="ListNumber2"/>
    <w:next w:val="Normal"/>
    <w:semiHidden/>
    <w:rsid w:val="00CD6EDA"/>
    <w:pPr>
      <w:numPr>
        <w:numId w:val="0"/>
      </w:numPr>
      <w:tabs>
        <w:tab w:val="right" w:leader="dot" w:pos="4176"/>
      </w:tabs>
    </w:pPr>
  </w:style>
  <w:style w:type="paragraph" w:styleId="ListNumber2">
    <w:name w:val="List Number 2"/>
    <w:basedOn w:val="List2"/>
    <w:rsid w:val="00CD6EDA"/>
    <w:pPr>
      <w:numPr>
        <w:numId w:val="10"/>
      </w:numPr>
      <w:tabs>
        <w:tab w:val="clear" w:pos="1060"/>
      </w:tabs>
    </w:pPr>
  </w:style>
  <w:style w:type="paragraph" w:customStyle="1" w:styleId="MarginNote">
    <w:name w:val="Margin Note"/>
    <w:basedOn w:val="BodyText"/>
    <w:rsid w:val="00CD6E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6E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6E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6EDA"/>
    <w:rPr>
      <w:sz w:val="32"/>
    </w:rPr>
  </w:style>
  <w:style w:type="paragraph" w:customStyle="1" w:styleId="HeadingProcedure">
    <w:name w:val="Heading Procedure"/>
    <w:basedOn w:val="HeadingBase"/>
    <w:next w:val="Normal"/>
    <w:rsid w:val="00CD6EDA"/>
    <w:pPr>
      <w:tabs>
        <w:tab w:val="left" w:pos="0"/>
      </w:tabs>
      <w:spacing w:before="120" w:after="60"/>
    </w:pPr>
    <w:rPr>
      <w:i/>
      <w:color w:val="918585"/>
      <w:sz w:val="22"/>
    </w:rPr>
  </w:style>
  <w:style w:type="paragraph" w:customStyle="1" w:styleId="TableBodyText">
    <w:name w:val="Table Body Text"/>
    <w:basedOn w:val="BodyText"/>
    <w:rsid w:val="00CD6EDA"/>
    <w:pPr>
      <w:spacing w:before="60" w:after="60"/>
    </w:pPr>
  </w:style>
  <w:style w:type="paragraph" w:styleId="ListContinue">
    <w:name w:val="List Continue"/>
    <w:basedOn w:val="List"/>
    <w:rsid w:val="00CD6EDA"/>
    <w:pPr>
      <w:ind w:firstLine="0"/>
    </w:pPr>
  </w:style>
  <w:style w:type="paragraph" w:customStyle="1" w:styleId="ListNote">
    <w:name w:val="List Note"/>
    <w:basedOn w:val="List"/>
    <w:rsid w:val="00CD6EDA"/>
    <w:pPr>
      <w:pBdr>
        <w:top w:val="single" w:sz="6" w:space="2" w:color="918585"/>
        <w:bottom w:val="single" w:sz="6" w:space="2" w:color="918585"/>
      </w:pBdr>
      <w:tabs>
        <w:tab w:val="left" w:pos="1021"/>
      </w:tabs>
      <w:ind w:firstLine="0"/>
    </w:pPr>
  </w:style>
  <w:style w:type="paragraph" w:customStyle="1" w:styleId="Warning">
    <w:name w:val="Warning"/>
    <w:basedOn w:val="BodyText"/>
    <w:rsid w:val="00CD6EDA"/>
    <w:pPr>
      <w:shd w:val="clear" w:color="auto" w:fill="D9D9D9"/>
      <w:tabs>
        <w:tab w:val="left" w:pos="992"/>
      </w:tabs>
      <w:ind w:left="119" w:right="119"/>
    </w:pPr>
    <w:rPr>
      <w:sz w:val="20"/>
    </w:rPr>
  </w:style>
  <w:style w:type="paragraph" w:customStyle="1" w:styleId="MarginIcons">
    <w:name w:val="Margin Icons"/>
    <w:basedOn w:val="BodyText"/>
    <w:rsid w:val="00CD6E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6EDA"/>
    <w:rPr>
      <w:rFonts w:ascii="Courier New" w:hAnsi="Courier New"/>
    </w:rPr>
  </w:style>
  <w:style w:type="paragraph" w:customStyle="1" w:styleId="NoteBullet">
    <w:name w:val="Note Bullet"/>
    <w:basedOn w:val="Note"/>
    <w:rsid w:val="00CD6EDA"/>
    <w:pPr>
      <w:tabs>
        <w:tab w:val="clear" w:pos="680"/>
      </w:tabs>
      <w:spacing w:before="60" w:after="60"/>
    </w:pPr>
  </w:style>
  <w:style w:type="paragraph" w:customStyle="1" w:styleId="SubHeading2">
    <w:name w:val="SubHeading2"/>
    <w:basedOn w:val="HeadingBase"/>
    <w:rsid w:val="00CD6EDA"/>
    <w:pPr>
      <w:spacing w:before="240" w:after="60"/>
    </w:pPr>
    <w:rPr>
      <w:sz w:val="20"/>
    </w:rPr>
  </w:style>
  <w:style w:type="paragraph" w:customStyle="1" w:styleId="SubHeading1">
    <w:name w:val="SubHeading1"/>
    <w:basedOn w:val="HeadingBase"/>
    <w:rsid w:val="00CD6EDA"/>
    <w:pPr>
      <w:spacing w:before="240" w:after="60"/>
    </w:pPr>
    <w:rPr>
      <w:color w:val="918585"/>
      <w:sz w:val="22"/>
    </w:rPr>
  </w:style>
  <w:style w:type="paragraph" w:customStyle="1" w:styleId="SideHeading">
    <w:name w:val="Side Heading"/>
    <w:basedOn w:val="HeadingBase"/>
    <w:rsid w:val="00CD6E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6EDA"/>
    <w:pPr>
      <w:tabs>
        <w:tab w:val="num" w:pos="360"/>
      </w:tabs>
    </w:pPr>
  </w:style>
  <w:style w:type="paragraph" w:styleId="PlainText">
    <w:name w:val="Plain Text"/>
    <w:basedOn w:val="Normal"/>
    <w:link w:val="PlainTextChar"/>
    <w:rsid w:val="00CD6EDA"/>
    <w:rPr>
      <w:sz w:val="20"/>
    </w:rPr>
  </w:style>
  <w:style w:type="character" w:customStyle="1" w:styleId="PlainTextChar">
    <w:name w:val="Plain Text Char"/>
    <w:basedOn w:val="DefaultParagraphFont"/>
    <w:link w:val="PlainText"/>
    <w:rsid w:val="00CD6EDA"/>
    <w:rPr>
      <w:rFonts w:ascii="Courier New" w:eastAsia="Times New Roman" w:hAnsi="Courier New" w:cs="Times New Roman"/>
      <w:sz w:val="20"/>
      <w:szCs w:val="20"/>
      <w:lang w:eastAsia="en-US"/>
    </w:rPr>
  </w:style>
  <w:style w:type="character" w:customStyle="1" w:styleId="MenuOption">
    <w:name w:val="Menu Option"/>
    <w:basedOn w:val="DefaultParagraphFont"/>
    <w:rsid w:val="00CD6EDA"/>
    <w:rPr>
      <w:b/>
      <w:smallCaps/>
    </w:rPr>
  </w:style>
  <w:style w:type="paragraph" w:customStyle="1" w:styleId="TableListNumber">
    <w:name w:val="Table List Number"/>
    <w:basedOn w:val="ListNumber"/>
    <w:rsid w:val="00CD6EDA"/>
    <w:pPr>
      <w:numPr>
        <w:numId w:val="0"/>
      </w:numPr>
    </w:pPr>
  </w:style>
  <w:style w:type="paragraph" w:styleId="TOC4">
    <w:name w:val="toc 4"/>
    <w:basedOn w:val="TOCBase"/>
    <w:next w:val="Normal"/>
    <w:semiHidden/>
    <w:rsid w:val="00CD6EDA"/>
    <w:pPr>
      <w:tabs>
        <w:tab w:val="right" w:leader="dot" w:pos="9071"/>
      </w:tabs>
      <w:ind w:left="1701"/>
    </w:pPr>
  </w:style>
  <w:style w:type="paragraph" w:customStyle="1" w:styleId="ListAlpha">
    <w:name w:val="List Alpha"/>
    <w:basedOn w:val="List"/>
    <w:rsid w:val="00CD6EDA"/>
    <w:pPr>
      <w:numPr>
        <w:numId w:val="9"/>
      </w:numPr>
    </w:pPr>
  </w:style>
  <w:style w:type="paragraph" w:customStyle="1" w:styleId="ListAlpha2">
    <w:name w:val="List Alpha 2"/>
    <w:basedOn w:val="List2"/>
    <w:rsid w:val="00CD6EDA"/>
    <w:pPr>
      <w:numPr>
        <w:numId w:val="8"/>
      </w:numPr>
    </w:pPr>
  </w:style>
  <w:style w:type="paragraph" w:styleId="List2">
    <w:name w:val="List 2"/>
    <w:basedOn w:val="BodyText"/>
    <w:rsid w:val="00CD6EDA"/>
    <w:pPr>
      <w:tabs>
        <w:tab w:val="left" w:pos="680"/>
      </w:tabs>
      <w:spacing w:before="60" w:after="60"/>
      <w:ind w:left="680" w:hanging="340"/>
    </w:pPr>
  </w:style>
  <w:style w:type="paragraph" w:styleId="List3">
    <w:name w:val="List 3"/>
    <w:basedOn w:val="BodyText"/>
    <w:rsid w:val="00CD6EDA"/>
    <w:pPr>
      <w:tabs>
        <w:tab w:val="left" w:pos="1021"/>
      </w:tabs>
      <w:spacing w:before="60" w:after="60"/>
      <w:ind w:left="1020" w:hanging="340"/>
    </w:pPr>
  </w:style>
  <w:style w:type="paragraph" w:styleId="List4">
    <w:name w:val="List 4"/>
    <w:basedOn w:val="BodyText"/>
    <w:rsid w:val="00CD6EDA"/>
    <w:pPr>
      <w:tabs>
        <w:tab w:val="left" w:pos="1361"/>
      </w:tabs>
      <w:spacing w:before="60" w:after="60"/>
      <w:ind w:left="1361" w:hanging="340"/>
    </w:pPr>
  </w:style>
  <w:style w:type="paragraph" w:styleId="List5">
    <w:name w:val="List 5"/>
    <w:basedOn w:val="BodyText"/>
    <w:rsid w:val="00CD6EDA"/>
    <w:pPr>
      <w:tabs>
        <w:tab w:val="left" w:pos="1701"/>
      </w:tabs>
      <w:spacing w:before="60" w:after="60"/>
      <w:ind w:left="1701" w:hanging="340"/>
    </w:pPr>
  </w:style>
  <w:style w:type="paragraph" w:styleId="ListBullet3">
    <w:name w:val="List Bullet 3"/>
    <w:basedOn w:val="List3"/>
    <w:rsid w:val="00CD6EDA"/>
    <w:pPr>
      <w:numPr>
        <w:numId w:val="14"/>
      </w:numPr>
      <w:tabs>
        <w:tab w:val="clear" w:pos="1021"/>
      </w:tabs>
      <w:ind w:left="1037" w:hanging="357"/>
    </w:pPr>
  </w:style>
  <w:style w:type="paragraph" w:styleId="ListBullet4">
    <w:name w:val="List Bullet 4"/>
    <w:basedOn w:val="List4"/>
    <w:rsid w:val="00CD6EDA"/>
    <w:pPr>
      <w:numPr>
        <w:numId w:val="3"/>
      </w:numPr>
      <w:tabs>
        <w:tab w:val="clear" w:pos="1361"/>
      </w:tabs>
    </w:pPr>
  </w:style>
  <w:style w:type="paragraph" w:styleId="ListBullet5">
    <w:name w:val="List Bullet 5"/>
    <w:basedOn w:val="List5"/>
    <w:rsid w:val="00CD6EDA"/>
    <w:pPr>
      <w:numPr>
        <w:numId w:val="4"/>
      </w:numPr>
    </w:pPr>
  </w:style>
  <w:style w:type="paragraph" w:styleId="ListContinue2">
    <w:name w:val="List Continue 2"/>
    <w:basedOn w:val="List2"/>
    <w:rsid w:val="00CD6EDA"/>
    <w:pPr>
      <w:ind w:firstLine="0"/>
    </w:pPr>
  </w:style>
  <w:style w:type="paragraph" w:styleId="ListContinue3">
    <w:name w:val="List Continue 3"/>
    <w:basedOn w:val="List3"/>
    <w:rsid w:val="00CD6EDA"/>
    <w:pPr>
      <w:ind w:left="1021" w:firstLine="0"/>
    </w:pPr>
  </w:style>
  <w:style w:type="paragraph" w:styleId="ListContinue4">
    <w:name w:val="List Continue 4"/>
    <w:basedOn w:val="List4"/>
    <w:rsid w:val="00CD6EDA"/>
    <w:pPr>
      <w:ind w:firstLine="0"/>
    </w:pPr>
  </w:style>
  <w:style w:type="paragraph" w:styleId="ListContinue5">
    <w:name w:val="List Continue 5"/>
    <w:basedOn w:val="List5"/>
    <w:rsid w:val="00CD6EDA"/>
    <w:pPr>
      <w:ind w:firstLine="0"/>
    </w:pPr>
  </w:style>
  <w:style w:type="paragraph" w:styleId="ListNumber3">
    <w:name w:val="List Number 3"/>
    <w:basedOn w:val="List3"/>
    <w:rsid w:val="00CD6EDA"/>
    <w:pPr>
      <w:numPr>
        <w:numId w:val="5"/>
      </w:numPr>
    </w:pPr>
  </w:style>
  <w:style w:type="paragraph" w:styleId="ListNumber4">
    <w:name w:val="List Number 4"/>
    <w:basedOn w:val="List4"/>
    <w:rsid w:val="00CD6EDA"/>
    <w:pPr>
      <w:numPr>
        <w:numId w:val="6"/>
      </w:numPr>
    </w:pPr>
  </w:style>
  <w:style w:type="paragraph" w:styleId="ListNumber5">
    <w:name w:val="List Number 5"/>
    <w:basedOn w:val="List5"/>
    <w:rsid w:val="00CD6EDA"/>
    <w:pPr>
      <w:numPr>
        <w:numId w:val="7"/>
      </w:numPr>
    </w:pPr>
  </w:style>
  <w:style w:type="paragraph" w:styleId="BlockText">
    <w:name w:val="Block Text"/>
    <w:basedOn w:val="Normal"/>
    <w:rsid w:val="00CD6EDA"/>
    <w:pPr>
      <w:spacing w:after="120"/>
      <w:ind w:left="1440" w:right="1440"/>
    </w:pPr>
  </w:style>
  <w:style w:type="character" w:customStyle="1" w:styleId="Subscript">
    <w:name w:val="Subscript"/>
    <w:basedOn w:val="DefaultParagraphFont"/>
    <w:rsid w:val="00CD6EDA"/>
    <w:rPr>
      <w:sz w:val="16"/>
      <w:vertAlign w:val="subscript"/>
    </w:rPr>
  </w:style>
  <w:style w:type="character" w:customStyle="1" w:styleId="Superscript">
    <w:name w:val="Superscript"/>
    <w:basedOn w:val="DefaultParagraphFont"/>
    <w:rsid w:val="00CD6EDA"/>
    <w:rPr>
      <w:sz w:val="16"/>
      <w:vertAlign w:val="superscript"/>
    </w:rPr>
  </w:style>
  <w:style w:type="character" w:customStyle="1" w:styleId="Symbols">
    <w:name w:val="Symbols"/>
    <w:basedOn w:val="DefaultParagraphFont"/>
    <w:rsid w:val="00CD6EDA"/>
    <w:rPr>
      <w:rFonts w:ascii="Symbol" w:hAnsi="Symbol"/>
    </w:rPr>
  </w:style>
  <w:style w:type="character" w:customStyle="1" w:styleId="MenuOptions">
    <w:name w:val="Menu Options"/>
    <w:basedOn w:val="DefaultParagraphFont"/>
    <w:rsid w:val="00CD6EDA"/>
    <w:rPr>
      <w:rFonts w:ascii="Arial Narrow" w:hAnsi="Arial Narrow"/>
      <w:smallCaps/>
    </w:rPr>
  </w:style>
  <w:style w:type="character" w:customStyle="1" w:styleId="Buttons">
    <w:name w:val="Buttons"/>
    <w:basedOn w:val="DefaultParagraphFont"/>
    <w:rsid w:val="00CD6EDA"/>
    <w:rPr>
      <w:b/>
    </w:rPr>
  </w:style>
  <w:style w:type="character" w:customStyle="1" w:styleId="Underlined">
    <w:name w:val="Underlined"/>
    <w:basedOn w:val="DefaultParagraphFont"/>
    <w:rsid w:val="00CD6EDA"/>
    <w:rPr>
      <w:u w:val="single"/>
    </w:rPr>
  </w:style>
  <w:style w:type="paragraph" w:customStyle="1" w:styleId="TableBodyTextRight">
    <w:name w:val="Table Body Text Right"/>
    <w:basedOn w:val="TableBodyText"/>
    <w:rsid w:val="00CD6EDA"/>
    <w:pPr>
      <w:widowControl w:val="0"/>
      <w:autoSpaceDE w:val="0"/>
      <w:autoSpaceDN w:val="0"/>
      <w:adjustRightInd w:val="0"/>
      <w:jc w:val="right"/>
    </w:pPr>
    <w:rPr>
      <w:rFonts w:cs="Arial"/>
      <w:szCs w:val="18"/>
    </w:rPr>
  </w:style>
  <w:style w:type="paragraph" w:customStyle="1" w:styleId="CopyrightText">
    <w:name w:val="Copyright Text"/>
    <w:basedOn w:val="BodyText"/>
    <w:rsid w:val="00CD6EDA"/>
    <w:rPr>
      <w:sz w:val="18"/>
    </w:rPr>
  </w:style>
  <w:style w:type="paragraph" w:customStyle="1" w:styleId="BodySmallRight">
    <w:name w:val="Body Small Right"/>
    <w:basedOn w:val="BodyTextRight"/>
    <w:rsid w:val="00CD6EDA"/>
    <w:rPr>
      <w:sz w:val="18"/>
      <w:szCs w:val="18"/>
    </w:rPr>
  </w:style>
  <w:style w:type="paragraph" w:customStyle="1" w:styleId="MarginEdition">
    <w:name w:val="Margin Edition"/>
    <w:basedOn w:val="MarginNote"/>
    <w:rsid w:val="00CD6EDA"/>
    <w:pPr>
      <w:spacing w:before="0" w:after="0"/>
    </w:pPr>
    <w:rPr>
      <w:rFonts w:ascii="Times New Roman" w:hAnsi="Times New Roman"/>
      <w:color w:val="999999"/>
    </w:rPr>
  </w:style>
  <w:style w:type="paragraph" w:customStyle="1" w:styleId="Spacer">
    <w:name w:val="Spacer"/>
    <w:basedOn w:val="Normal"/>
    <w:rsid w:val="00CD6EDA"/>
    <w:rPr>
      <w:sz w:val="2"/>
      <w:szCs w:val="2"/>
    </w:rPr>
  </w:style>
  <w:style w:type="character" w:customStyle="1" w:styleId="Small">
    <w:name w:val="Small"/>
    <w:basedOn w:val="DefaultParagraphFont"/>
    <w:rsid w:val="00CD6EDA"/>
    <w:rPr>
      <w:sz w:val="16"/>
    </w:rPr>
  </w:style>
  <w:style w:type="paragraph" w:customStyle="1" w:styleId="WideTable">
    <w:name w:val="Wide Table"/>
    <w:basedOn w:val="Normal"/>
    <w:rsid w:val="00CD6EDA"/>
    <w:pPr>
      <w:ind w:left="-1418"/>
    </w:pPr>
    <w:rPr>
      <w:sz w:val="2"/>
      <w:szCs w:val="2"/>
    </w:rPr>
  </w:style>
  <w:style w:type="character" w:styleId="PageNumber">
    <w:name w:val="page number"/>
    <w:basedOn w:val="DefaultParagraphFont"/>
    <w:rsid w:val="00CD6EDA"/>
  </w:style>
  <w:style w:type="paragraph" w:styleId="Quote">
    <w:name w:val="Quote"/>
    <w:basedOn w:val="Heading1"/>
    <w:link w:val="QuoteChar"/>
    <w:qFormat/>
    <w:rsid w:val="00CD6EDA"/>
    <w:rPr>
      <w:b w:val="0"/>
      <w:sz w:val="72"/>
      <w:szCs w:val="72"/>
      <w:lang w:val="en-NZ"/>
    </w:rPr>
  </w:style>
  <w:style w:type="character" w:customStyle="1" w:styleId="QuoteChar">
    <w:name w:val="Quote Char"/>
    <w:basedOn w:val="DefaultParagraphFont"/>
    <w:link w:val="Quote"/>
    <w:rsid w:val="00CD6E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6EDA"/>
    <w:pPr>
      <w:pageBreakBefore/>
    </w:pPr>
  </w:style>
  <w:style w:type="paragraph" w:customStyle="1" w:styleId="Border">
    <w:name w:val="Border"/>
    <w:basedOn w:val="Normal"/>
    <w:qFormat/>
    <w:rsid w:val="00CD6E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6EDA"/>
    <w:rPr>
      <w:b/>
      <w:bCs/>
      <w:i/>
      <w:iCs/>
      <w:color w:val="auto"/>
    </w:rPr>
  </w:style>
  <w:style w:type="paragraph" w:styleId="IntenseQuote">
    <w:name w:val="Intense Quote"/>
    <w:basedOn w:val="Normal"/>
    <w:next w:val="Normal"/>
    <w:link w:val="IntenseQuoteChar"/>
    <w:uiPriority w:val="30"/>
    <w:qFormat/>
    <w:rsid w:val="00CD6E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6E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6EDA"/>
    <w:rPr>
      <w:smallCaps/>
      <w:color w:val="auto"/>
      <w:u w:val="single"/>
    </w:rPr>
  </w:style>
  <w:style w:type="character" w:styleId="IntenseReference">
    <w:name w:val="Intense Reference"/>
    <w:basedOn w:val="DefaultParagraphFont"/>
    <w:uiPriority w:val="32"/>
    <w:qFormat/>
    <w:rsid w:val="00CD6EDA"/>
    <w:rPr>
      <w:b/>
      <w:bCs/>
      <w:smallCaps/>
      <w:color w:val="auto"/>
      <w:spacing w:val="5"/>
      <w:u w:val="single"/>
    </w:rPr>
  </w:style>
  <w:style w:type="paragraph" w:customStyle="1" w:styleId="2ColumnHeading">
    <w:name w:val="2Column Heading"/>
    <w:basedOn w:val="BodyText"/>
    <w:qFormat/>
    <w:rsid w:val="00CD6EDA"/>
    <w:pPr>
      <w:spacing w:after="60"/>
      <w:ind w:left="-2268"/>
    </w:pPr>
    <w:rPr>
      <w:b/>
    </w:rPr>
  </w:style>
  <w:style w:type="paragraph" w:customStyle="1" w:styleId="Heading1TOC">
    <w:name w:val="Heading1 TOC"/>
    <w:basedOn w:val="Normal"/>
    <w:qFormat/>
    <w:rsid w:val="00CD6EDA"/>
    <w:pPr>
      <w:spacing w:before="240" w:after="120"/>
    </w:pPr>
    <w:rPr>
      <w:rFonts w:ascii="Times New Roman" w:hAnsi="Times New Roman"/>
      <w:b/>
      <w:sz w:val="32"/>
    </w:rPr>
  </w:style>
  <w:style w:type="paragraph" w:customStyle="1" w:styleId="Heading2TOC">
    <w:name w:val="Heading2 TOC"/>
    <w:basedOn w:val="Normal"/>
    <w:qFormat/>
    <w:rsid w:val="00CD6EDA"/>
    <w:pPr>
      <w:spacing w:before="240" w:after="60"/>
    </w:pPr>
    <w:rPr>
      <w:rFonts w:ascii="Times New Roman" w:hAnsi="Times New Roman"/>
      <w:b/>
      <w:sz w:val="28"/>
    </w:rPr>
  </w:style>
  <w:style w:type="character" w:customStyle="1" w:styleId="Underline">
    <w:name w:val="Underline"/>
    <w:basedOn w:val="DefaultParagraphFont"/>
    <w:qFormat/>
    <w:rsid w:val="00CD6EDA"/>
    <w:rPr>
      <w:u w:val="single"/>
    </w:rPr>
  </w:style>
  <w:style w:type="character" w:customStyle="1" w:styleId="BoldandItalics">
    <w:name w:val="Bold and Italics"/>
    <w:qFormat/>
    <w:rsid w:val="00CD6EDA"/>
    <w:rPr>
      <w:b/>
      <w:i/>
      <w:u w:val="none"/>
    </w:rPr>
  </w:style>
  <w:style w:type="paragraph" w:styleId="BalloonText">
    <w:name w:val="Balloon Text"/>
    <w:basedOn w:val="Normal"/>
    <w:link w:val="BalloonTextChar"/>
    <w:rsid w:val="00CD6EDA"/>
    <w:rPr>
      <w:rFonts w:ascii="Tahoma" w:hAnsi="Tahoma" w:cs="Tahoma"/>
      <w:sz w:val="16"/>
      <w:szCs w:val="16"/>
    </w:rPr>
  </w:style>
  <w:style w:type="character" w:customStyle="1" w:styleId="BalloonTextChar">
    <w:name w:val="Balloon Text Char"/>
    <w:basedOn w:val="DefaultParagraphFont"/>
    <w:link w:val="BalloonText"/>
    <w:rsid w:val="00CD6E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6E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6E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6EDA"/>
    <w:rPr>
      <w:b/>
      <w:color w:val="660033"/>
      <w:spacing w:val="0"/>
    </w:rPr>
  </w:style>
  <w:style w:type="paragraph" w:customStyle="1" w:styleId="Nameditemlist">
    <w:name w:val="Named item list"/>
    <w:basedOn w:val="BodyText"/>
    <w:qFormat/>
    <w:rsid w:val="00CD6EDA"/>
    <w:pPr>
      <w:tabs>
        <w:tab w:val="left" w:pos="2835"/>
      </w:tabs>
      <w:ind w:left="2835" w:hanging="2835"/>
    </w:pPr>
  </w:style>
  <w:style w:type="paragraph" w:customStyle="1" w:styleId="BodyTextnopadding">
    <w:name w:val="Body Text no padding"/>
    <w:basedOn w:val="BodyText"/>
    <w:qFormat/>
    <w:rsid w:val="00CD6EDA"/>
    <w:pPr>
      <w:spacing w:before="0" w:after="0"/>
    </w:pPr>
  </w:style>
  <w:style w:type="paragraph" w:customStyle="1" w:styleId="BodyTextBold">
    <w:name w:val="Body Text Bold"/>
    <w:basedOn w:val="BodyText"/>
    <w:qFormat/>
    <w:rsid w:val="00CD6EDA"/>
    <w:rPr>
      <w:b/>
    </w:rPr>
  </w:style>
  <w:style w:type="character" w:styleId="Hyperlink">
    <w:name w:val="Hyperlink"/>
    <w:basedOn w:val="DefaultParagraphFont"/>
    <w:uiPriority w:val="99"/>
    <w:unhideWhenUsed/>
    <w:rsid w:val="004A0A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289</Words>
  <Characters>2038</Characters>
  <Application>Microsoft Office Word</Application>
  <DocSecurity>0</DocSecurity>
  <Lines>59</Lines>
  <Paragraphs>40</Paragraphs>
  <ScaleCrop>false</ScaleCrop>
  <Company>Author-it Software Corporation Ltd.</Company>
  <LinksUpToDate>false</LinksUpToDate>
  <CharactersWithSpaces>2287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DEFMIL113 Operate a service pistol</dc:title>
  <dc:subject>Approved</dc:subject>
  <dc:creator>Public Skills Australia</dc:creator>
  <cp:keywords>Release: 1</cp:keywords>
  <dc:description>Review Date: 12 April 2008</dc:description>
  <cp:lastModifiedBy>HSD_TPCMSd.prod</cp:lastModifiedBy>
  <cp:revision>3</cp:revision>
  <dcterms:created xsi:type="dcterms:W3CDTF">2024-11-07T12:36:00Z</dcterms:created>
  <dcterms:modified xsi:type="dcterms:W3CDTF">2024-11-07T12:36:00Z</dcterms:modified>
</cp:coreProperties>
</file>