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A07" w:rsidP="00BB4A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CUAWRT505 Perform advanced writing tasks</w:t>
      </w:r>
      <w:r>
        <w:fldChar w:fldCharType="end"/>
      </w:r>
    </w:p>
    <w:p w:rsidR="00BB4A07" w:rsidP="00BB4A07">
      <w:pPr>
        <w:pStyle w:val="Version"/>
        <w:sectPr w:rsidSect="009430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0B7" w:rsidP="009430B7">
      <w:pPr>
        <w:pStyle w:val="SuperHeading"/>
      </w:pPr>
      <w:r w:rsidRPr="009430B7">
        <w:t>Assessment Requirements for CUAWRT505 Perform advanced writing tasks</w:t>
      </w:r>
    </w:p>
    <w:p w:rsidR="00000000" w:rsidRPr="009430B7" w:rsidP="009430B7">
      <w:pPr>
        <w:pStyle w:val="Heading1"/>
      </w:pPr>
      <w:bookmarkStart w:id="1" w:name="O_1019856"/>
      <w:bookmarkEnd w:id="1"/>
      <w:r w:rsidRPr="009430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943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B7" w:rsidP="009430B7">
            <w:pPr>
              <w:pStyle w:val="BodyText"/>
            </w:pPr>
            <w:r w:rsidRPr="009430B7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B7">
            <w:pPr>
              <w:pStyle w:val="BodyText"/>
              <w:rPr>
                <w:lang w:val="en-NZ"/>
              </w:rPr>
            </w:pPr>
            <w:r w:rsidRPr="009430B7">
              <w:rPr>
                <w:rStyle w:val="SpecialBold"/>
              </w:rPr>
              <w:t>Comments</w:t>
            </w:r>
          </w:p>
        </w:tc>
      </w:tr>
      <w:tr w:rsidTr="00943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B7">
            <w:pPr>
              <w:pStyle w:val="BodyText"/>
              <w:rPr>
                <w:lang w:val="en-NZ"/>
              </w:rPr>
            </w:pPr>
            <w:r w:rsidRPr="009430B7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B7" w:rsidP="009430B7">
            <w:pPr>
              <w:pStyle w:val="BodyText"/>
            </w:pPr>
            <w:r w:rsidRPr="009430B7">
              <w:t>This version first released with CUA Creative Arts and Culture Training Package Version 4.0.</w:t>
            </w:r>
          </w:p>
        </w:tc>
      </w:tr>
    </w:tbl>
    <w:p w:rsidR="00000000" w:rsidRPr="009430B7" w:rsidP="009430B7">
      <w:pPr>
        <w:pStyle w:val="BodyText"/>
      </w:pPr>
    </w:p>
    <w:p w:rsidR="00000000" w:rsidRPr="009430B7" w:rsidP="009430B7">
      <w:pPr>
        <w:pStyle w:val="AllowPageBreak"/>
      </w:pPr>
    </w:p>
    <w:p w:rsidR="00000000" w:rsidRPr="009430B7" w:rsidP="009430B7">
      <w:pPr>
        <w:pStyle w:val="Heading1"/>
      </w:pPr>
      <w:bookmarkStart w:id="2" w:name="O_1019857"/>
      <w:bookmarkEnd w:id="2"/>
      <w:r w:rsidRPr="009430B7">
        <w:t>Performance Evidence</w:t>
      </w:r>
    </w:p>
    <w:p w:rsidR="00000000" w:rsidRPr="009430B7" w:rsidP="00BB4A07">
      <w:pPr>
        <w:pStyle w:val="BodyText"/>
      </w:pPr>
      <w:r w:rsidRPr="009430B7">
        <w:t>Evidence of the ability to:</w:t>
      </w:r>
    </w:p>
    <w:p w:rsidR="00000000" w:rsidRPr="009430B7" w:rsidP="009430B7">
      <w:pPr>
        <w:pStyle w:val="ListBullet"/>
      </w:pPr>
      <w:r w:rsidRPr="009430B7">
        <w:t>research writing techniques and implement within a range of writing tasks (e.g. blog, journal, book)</w:t>
      </w:r>
    </w:p>
    <w:p w:rsidR="00000000" w:rsidRPr="009430B7" w:rsidP="009430B7">
      <w:pPr>
        <w:pStyle w:val="ListBullet"/>
      </w:pPr>
      <w:r w:rsidRPr="009430B7">
        <w:t>complete one extended writing task of 8000-10,000 words and one short writing task of 4000 words or compl</w:t>
      </w:r>
      <w:r w:rsidRPr="009430B7">
        <w:t>ete one extended writing task of 8000-10,000 words and two short writing tasks of 2,500- 3,000 words of different forms (e.g. blog, journal, and book) and for each writing task:</w:t>
      </w:r>
    </w:p>
    <w:p w:rsidR="00000000" w:rsidRPr="009430B7" w:rsidP="009430B7">
      <w:pPr>
        <w:pStyle w:val="ListBullet2"/>
      </w:pPr>
      <w:r w:rsidRPr="009430B7">
        <w:t>develop and document a writing concept and seek feedback for refinement</w:t>
      </w:r>
    </w:p>
    <w:p w:rsidR="00000000" w:rsidRPr="009430B7" w:rsidP="009430B7">
      <w:pPr>
        <w:pStyle w:val="ListBullet2"/>
      </w:pPr>
      <w:r w:rsidRPr="009430B7">
        <w:t>plan and organise resources to complete the work within timelines</w:t>
      </w:r>
    </w:p>
    <w:p w:rsidR="00000000" w:rsidRPr="009430B7" w:rsidP="009430B7">
      <w:pPr>
        <w:pStyle w:val="ListBullet2"/>
      </w:pPr>
      <w:r w:rsidRPr="009430B7">
        <w:t>develop a writing piece that meets the purpose of the work and the needs of the intended audience</w:t>
      </w:r>
    </w:p>
    <w:p w:rsidR="00000000" w:rsidRPr="009430B7" w:rsidP="009430B7">
      <w:pPr>
        <w:pStyle w:val="ListBullet2"/>
      </w:pPr>
      <w:r w:rsidRPr="009430B7">
        <w:t xml:space="preserve">perform editing techniques to refine the work </w:t>
      </w:r>
    </w:p>
    <w:p w:rsidR="00000000" w:rsidRPr="009430B7" w:rsidP="009430B7">
      <w:pPr>
        <w:pStyle w:val="ListBullet2"/>
      </w:pPr>
      <w:r w:rsidRPr="009430B7">
        <w:t>ensure timelines and other requirements for t</w:t>
      </w:r>
      <w:r w:rsidRPr="009430B7">
        <w:t>he work are met</w:t>
      </w:r>
    </w:p>
    <w:p w:rsidR="00BB4A07" w:rsidP="009430B7">
      <w:pPr>
        <w:pStyle w:val="ListBullet"/>
      </w:pPr>
      <w:r w:rsidRPr="009430B7">
        <w:t>follow relevant health and safety practices for writing tasks</w:t>
      </w:r>
    </w:p>
    <w:p w:rsidR="00BB4A07" w:rsidP="009430B7">
      <w:pPr>
        <w:pStyle w:val="ListBullet"/>
      </w:pPr>
    </w:p>
    <w:p w:rsidR="00000000" w:rsidRPr="009430B7" w:rsidP="009430B7">
      <w:pPr>
        <w:pStyle w:val="Heading1"/>
      </w:pPr>
      <w:bookmarkStart w:id="3" w:name="O_1019858"/>
      <w:bookmarkEnd w:id="3"/>
      <w:r w:rsidRPr="009430B7">
        <w:t>Knowledge Evidence</w:t>
      </w:r>
    </w:p>
    <w:p w:rsidR="00000000" w:rsidRPr="009430B7" w:rsidP="00BB4A07">
      <w:pPr>
        <w:pStyle w:val="BodyText"/>
      </w:pPr>
      <w:r w:rsidRPr="009430B7">
        <w:t>The candidate must be able to demonstrate the following knowledge to effectively complete the tasks outlined in the elements and performan</w:t>
      </w:r>
      <w:r w:rsidRPr="009430B7">
        <w:t xml:space="preserve">ce criteria of this unit: </w:t>
      </w:r>
    </w:p>
    <w:p w:rsidR="00000000" w:rsidRPr="009430B7" w:rsidP="009430B7">
      <w:pPr>
        <w:pStyle w:val="ListBullet"/>
      </w:pPr>
      <w:r w:rsidRPr="009430B7">
        <w:t>writing techniques for a range of writing media and their application</w:t>
      </w:r>
    </w:p>
    <w:p w:rsidR="00000000" w:rsidRPr="009430B7" w:rsidP="009430B7">
      <w:pPr>
        <w:pStyle w:val="ListBullet"/>
      </w:pPr>
      <w:r w:rsidRPr="009430B7">
        <w:t>editing techniques used to refine writing</w:t>
      </w:r>
    </w:p>
    <w:p w:rsidR="00000000" w:rsidRPr="009430B7" w:rsidP="009430B7">
      <w:pPr>
        <w:pStyle w:val="ListBullet"/>
      </w:pPr>
      <w:r w:rsidRPr="009430B7">
        <w:t>use of style guides for editing of publications</w:t>
      </w:r>
    </w:p>
    <w:p w:rsidR="00000000" w:rsidRPr="009430B7" w:rsidP="009430B7">
      <w:pPr>
        <w:pStyle w:val="ListBullet"/>
      </w:pPr>
      <w:r w:rsidRPr="009430B7">
        <w:t>typical constraints that impact on the development of writing tasks</w:t>
      </w:r>
    </w:p>
    <w:p w:rsidR="00000000" w:rsidRPr="009430B7" w:rsidP="009430B7">
      <w:pPr>
        <w:pStyle w:val="ListBullet"/>
      </w:pPr>
      <w:r w:rsidRPr="009430B7">
        <w:t>copyright and intellectual property requirements as they relate to writing and publishing works</w:t>
      </w:r>
    </w:p>
    <w:p w:rsidR="00BB4A07" w:rsidP="009430B7">
      <w:pPr>
        <w:pStyle w:val="ListBullet"/>
      </w:pPr>
      <w:r w:rsidRPr="009430B7">
        <w:t>purpose, use and function of word-processing software</w:t>
      </w:r>
    </w:p>
    <w:p w:rsidR="00BB4A07" w:rsidP="009430B7">
      <w:pPr>
        <w:pStyle w:val="ListBullet"/>
      </w:pPr>
    </w:p>
    <w:p w:rsidR="00000000" w:rsidRPr="009430B7" w:rsidP="009430B7">
      <w:pPr>
        <w:pStyle w:val="Heading1"/>
      </w:pPr>
      <w:bookmarkStart w:id="4" w:name="O_1019859"/>
      <w:bookmarkEnd w:id="4"/>
      <w:r w:rsidRPr="009430B7">
        <w:t>Assessment Conditions</w:t>
      </w:r>
    </w:p>
    <w:p w:rsidR="00000000" w:rsidRPr="009430B7" w:rsidP="00BB4A07">
      <w:pPr>
        <w:pStyle w:val="BodyText"/>
      </w:pPr>
      <w:r w:rsidRPr="009430B7">
        <w:t>Skills in this unit must be demonstrated in a workplace or simulated environment where the conditions are typical of those in a creative arts working environment or commercial writing environment. This includes access to:</w:t>
      </w:r>
    </w:p>
    <w:p w:rsidR="00000000" w:rsidRPr="009430B7" w:rsidP="009430B7">
      <w:pPr>
        <w:pStyle w:val="ListBullet"/>
      </w:pPr>
      <w:r w:rsidRPr="009430B7">
        <w:t>interaction and collaboration wit</w:t>
      </w:r>
      <w:r w:rsidRPr="009430B7">
        <w:t>h relevant people</w:t>
      </w:r>
    </w:p>
    <w:p w:rsidR="00000000" w:rsidRPr="009430B7" w:rsidP="009430B7">
      <w:pPr>
        <w:pStyle w:val="ListBullet"/>
      </w:pPr>
      <w:r w:rsidRPr="009430B7">
        <w:t>resources and reference materials relevant to the writing process</w:t>
      </w:r>
    </w:p>
    <w:p w:rsidR="00000000" w:rsidRPr="009430B7" w:rsidP="009430B7">
      <w:pPr>
        <w:pStyle w:val="ListBullet"/>
      </w:pPr>
      <w:r w:rsidRPr="009430B7">
        <w:t>resources required for tracking feedback</w:t>
      </w:r>
    </w:p>
    <w:p w:rsidR="00000000" w:rsidRPr="009430B7" w:rsidP="009430B7">
      <w:pPr>
        <w:pStyle w:val="BodyText"/>
      </w:pPr>
    </w:p>
    <w:p w:rsidR="00BB4A07" w:rsidP="00BB4A07">
      <w:pPr>
        <w:pStyle w:val="BodyText"/>
      </w:pPr>
      <w:r w:rsidRPr="009430B7">
        <w:t xml:space="preserve">Assessors of this unit must satisfy the requirements for assessors in applicable vocational educational and training legislation, </w:t>
      </w:r>
      <w:r w:rsidRPr="009430B7">
        <w:t>frameworks and/or standards.</w:t>
      </w:r>
    </w:p>
    <w:p w:rsidR="00000000" w:rsidRPr="009430B7" w:rsidP="009430B7">
      <w:pPr>
        <w:pStyle w:val="Heading1"/>
      </w:pPr>
      <w:bookmarkStart w:id="5" w:name="O_1019862"/>
      <w:bookmarkEnd w:id="5"/>
      <w:r w:rsidRPr="009430B7">
        <w:t>Links</w:t>
      </w:r>
    </w:p>
    <w:p w:rsidR="00000000" w:rsidRPr="009430B7" w:rsidP="00BB4A07">
      <w:pPr>
        <w:pStyle w:val="BodyText"/>
      </w:pPr>
      <w:r w:rsidRPr="009430B7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319E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430B7" w:rsidP="009430B7"/>
    <w:sectPr w:rsidSect="009430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B7" w:rsidRPr="00BB4A07" w:rsidP="00BB4A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A07" w:rsidP="00943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4A07" w:rsidP="00943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4A07" w:rsidP="009430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A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0B7" w:rsidRPr="00BB4A07" w:rsidP="00BB4A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A07" w:rsidRPr="002D2AF8" w:rsidP="00943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CUAWRT505 Perform advanced writing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B4A07" w:rsidP="009430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A655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3A4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BC13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0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0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0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0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0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0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0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0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0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0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0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0B7"/>
  </w:style>
  <w:style w:type="character" w:customStyle="1" w:styleId="Heading1Char">
    <w:name w:val="Heading 1 Char"/>
    <w:basedOn w:val="DefaultParagraphFont"/>
    <w:link w:val="Heading1"/>
    <w:rsid w:val="009430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0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0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0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0B7"/>
    <w:rPr>
      <w:b/>
      <w:spacing w:val="0"/>
    </w:rPr>
  </w:style>
  <w:style w:type="paragraph" w:styleId="ListBullet2">
    <w:name w:val="List Bullet 2"/>
    <w:basedOn w:val="List2"/>
    <w:rsid w:val="009430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30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0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30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0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0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0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0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0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0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0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0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0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0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0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0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0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0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0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0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0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0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30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0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0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0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0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0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0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0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0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0B7"/>
    <w:rPr>
      <w:i/>
    </w:rPr>
  </w:style>
  <w:style w:type="paragraph" w:styleId="Caption">
    <w:name w:val="caption"/>
    <w:basedOn w:val="BodyText"/>
    <w:next w:val="Normal"/>
    <w:qFormat/>
    <w:rsid w:val="009430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0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0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0B7"/>
  </w:style>
  <w:style w:type="paragraph" w:styleId="TableofFigures">
    <w:name w:val="table of figures"/>
    <w:basedOn w:val="Normal"/>
    <w:next w:val="Normal"/>
    <w:semiHidden/>
    <w:rsid w:val="009430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0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30B7"/>
    <w:rPr>
      <w:rFonts w:ascii="Wingdings" w:hAnsi="Wingdings"/>
    </w:rPr>
  </w:style>
  <w:style w:type="paragraph" w:customStyle="1" w:styleId="TableHeading">
    <w:name w:val="Table Heading"/>
    <w:basedOn w:val="HeadingBase"/>
    <w:rsid w:val="009430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0B7"/>
    <w:rPr>
      <w:color w:val="0033CC"/>
      <w:u w:val="none"/>
    </w:rPr>
  </w:style>
  <w:style w:type="paragraph" w:customStyle="1" w:styleId="BodyTextRight">
    <w:name w:val="Body Text Right"/>
    <w:basedOn w:val="BodyText"/>
    <w:rsid w:val="009430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0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0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0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0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0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0B7"/>
    <w:rPr>
      <w:sz w:val="32"/>
    </w:rPr>
  </w:style>
  <w:style w:type="paragraph" w:customStyle="1" w:styleId="HeadingProcedure">
    <w:name w:val="Heading Procedure"/>
    <w:basedOn w:val="HeadingBase"/>
    <w:next w:val="Normal"/>
    <w:rsid w:val="009430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0B7"/>
    <w:pPr>
      <w:spacing w:before="60" w:after="60"/>
    </w:pPr>
  </w:style>
  <w:style w:type="paragraph" w:styleId="ListContinue">
    <w:name w:val="List Continue"/>
    <w:basedOn w:val="List"/>
    <w:rsid w:val="009430B7"/>
    <w:pPr>
      <w:ind w:firstLine="0"/>
    </w:pPr>
  </w:style>
  <w:style w:type="paragraph" w:customStyle="1" w:styleId="ListNote">
    <w:name w:val="List Note"/>
    <w:basedOn w:val="List"/>
    <w:rsid w:val="009430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0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0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0B7"/>
    <w:rPr>
      <w:rFonts w:ascii="Courier New" w:hAnsi="Courier New"/>
    </w:rPr>
  </w:style>
  <w:style w:type="paragraph" w:customStyle="1" w:styleId="NoteBullet">
    <w:name w:val="Note Bullet"/>
    <w:basedOn w:val="Note"/>
    <w:rsid w:val="009430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0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0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0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0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30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0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0B7"/>
    <w:rPr>
      <w:b/>
      <w:smallCaps/>
    </w:rPr>
  </w:style>
  <w:style w:type="paragraph" w:customStyle="1" w:styleId="TableListNumber">
    <w:name w:val="Table List Number"/>
    <w:basedOn w:val="ListNumber"/>
    <w:rsid w:val="009430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0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0B7"/>
    <w:pPr>
      <w:numPr>
        <w:numId w:val="9"/>
      </w:numPr>
    </w:pPr>
  </w:style>
  <w:style w:type="paragraph" w:customStyle="1" w:styleId="ListAlpha2">
    <w:name w:val="List Alpha 2"/>
    <w:basedOn w:val="List2"/>
    <w:rsid w:val="009430B7"/>
    <w:pPr>
      <w:numPr>
        <w:numId w:val="8"/>
      </w:numPr>
    </w:pPr>
  </w:style>
  <w:style w:type="paragraph" w:styleId="List2">
    <w:name w:val="List 2"/>
    <w:basedOn w:val="BodyText"/>
    <w:rsid w:val="009430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0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0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0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0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0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30B7"/>
    <w:pPr>
      <w:numPr>
        <w:numId w:val="4"/>
      </w:numPr>
    </w:pPr>
  </w:style>
  <w:style w:type="paragraph" w:styleId="ListContinue2">
    <w:name w:val="List Continue 2"/>
    <w:basedOn w:val="List2"/>
    <w:rsid w:val="009430B7"/>
    <w:pPr>
      <w:ind w:firstLine="0"/>
    </w:pPr>
  </w:style>
  <w:style w:type="paragraph" w:styleId="ListContinue3">
    <w:name w:val="List Continue 3"/>
    <w:basedOn w:val="List3"/>
    <w:rsid w:val="009430B7"/>
    <w:pPr>
      <w:ind w:left="1021" w:firstLine="0"/>
    </w:pPr>
  </w:style>
  <w:style w:type="paragraph" w:styleId="ListContinue4">
    <w:name w:val="List Continue 4"/>
    <w:basedOn w:val="List4"/>
    <w:rsid w:val="009430B7"/>
    <w:pPr>
      <w:ind w:firstLine="0"/>
    </w:pPr>
  </w:style>
  <w:style w:type="paragraph" w:styleId="ListContinue5">
    <w:name w:val="List Continue 5"/>
    <w:basedOn w:val="List5"/>
    <w:rsid w:val="009430B7"/>
    <w:pPr>
      <w:ind w:firstLine="0"/>
    </w:pPr>
  </w:style>
  <w:style w:type="paragraph" w:styleId="ListNumber3">
    <w:name w:val="List Number 3"/>
    <w:basedOn w:val="List3"/>
    <w:rsid w:val="009430B7"/>
    <w:pPr>
      <w:numPr>
        <w:numId w:val="5"/>
      </w:numPr>
    </w:pPr>
  </w:style>
  <w:style w:type="paragraph" w:styleId="ListNumber4">
    <w:name w:val="List Number 4"/>
    <w:basedOn w:val="List4"/>
    <w:rsid w:val="009430B7"/>
    <w:pPr>
      <w:numPr>
        <w:numId w:val="6"/>
      </w:numPr>
    </w:pPr>
  </w:style>
  <w:style w:type="paragraph" w:styleId="ListNumber5">
    <w:name w:val="List Number 5"/>
    <w:basedOn w:val="List5"/>
    <w:rsid w:val="009430B7"/>
    <w:pPr>
      <w:numPr>
        <w:numId w:val="7"/>
      </w:numPr>
    </w:pPr>
  </w:style>
  <w:style w:type="paragraph" w:styleId="BlockText">
    <w:name w:val="Block Text"/>
    <w:basedOn w:val="Normal"/>
    <w:rsid w:val="009430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0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0B7"/>
    <w:rPr>
      <w:sz w:val="16"/>
      <w:vertAlign w:val="superscript"/>
    </w:rPr>
  </w:style>
  <w:style w:type="character" w:customStyle="1" w:styleId="Symbols">
    <w:name w:val="Symbols"/>
    <w:basedOn w:val="DefaultParagraphFont"/>
    <w:rsid w:val="009430B7"/>
    <w:rPr>
      <w:rFonts w:ascii="Symbol" w:hAnsi="Symbol"/>
    </w:rPr>
  </w:style>
  <w:style w:type="character" w:customStyle="1" w:styleId="MenuOptions">
    <w:name w:val="Menu Options"/>
    <w:basedOn w:val="DefaultParagraphFont"/>
    <w:rsid w:val="009430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0B7"/>
    <w:rPr>
      <w:b/>
    </w:rPr>
  </w:style>
  <w:style w:type="character" w:customStyle="1" w:styleId="Underlined">
    <w:name w:val="Underlined"/>
    <w:basedOn w:val="DefaultParagraphFont"/>
    <w:rsid w:val="009430B7"/>
    <w:rPr>
      <w:u w:val="single"/>
    </w:rPr>
  </w:style>
  <w:style w:type="paragraph" w:customStyle="1" w:styleId="TableBodyTextRight">
    <w:name w:val="Table Body Text Right"/>
    <w:basedOn w:val="TableBodyText"/>
    <w:rsid w:val="009430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0B7"/>
    <w:rPr>
      <w:sz w:val="18"/>
    </w:rPr>
  </w:style>
  <w:style w:type="paragraph" w:customStyle="1" w:styleId="BodySmallRight">
    <w:name w:val="Body Small Right"/>
    <w:basedOn w:val="BodyTextRight"/>
    <w:rsid w:val="009430B7"/>
    <w:rPr>
      <w:sz w:val="18"/>
      <w:szCs w:val="18"/>
    </w:rPr>
  </w:style>
  <w:style w:type="paragraph" w:customStyle="1" w:styleId="MarginEdition">
    <w:name w:val="Margin Edition"/>
    <w:basedOn w:val="MarginNote"/>
    <w:rsid w:val="009430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0B7"/>
    <w:rPr>
      <w:sz w:val="2"/>
      <w:szCs w:val="2"/>
    </w:rPr>
  </w:style>
  <w:style w:type="character" w:customStyle="1" w:styleId="Small">
    <w:name w:val="Small"/>
    <w:basedOn w:val="DefaultParagraphFont"/>
    <w:rsid w:val="009430B7"/>
    <w:rPr>
      <w:sz w:val="16"/>
    </w:rPr>
  </w:style>
  <w:style w:type="paragraph" w:customStyle="1" w:styleId="WideTable">
    <w:name w:val="Wide Table"/>
    <w:basedOn w:val="Normal"/>
    <w:rsid w:val="009430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0B7"/>
  </w:style>
  <w:style w:type="paragraph" w:styleId="Quote">
    <w:name w:val="Quote"/>
    <w:basedOn w:val="Heading1"/>
    <w:link w:val="QuoteChar"/>
    <w:qFormat/>
    <w:rsid w:val="009430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0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0B7"/>
    <w:pPr>
      <w:pageBreakBefore/>
    </w:pPr>
  </w:style>
  <w:style w:type="paragraph" w:customStyle="1" w:styleId="Border">
    <w:name w:val="Border"/>
    <w:basedOn w:val="Normal"/>
    <w:qFormat/>
    <w:rsid w:val="009430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0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0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0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0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0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0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0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0B7"/>
    <w:rPr>
      <w:u w:val="single"/>
    </w:rPr>
  </w:style>
  <w:style w:type="character" w:customStyle="1" w:styleId="BoldandItalics">
    <w:name w:val="Bold and Italics"/>
    <w:qFormat/>
    <w:rsid w:val="009430B7"/>
    <w:rPr>
      <w:b/>
      <w:i/>
      <w:u w:val="none"/>
    </w:rPr>
  </w:style>
  <w:style w:type="paragraph" w:styleId="BalloonText">
    <w:name w:val="Balloon Text"/>
    <w:basedOn w:val="Normal"/>
    <w:link w:val="BalloonTextChar"/>
    <w:rsid w:val="009430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0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0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0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0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0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0B7"/>
    <w:pPr>
      <w:spacing w:before="0" w:after="0"/>
    </w:pPr>
  </w:style>
  <w:style w:type="paragraph" w:customStyle="1" w:styleId="BodyTextBold">
    <w:name w:val="Body Text Bold"/>
    <w:basedOn w:val="BodyText"/>
    <w:qFormat/>
    <w:rsid w:val="009430B7"/>
    <w:rPr>
      <w:b/>
    </w:rPr>
  </w:style>
  <w:style w:type="character" w:styleId="Hyperlink">
    <w:name w:val="Hyperlink"/>
    <w:basedOn w:val="DefaultParagraphFont"/>
    <w:uiPriority w:val="99"/>
    <w:unhideWhenUsed/>
    <w:rsid w:val="00BB4A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2205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CUAWRT505 Perform advanced writing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2022-10-19T12:54:00Z</dcterms:created>
  <dcterms:modified xsi:type="dcterms:W3CDTF">2022-10-19T12:54:00Z</dcterms:modified>
</cp:coreProperties>
</file>