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0963" w:rsidP="000B09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CUAWRT405 Write fiction material</w:t>
      </w:r>
      <w:r>
        <w:fldChar w:fldCharType="end"/>
      </w:r>
    </w:p>
    <w:p w:rsidR="000B0963" w:rsidP="000B0963">
      <w:pPr>
        <w:pStyle w:val="Version"/>
        <w:sectPr w:rsidSect="00651A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51A7C" w:rsidP="00651A7C">
      <w:pPr>
        <w:pStyle w:val="SuperHeading"/>
      </w:pPr>
      <w:r w:rsidRPr="00651A7C">
        <w:t>CUAWRT405 Write fiction material</w:t>
      </w:r>
    </w:p>
    <w:p w:rsidR="00000000" w:rsidRPr="00651A7C" w:rsidP="00651A7C">
      <w:pPr>
        <w:pStyle w:val="Heading1"/>
      </w:pPr>
      <w:bookmarkStart w:id="1" w:name="O_1022192"/>
      <w:bookmarkEnd w:id="1"/>
      <w:r w:rsidRPr="00651A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651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7C" w:rsidP="00651A7C">
            <w:pPr>
              <w:pStyle w:val="BodyText"/>
            </w:pPr>
            <w:r w:rsidRPr="00651A7C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rPr>
                <w:rStyle w:val="SpecialBold"/>
              </w:rPr>
              <w:t>Comments</w:t>
            </w:r>
          </w:p>
        </w:tc>
      </w:tr>
      <w:tr w:rsidTr="00651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t>This version was released with CUA Creative Arts and Culture Training Package Version 4.1.  Minor edits to mapping information.</w:t>
            </w:r>
          </w:p>
        </w:tc>
      </w:tr>
      <w:tr w:rsidTr="00651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7C" w:rsidP="00651A7C">
            <w:pPr>
              <w:pStyle w:val="BodyText"/>
            </w:pPr>
            <w:r w:rsidRPr="00651A7C">
              <w:t>This version first released with CUA Creative Arts and Culture Train</w:t>
            </w:r>
            <w:r w:rsidRPr="00651A7C">
              <w:t>ing Package Version 4.0.</w:t>
            </w:r>
          </w:p>
        </w:tc>
      </w:tr>
    </w:tbl>
    <w:p w:rsidR="000B0963" w:rsidP="00651A7C">
      <w:pPr>
        <w:pStyle w:val="BodyText"/>
      </w:pPr>
    </w:p>
    <w:p w:rsidR="000B0963" w:rsidP="00651A7C">
      <w:pPr>
        <w:pStyle w:val="BodyText"/>
      </w:pPr>
    </w:p>
    <w:p w:rsidR="00000000" w:rsidRPr="00651A7C" w:rsidP="00651A7C">
      <w:pPr>
        <w:pStyle w:val="Heading1"/>
      </w:pPr>
      <w:bookmarkStart w:id="2" w:name="O_1022191"/>
      <w:bookmarkEnd w:id="2"/>
      <w:r w:rsidRPr="00651A7C">
        <w:t>Application</w:t>
      </w:r>
    </w:p>
    <w:p w:rsidR="00000000" w:rsidRPr="00651A7C" w:rsidP="000B0963">
      <w:pPr>
        <w:pStyle w:val="BodyText"/>
      </w:pPr>
      <w:r w:rsidRPr="00651A7C">
        <w:t>This unit describes the skills and knowledge required to write fiction material in a range of forms and to use basic editing and proofreading skills to refine work.</w:t>
      </w:r>
    </w:p>
    <w:p w:rsidR="00000000" w:rsidRPr="00651A7C" w:rsidP="000B0963">
      <w:pPr>
        <w:pStyle w:val="BodyText"/>
      </w:pPr>
      <w:r w:rsidRPr="00651A7C">
        <w:t>It applies to individuals who dr</w:t>
      </w:r>
      <w:r w:rsidRPr="00651A7C">
        <w:t xml:space="preserve">aw on a range of information sources and writing techniques to compose fiction materials in a variety of text types and styles. </w:t>
      </w:r>
    </w:p>
    <w:p w:rsidR="000B0963" w:rsidP="000B0963">
      <w:pPr>
        <w:pStyle w:val="BodyText"/>
      </w:pPr>
      <w:r w:rsidRPr="00651A7C">
        <w:t>No licensing, legislative or certification requirements apply to this unit at the time of publication.</w:t>
      </w:r>
    </w:p>
    <w:p w:rsidR="00000000" w:rsidRPr="00651A7C" w:rsidP="00651A7C">
      <w:pPr>
        <w:pStyle w:val="Heading1"/>
      </w:pPr>
      <w:bookmarkStart w:id="3" w:name="O_1022190"/>
      <w:bookmarkEnd w:id="3"/>
      <w:r w:rsidRPr="00651A7C">
        <w:t>Unit</w:t>
      </w:r>
      <w:r w:rsidRPr="00651A7C">
        <w:t xml:space="preserve"> Sector</w:t>
      </w:r>
    </w:p>
    <w:p w:rsidR="00000000" w:rsidRPr="00651A7C" w:rsidP="000B0963">
      <w:pPr>
        <w:pStyle w:val="BodyText"/>
      </w:pPr>
      <w:r w:rsidRPr="00651A7C">
        <w:t>Communication – Writing</w:t>
      </w:r>
    </w:p>
    <w:p w:rsidR="00000000" w:rsidRPr="00651A7C" w:rsidP="00651A7C">
      <w:pPr>
        <w:pStyle w:val="Heading1"/>
      </w:pPr>
      <w:bookmarkStart w:id="4" w:name="O_1022189"/>
      <w:bookmarkEnd w:id="4"/>
      <w:r w:rsidRPr="00651A7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651A7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7C" w:rsidP="00651A7C">
            <w:pPr>
              <w:pStyle w:val="BodyText"/>
            </w:pPr>
            <w:r w:rsidRPr="00651A7C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rPr>
                <w:rStyle w:val="SpecialBold"/>
              </w:rPr>
              <w:t>PERFORMANCE CRITERIA</w:t>
            </w:r>
          </w:p>
        </w:tc>
      </w:tr>
      <w:tr w:rsidTr="00651A7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7C" w:rsidP="00651A7C">
            <w:pPr>
              <w:pStyle w:val="BodyText"/>
            </w:pPr>
            <w:r w:rsidRPr="00651A7C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1A7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t>1. Determine requirements for fiction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7C" w:rsidP="00651A7C">
            <w:pPr>
              <w:pStyle w:val="BodyText"/>
            </w:pPr>
            <w:r w:rsidRPr="00651A7C">
              <w:t>1.1 Determine requirements of the fiction material including genre and elements of composition</w:t>
            </w:r>
          </w:p>
          <w:p w:rsidR="00000000" w:rsidRPr="00651A7C" w:rsidP="00651A7C">
            <w:pPr>
              <w:pStyle w:val="BodyText"/>
            </w:pPr>
            <w:r w:rsidRPr="00651A7C">
              <w:t>1.2 Research and gather information relevant to the fiction topic</w:t>
            </w:r>
          </w:p>
          <w:p w:rsidR="00000000" w:rsidRPr="00651A7C" w:rsidP="00651A7C">
            <w:pPr>
              <w:pStyle w:val="BodyText"/>
            </w:pPr>
            <w:r w:rsidRPr="00651A7C">
              <w:t>1.3 Clarify purpose and required outcomes of the</w:t>
            </w:r>
            <w:r w:rsidRPr="00651A7C">
              <w:t xml:space="preserve"> fiction material with relevant stakeholders</w:t>
            </w:r>
          </w:p>
          <w:p w:rsidR="00000000" w:rsidRPr="00651A7C" w:rsidP="00651A7C">
            <w:pPr>
              <w:pStyle w:val="BodyText"/>
            </w:pPr>
            <w:r w:rsidRPr="00651A7C">
              <w:t xml:space="preserve">1.4 Identify intended audience and research requirements to select the most suitable form and publication media </w:t>
            </w:r>
          </w:p>
          <w:p w:rsidR="00000000" w:rsidRPr="00651A7C" w:rsidP="00651A7C">
            <w:pPr>
              <w:pStyle w:val="BodyText"/>
            </w:pPr>
            <w:r w:rsidRPr="00651A7C">
              <w:t>1.5 Clarify copyright, intellectual property and regulatory requirements</w:t>
            </w:r>
          </w:p>
          <w:p w:rsidR="00000000" w:rsidRPr="00651A7C" w:rsidP="00651A7C">
            <w:pPr>
              <w:pStyle w:val="BodyText"/>
            </w:pPr>
            <w:r w:rsidRPr="00651A7C">
              <w:t xml:space="preserve">1.6 Determine appropriate language, style, tone and length </w:t>
            </w:r>
          </w:p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t>1.7 Determine appropriate grammar, spelling and punctuation</w:t>
            </w:r>
          </w:p>
        </w:tc>
      </w:tr>
      <w:tr w:rsidTr="00651A7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t>2. Plan and prepare to write fiction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7C" w:rsidP="00651A7C">
            <w:pPr>
              <w:pStyle w:val="BodyText"/>
            </w:pPr>
            <w:r w:rsidRPr="00651A7C">
              <w:t>2.1 Develop an appropriate timeline to complete the fiction material based on requirement</w:t>
            </w:r>
            <w:r w:rsidRPr="00651A7C">
              <w:t>s</w:t>
            </w:r>
          </w:p>
          <w:p w:rsidR="00000000" w:rsidRPr="00651A7C" w:rsidP="00651A7C">
            <w:pPr>
              <w:pStyle w:val="BodyText"/>
            </w:pPr>
            <w:r w:rsidRPr="00651A7C">
              <w:t>2.2 Prepare resources needed to produce the required materials</w:t>
            </w:r>
          </w:p>
          <w:p w:rsidR="00000000" w:rsidRPr="00651A7C" w:rsidP="00651A7C">
            <w:pPr>
              <w:pStyle w:val="BodyText"/>
            </w:pPr>
            <w:r w:rsidRPr="00651A7C">
              <w:t xml:space="preserve">2.3 Plan writing task to reflect the audience, structure and content of the fiction material </w:t>
            </w:r>
          </w:p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t>2.4 Organise information and develop ideas for fiction material</w:t>
            </w:r>
          </w:p>
        </w:tc>
      </w:tr>
      <w:tr w:rsidTr="00651A7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t>3. Create draft of fiction mater</w:t>
            </w:r>
            <w:r w:rsidRPr="00651A7C">
              <w:t>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7C" w:rsidP="00651A7C">
            <w:pPr>
              <w:pStyle w:val="BodyText"/>
            </w:pPr>
            <w:r w:rsidRPr="00651A7C">
              <w:t>3.1 Use safe work practices including addressing ergonomic requirements when undertaking writing tasks</w:t>
            </w:r>
          </w:p>
          <w:p w:rsidR="00000000" w:rsidRPr="00651A7C" w:rsidP="00651A7C">
            <w:pPr>
              <w:pStyle w:val="BodyText"/>
            </w:pPr>
            <w:r w:rsidRPr="00651A7C">
              <w:t>3.2 Use writing techniques and structural elements appropriate for the genre and publication type to create draft</w:t>
            </w:r>
          </w:p>
          <w:p w:rsidR="00000000" w:rsidRPr="00651A7C" w:rsidP="00651A7C">
            <w:pPr>
              <w:pStyle w:val="BodyText"/>
            </w:pPr>
            <w:r w:rsidRPr="00651A7C">
              <w:t xml:space="preserve">3.3 Perform basic editing of draft </w:t>
            </w:r>
            <w:r w:rsidRPr="00651A7C">
              <w:t>to meet the requirements of the fiction material</w:t>
            </w:r>
          </w:p>
          <w:p w:rsidR="00000000" w:rsidRPr="00651A7C" w:rsidP="00651A7C">
            <w:pPr>
              <w:pStyle w:val="BodyText"/>
            </w:pPr>
            <w:r w:rsidRPr="00651A7C">
              <w:t>3.4 Perform basic proofreading of draft to meet the requirements of the fiction material</w:t>
            </w:r>
          </w:p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t>3.5 Confirm content complies with copyright and intellectual property requirements</w:t>
            </w:r>
          </w:p>
        </w:tc>
      </w:tr>
      <w:tr w:rsidTr="00651A7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t>4. Complete the fiction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7C" w:rsidP="00651A7C">
            <w:pPr>
              <w:pStyle w:val="BodyText"/>
            </w:pPr>
            <w:r w:rsidRPr="00651A7C">
              <w:t>4</w:t>
            </w:r>
            <w:r w:rsidRPr="00651A7C">
              <w:t>.1 Confirm draft is appropriate for the purpose, publication media and intended audience</w:t>
            </w:r>
          </w:p>
          <w:p w:rsidR="00000000" w:rsidRPr="00651A7C" w:rsidP="00651A7C">
            <w:pPr>
              <w:pStyle w:val="BodyText"/>
            </w:pPr>
            <w:r w:rsidRPr="00651A7C">
              <w:t xml:space="preserve">4.2 Seek feedback from relevant stakeholders and establish the method by which feedback will be provided </w:t>
            </w:r>
          </w:p>
          <w:p w:rsidR="00000000" w:rsidRPr="00651A7C" w:rsidP="00651A7C">
            <w:pPr>
              <w:pStyle w:val="BodyText"/>
            </w:pPr>
            <w:r w:rsidRPr="00651A7C">
              <w:t>4.3 Discuss and confirm any modifications with relevant peopl</w:t>
            </w:r>
            <w:r w:rsidRPr="00651A7C">
              <w:t>e</w:t>
            </w:r>
          </w:p>
          <w:p w:rsidR="00000000" w:rsidRPr="00651A7C" w:rsidP="00651A7C">
            <w:pPr>
              <w:pStyle w:val="BodyText"/>
            </w:pPr>
            <w:r w:rsidRPr="00651A7C">
              <w:t>4.4 Complete agreed modifications and produce final draft within required timelines</w:t>
            </w:r>
          </w:p>
        </w:tc>
      </w:tr>
    </w:tbl>
    <w:p w:rsidR="00000000" w:rsidRPr="00651A7C" w:rsidP="00651A7C">
      <w:pPr>
        <w:pStyle w:val="BodyText"/>
      </w:pPr>
    </w:p>
    <w:p w:rsidR="00000000" w:rsidRPr="00651A7C" w:rsidP="00651A7C">
      <w:pPr>
        <w:pStyle w:val="AllowPageBreak"/>
      </w:pPr>
    </w:p>
    <w:p w:rsidR="00000000" w:rsidRPr="00651A7C" w:rsidP="00651A7C">
      <w:pPr>
        <w:pStyle w:val="Heading1"/>
      </w:pPr>
      <w:bookmarkStart w:id="5" w:name="O_1022188"/>
      <w:bookmarkEnd w:id="5"/>
      <w:r w:rsidRPr="00651A7C">
        <w:t>Foundation Skills</w:t>
      </w:r>
    </w:p>
    <w:p w:rsidR="00000000" w:rsidRPr="000B0963" w:rsidP="000B0963">
      <w:pPr>
        <w:pStyle w:val="BodyText"/>
        <w:rPr>
          <w:i/>
        </w:rPr>
      </w:pPr>
      <w:r w:rsidRPr="000B096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626"/>
      </w:tblGrid>
      <w:tr w:rsidTr="00651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7C" w:rsidP="00651A7C">
            <w:pPr>
              <w:pStyle w:val="BodyText"/>
            </w:pPr>
            <w:r w:rsidRPr="00651A7C">
              <w:rPr>
                <w:rStyle w:val="SpecialBold"/>
              </w:rPr>
              <w:t>Skill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rPr>
                <w:rStyle w:val="SpecialBold"/>
              </w:rPr>
              <w:t>Description</w:t>
            </w:r>
          </w:p>
        </w:tc>
      </w:tr>
      <w:tr w:rsidTr="00651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t>Reading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7C" w:rsidP="00651A7C">
            <w:pPr>
              <w:pStyle w:val="ListBullet"/>
            </w:pPr>
            <w:r w:rsidRPr="00651A7C">
              <w:t>Analyses and interprets textual information from various sources</w:t>
            </w:r>
          </w:p>
          <w:p w:rsidR="00000000" w:rsidRPr="00651A7C" w:rsidP="00651A7C">
            <w:pPr>
              <w:pStyle w:val="ListBullet"/>
            </w:pPr>
            <w:r w:rsidRPr="00651A7C">
              <w:t>Compares material from multiple information sources</w:t>
            </w:r>
          </w:p>
          <w:p w:rsidR="00000000" w:rsidP="00651A7C">
            <w:pPr>
              <w:pStyle w:val="ListBullet"/>
              <w:rPr>
                <w:lang w:val="en-NZ"/>
              </w:rPr>
            </w:pPr>
            <w:r w:rsidRPr="00651A7C">
              <w:t>Applies appropriate strategies to check texts for accuracy</w:t>
            </w:r>
          </w:p>
        </w:tc>
      </w:tr>
      <w:tr w:rsidTr="00651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t>Writing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7C" w:rsidP="00651A7C">
            <w:pPr>
              <w:pStyle w:val="ListBullet"/>
            </w:pPr>
            <w:r w:rsidRPr="00651A7C">
              <w:t>Generates complex written texts, demonstrating a broad range of writing styles and techniques</w:t>
            </w:r>
          </w:p>
          <w:p w:rsidR="00000000" w:rsidRPr="00651A7C" w:rsidP="00651A7C">
            <w:pPr>
              <w:pStyle w:val="ListBullet"/>
            </w:pPr>
            <w:r w:rsidRPr="00651A7C">
              <w:t>Selects vocabulary, grammatical structure</w:t>
            </w:r>
            <w:r w:rsidRPr="00651A7C">
              <w:t>s and conventions appropriate to the text and audience</w:t>
            </w:r>
          </w:p>
          <w:p w:rsidR="00000000" w:rsidP="00651A7C">
            <w:pPr>
              <w:pStyle w:val="ListBullet"/>
              <w:rPr>
                <w:lang w:val="en-NZ"/>
              </w:rPr>
            </w:pPr>
            <w:r w:rsidRPr="00651A7C">
              <w:t>Creates documents using language, format and style appropriate to the context and audience</w:t>
            </w:r>
          </w:p>
        </w:tc>
      </w:tr>
      <w:tr w:rsidTr="00651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t>Oral communication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ListBullet"/>
              <w:rPr>
                <w:lang w:val="en-NZ"/>
              </w:rPr>
            </w:pPr>
            <w:r w:rsidRPr="00651A7C">
              <w:t>Uses clear language to articulate personal understandings, ideas and opinions</w:t>
            </w:r>
          </w:p>
        </w:tc>
      </w:tr>
      <w:tr w:rsidTr="00651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t>Numeracy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ListBullet"/>
              <w:rPr>
                <w:lang w:val="en-NZ"/>
              </w:rPr>
            </w:pPr>
            <w:r w:rsidRPr="00651A7C">
              <w:t>Estimates time required for production tasks, creates timeframes and calculates resource requirements</w:t>
            </w:r>
          </w:p>
        </w:tc>
      </w:tr>
      <w:tr w:rsidTr="00651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t>Navigate the world of work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ListBullet"/>
              <w:rPr>
                <w:lang w:val="en-NZ"/>
              </w:rPr>
            </w:pPr>
            <w:r w:rsidRPr="00651A7C">
              <w:t>Identifies responsibilities and complies with legislative requirements relevant to writing tasks</w:t>
            </w:r>
          </w:p>
        </w:tc>
      </w:tr>
      <w:tr w:rsidTr="00651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t>Interact with others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7C" w:rsidP="00651A7C">
            <w:pPr>
              <w:pStyle w:val="ListBullet"/>
            </w:pPr>
            <w:r w:rsidRPr="00651A7C">
              <w:t>Collaborates with others to achieve writing goals</w:t>
            </w:r>
          </w:p>
          <w:p w:rsidR="00000000" w:rsidP="00651A7C">
            <w:pPr>
              <w:pStyle w:val="ListBullet"/>
              <w:rPr>
                <w:lang w:val="en-NZ"/>
              </w:rPr>
            </w:pPr>
            <w:r w:rsidRPr="00651A7C">
              <w:t>Selects and uses appropriate communication practices and protocols</w:t>
            </w:r>
          </w:p>
        </w:tc>
      </w:tr>
      <w:tr w:rsidTr="00651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t>Get the work done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7C" w:rsidP="00651A7C">
            <w:pPr>
              <w:pStyle w:val="ListBullet"/>
            </w:pPr>
            <w:r w:rsidRPr="00651A7C">
              <w:t>Adopts a logical and methodical approach in planning, organising and completing requirements within timelines</w:t>
            </w:r>
          </w:p>
          <w:p w:rsidR="00000000" w:rsidRPr="00651A7C" w:rsidP="00651A7C">
            <w:pPr>
              <w:pStyle w:val="ListBullet"/>
            </w:pPr>
            <w:r w:rsidRPr="00651A7C">
              <w:t xml:space="preserve">Develops </w:t>
            </w:r>
            <w:r w:rsidRPr="00651A7C">
              <w:t>new and innovative ideas through exploration and analysis</w:t>
            </w:r>
          </w:p>
        </w:tc>
      </w:tr>
    </w:tbl>
    <w:p w:rsidR="00000000" w:rsidRPr="00651A7C" w:rsidP="00651A7C">
      <w:pPr>
        <w:pStyle w:val="BodyText"/>
      </w:pPr>
    </w:p>
    <w:p w:rsidR="00000000" w:rsidRPr="00651A7C" w:rsidP="00651A7C">
      <w:pPr>
        <w:pStyle w:val="AllowPageBreak"/>
      </w:pPr>
    </w:p>
    <w:p w:rsidR="00000000" w:rsidRPr="00651A7C" w:rsidP="00651A7C">
      <w:pPr>
        <w:pStyle w:val="Heading1"/>
      </w:pPr>
      <w:bookmarkStart w:id="6" w:name="O_1022187"/>
      <w:bookmarkEnd w:id="6"/>
      <w:r w:rsidRPr="00651A7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295"/>
        <w:gridCol w:w="2160"/>
        <w:gridCol w:w="2295"/>
      </w:tblGrid>
      <w:tr w:rsidTr="00651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7C" w:rsidP="00651A7C">
            <w:pPr>
              <w:pStyle w:val="BodyText"/>
            </w:pPr>
            <w:r w:rsidRPr="00651A7C">
              <w:rPr>
                <w:rStyle w:val="SpecialBold"/>
              </w:rPr>
              <w:t xml:space="preserve">Code and title </w:t>
            </w:r>
          </w:p>
          <w:p w:rsidR="00000000" w:rsidRPr="00651A7C" w:rsidP="00651A7C">
            <w:pPr>
              <w:pStyle w:val="BodyText"/>
            </w:pPr>
            <w:r w:rsidRPr="00651A7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7C" w:rsidP="00651A7C">
            <w:pPr>
              <w:pStyle w:val="BodyText"/>
            </w:pPr>
            <w:r w:rsidRPr="00651A7C">
              <w:rPr>
                <w:rStyle w:val="SpecialBold"/>
              </w:rPr>
              <w:t>Code and title</w:t>
            </w:r>
          </w:p>
          <w:p w:rsidR="00000000" w:rsidRPr="00651A7C" w:rsidP="00651A7C">
            <w:pPr>
              <w:pStyle w:val="BodyText"/>
            </w:pPr>
            <w:r w:rsidRPr="00651A7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7C" w:rsidP="00651A7C">
            <w:pPr>
              <w:pStyle w:val="BodyText"/>
            </w:pPr>
            <w:r w:rsidRPr="00651A7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rPr>
                <w:rStyle w:val="SpecialBold"/>
              </w:rPr>
              <w:t>Equivalence status</w:t>
            </w:r>
          </w:p>
        </w:tc>
      </w:tr>
      <w:tr w:rsidTr="00651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t>CUAWRT405 Write fiction material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t>N/A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t>New unit of competency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7C" w:rsidP="00651A7C">
            <w:pPr>
              <w:pStyle w:val="BodyText"/>
            </w:pPr>
            <w:r w:rsidRPr="00651A7C">
              <w:t>N/A</w:t>
            </w:r>
          </w:p>
        </w:tc>
      </w:tr>
    </w:tbl>
    <w:p w:rsidR="000B0963" w:rsidP="00651A7C">
      <w:pPr>
        <w:pStyle w:val="BodyText"/>
      </w:pPr>
    </w:p>
    <w:p w:rsidR="000B0963" w:rsidP="00651A7C">
      <w:pPr>
        <w:pStyle w:val="BodyText"/>
      </w:pPr>
    </w:p>
    <w:p w:rsidR="00000000" w:rsidRPr="00651A7C" w:rsidP="00651A7C">
      <w:pPr>
        <w:pStyle w:val="Heading1"/>
      </w:pPr>
      <w:bookmarkStart w:id="7" w:name="O_1022193"/>
      <w:bookmarkEnd w:id="7"/>
      <w:r w:rsidRPr="00651A7C">
        <w:t>Links</w:t>
      </w:r>
    </w:p>
    <w:p w:rsidR="00000000" w:rsidRPr="00651A7C" w:rsidP="000B0963">
      <w:pPr>
        <w:pStyle w:val="BodyText"/>
      </w:pPr>
      <w:r w:rsidRPr="00651A7C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84DB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51A7C" w:rsidP="000B0963">
      <w:pPr>
        <w:pStyle w:val="BodyText"/>
        <w:sectPr w:rsidSect="00651A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1A7C" w:rsidP="00651A7C">
      <w:pPr>
        <w:pStyle w:val="SuperHeading"/>
      </w:pPr>
      <w:r w:rsidRPr="00651A7C">
        <w:t xml:space="preserve">Assessment </w:t>
      </w:r>
      <w:r w:rsidRPr="00651A7C">
        <w:t>Requirements for CUAWRT405 Write fiction material</w:t>
      </w:r>
    </w:p>
    <w:p w:rsidR="00000000" w:rsidRPr="00651A7C" w:rsidP="00651A7C">
      <w:pPr>
        <w:pStyle w:val="Heading1"/>
      </w:pPr>
      <w:bookmarkStart w:id="8" w:name="O_1022185"/>
      <w:bookmarkEnd w:id="8"/>
      <w:r w:rsidRPr="00651A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651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7C" w:rsidP="00651A7C">
            <w:pPr>
              <w:pStyle w:val="BodyText"/>
            </w:pPr>
            <w:r w:rsidRPr="00651A7C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rPr>
                <w:rStyle w:val="SpecialBold"/>
              </w:rPr>
              <w:t>Comments</w:t>
            </w:r>
          </w:p>
        </w:tc>
      </w:tr>
      <w:tr w:rsidTr="00651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t>This version was released with CUA Creative Arts and Culture Training Package Version 4.1.  Minor edits to mapping information.</w:t>
            </w:r>
          </w:p>
        </w:tc>
      </w:tr>
      <w:tr w:rsidTr="00651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7C">
            <w:pPr>
              <w:pStyle w:val="BodyText"/>
              <w:rPr>
                <w:lang w:val="en-NZ"/>
              </w:rPr>
            </w:pPr>
            <w:r w:rsidRPr="00651A7C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7C" w:rsidP="00651A7C">
            <w:pPr>
              <w:pStyle w:val="BodyText"/>
            </w:pPr>
            <w:r w:rsidRPr="00651A7C">
              <w:t>This version first released with CUA Creative Arts and Culture Training Package Version 4.0.</w:t>
            </w:r>
          </w:p>
        </w:tc>
      </w:tr>
    </w:tbl>
    <w:p w:rsidR="000B0963" w:rsidP="00651A7C">
      <w:pPr>
        <w:pStyle w:val="BodyText"/>
      </w:pPr>
    </w:p>
    <w:p w:rsidR="000B0963" w:rsidP="00651A7C">
      <w:pPr>
        <w:pStyle w:val="BodyText"/>
      </w:pPr>
    </w:p>
    <w:p w:rsidR="00000000" w:rsidRPr="00651A7C" w:rsidP="00651A7C">
      <w:pPr>
        <w:pStyle w:val="Heading1"/>
      </w:pPr>
      <w:bookmarkStart w:id="9" w:name="O_1022184"/>
      <w:bookmarkEnd w:id="9"/>
      <w:r w:rsidRPr="00651A7C">
        <w:t>Performance Evidence</w:t>
      </w:r>
    </w:p>
    <w:p w:rsidR="00000000" w:rsidRPr="00651A7C" w:rsidP="000B0963">
      <w:pPr>
        <w:pStyle w:val="BodyText"/>
      </w:pPr>
      <w:r w:rsidRPr="00651A7C">
        <w:t>Evidence of the ability t</w:t>
      </w:r>
      <w:r w:rsidRPr="00651A7C">
        <w:t>o write at least one extended written fiction material (minimum of 4000 words) and one smaller written fiction material (2500-3000 words), of different forms (e.g. blog, journal, and book) and for each written material:</w:t>
      </w:r>
    </w:p>
    <w:p w:rsidR="00000000" w:rsidRPr="00651A7C" w:rsidP="00651A7C">
      <w:pPr>
        <w:pStyle w:val="ListBullet"/>
      </w:pPr>
      <w:r w:rsidRPr="00651A7C">
        <w:t>communicate with relevant stakehold</w:t>
      </w:r>
      <w:r w:rsidRPr="00651A7C">
        <w:t>ers to confirm the purpose and requirements</w:t>
      </w:r>
    </w:p>
    <w:p w:rsidR="00000000" w:rsidRPr="00651A7C" w:rsidP="00651A7C">
      <w:pPr>
        <w:pStyle w:val="ListBullet"/>
      </w:pPr>
      <w:r w:rsidRPr="00651A7C">
        <w:t>plan and acquire the resources and information required to write the fiction material</w:t>
      </w:r>
    </w:p>
    <w:p w:rsidR="00000000" w:rsidRPr="00651A7C" w:rsidP="00651A7C">
      <w:pPr>
        <w:pStyle w:val="ListBullet"/>
      </w:pPr>
      <w:r w:rsidRPr="00651A7C">
        <w:t xml:space="preserve">develop timelines for completion according to contractual and regulatory requirements </w:t>
      </w:r>
    </w:p>
    <w:p w:rsidR="00000000" w:rsidRPr="00651A7C" w:rsidP="00651A7C">
      <w:pPr>
        <w:pStyle w:val="ListBullet"/>
      </w:pPr>
      <w:r w:rsidRPr="00651A7C">
        <w:t>write original material using technique</w:t>
      </w:r>
      <w:r w:rsidRPr="00651A7C">
        <w:t>, form, style, structure and perspective voice, point of view, appropriate to the publication media and the requirements of the fiction material</w:t>
      </w:r>
    </w:p>
    <w:p w:rsidR="00000000" w:rsidRPr="00651A7C" w:rsidP="00651A7C">
      <w:pPr>
        <w:pStyle w:val="ListBullet"/>
      </w:pPr>
      <w:r w:rsidRPr="00651A7C">
        <w:t>comply with relevant regulatory, copyright and intellectual property requirements</w:t>
      </w:r>
    </w:p>
    <w:p w:rsidR="00000000" w:rsidRPr="00651A7C" w:rsidP="00651A7C">
      <w:pPr>
        <w:pStyle w:val="ListBullet"/>
      </w:pPr>
      <w:r w:rsidRPr="00651A7C">
        <w:t>identify and use at least two</w:t>
      </w:r>
      <w:r w:rsidRPr="00651A7C">
        <w:t xml:space="preserve"> methods for collecting and tracking feedback on draft material from relevant people</w:t>
      </w:r>
    </w:p>
    <w:p w:rsidR="000B0963" w:rsidP="00651A7C">
      <w:pPr>
        <w:pStyle w:val="ListBullet"/>
      </w:pPr>
      <w:r w:rsidRPr="00651A7C">
        <w:t>follow relevant health and safety practices for writing tasks</w:t>
      </w:r>
    </w:p>
    <w:p w:rsidR="000B0963" w:rsidP="00651A7C">
      <w:pPr>
        <w:pStyle w:val="ListBullet"/>
      </w:pPr>
    </w:p>
    <w:p w:rsidR="00000000" w:rsidRPr="00651A7C" w:rsidP="00651A7C">
      <w:pPr>
        <w:pStyle w:val="Heading1"/>
      </w:pPr>
      <w:bookmarkStart w:id="10" w:name="O_1022183"/>
      <w:bookmarkEnd w:id="10"/>
      <w:r w:rsidRPr="00651A7C">
        <w:t>Knowledge Evidence</w:t>
      </w:r>
    </w:p>
    <w:p w:rsidR="00000000" w:rsidRPr="00651A7C" w:rsidP="000B0963">
      <w:pPr>
        <w:pStyle w:val="BodyText"/>
      </w:pPr>
      <w:r w:rsidRPr="00651A7C">
        <w:t>The candidate must be able to demonstrate knowledge to complete the ta</w:t>
      </w:r>
      <w:r w:rsidRPr="00651A7C">
        <w:t>sks outlined in the elements and performance criteria of this unit. This includes:</w:t>
      </w:r>
    </w:p>
    <w:p w:rsidR="00000000" w:rsidRPr="00651A7C" w:rsidP="00651A7C">
      <w:pPr>
        <w:pStyle w:val="ListBullet"/>
      </w:pPr>
      <w:r w:rsidRPr="00651A7C">
        <w:t>various forms and text types of fiction material</w:t>
      </w:r>
    </w:p>
    <w:p w:rsidR="00000000" w:rsidRPr="00651A7C" w:rsidP="00651A7C">
      <w:pPr>
        <w:pStyle w:val="ListBullet"/>
      </w:pPr>
      <w:r w:rsidRPr="00651A7C">
        <w:t>techniques and styles used to develop various forms of fiction writing</w:t>
      </w:r>
    </w:p>
    <w:p w:rsidR="00000000" w:rsidRPr="00651A7C" w:rsidP="00651A7C">
      <w:pPr>
        <w:pStyle w:val="ListBullet"/>
      </w:pPr>
      <w:r w:rsidRPr="00651A7C">
        <w:t>types of media used to publish fiction material, and</w:t>
      </w:r>
      <w:r w:rsidRPr="00651A7C">
        <w:t xml:space="preserve"> describe the particular characteristics of each </w:t>
      </w:r>
    </w:p>
    <w:p w:rsidR="00000000" w:rsidRPr="00651A7C" w:rsidP="00651A7C">
      <w:pPr>
        <w:pStyle w:val="ListBullet"/>
      </w:pPr>
      <w:r w:rsidRPr="00651A7C">
        <w:t>basic proofreading and editing techniques, including the use of style guides</w:t>
      </w:r>
    </w:p>
    <w:p w:rsidR="00000000" w:rsidRPr="00651A7C" w:rsidP="00651A7C">
      <w:pPr>
        <w:pStyle w:val="ListBullet"/>
      </w:pPr>
      <w:r w:rsidRPr="00651A7C">
        <w:t xml:space="preserve">copyright and intellectual property requirements as they relate to writing and publishing fiction works </w:t>
      </w:r>
    </w:p>
    <w:p w:rsidR="000B0963" w:rsidP="00651A7C">
      <w:pPr>
        <w:pStyle w:val="ListBullet"/>
      </w:pPr>
      <w:r w:rsidRPr="00651A7C">
        <w:t>basic operations of word</w:t>
      </w:r>
      <w:r w:rsidRPr="00651A7C">
        <w:t>-processing software used to produce, edit and track changes in written material</w:t>
      </w:r>
    </w:p>
    <w:p w:rsidR="000B0963" w:rsidP="00651A7C">
      <w:pPr>
        <w:pStyle w:val="ListBullet"/>
      </w:pPr>
    </w:p>
    <w:p w:rsidR="00000000" w:rsidRPr="00651A7C" w:rsidP="00651A7C">
      <w:pPr>
        <w:pStyle w:val="Heading1"/>
      </w:pPr>
      <w:bookmarkStart w:id="11" w:name="O_1022182"/>
      <w:bookmarkEnd w:id="11"/>
      <w:r w:rsidRPr="00651A7C">
        <w:t>Assessment Conditions</w:t>
      </w:r>
    </w:p>
    <w:p w:rsidR="00000000" w:rsidRPr="00651A7C" w:rsidP="000B0963">
      <w:pPr>
        <w:pStyle w:val="BodyText"/>
      </w:pPr>
      <w:r w:rsidRPr="00651A7C">
        <w:t>Skills in this unit must be demonstrated in a workplace or simulated environ</w:t>
      </w:r>
      <w:r w:rsidRPr="00651A7C">
        <w:t>ment where the conditions are typical of those in a creative arts working environment or commercial writing environment. This includes access to:</w:t>
      </w:r>
    </w:p>
    <w:p w:rsidR="00000000" w:rsidRPr="00651A7C" w:rsidP="00651A7C">
      <w:pPr>
        <w:pStyle w:val="ListBullet"/>
      </w:pPr>
      <w:r w:rsidRPr="00651A7C">
        <w:t>interaction with others to discuss and confirm requirements</w:t>
      </w:r>
    </w:p>
    <w:p w:rsidR="00000000" w:rsidRPr="00651A7C" w:rsidP="00651A7C">
      <w:pPr>
        <w:pStyle w:val="ListBullet"/>
      </w:pPr>
      <w:r w:rsidRPr="00651A7C">
        <w:t>interaction with editors or other professionals w</w:t>
      </w:r>
      <w:r w:rsidRPr="00651A7C">
        <w:t>hom they can communicate with regarding the tasks required to finalise fiction materials to the standards of the publication media</w:t>
      </w:r>
    </w:p>
    <w:p w:rsidR="00000000" w:rsidRPr="00651A7C" w:rsidP="00651A7C">
      <w:pPr>
        <w:pStyle w:val="ListBullet"/>
      </w:pPr>
      <w:r w:rsidRPr="00651A7C">
        <w:t>reference materials and resources required to undertake writing tasks</w:t>
      </w:r>
    </w:p>
    <w:p w:rsidR="00000000" w:rsidRPr="00651A7C" w:rsidP="00651A7C">
      <w:pPr>
        <w:pStyle w:val="ListBullet"/>
      </w:pPr>
      <w:r w:rsidRPr="00651A7C">
        <w:t>resources required for tracking feedback</w:t>
      </w:r>
    </w:p>
    <w:p w:rsidR="00000000" w:rsidRPr="00651A7C" w:rsidP="00651A7C">
      <w:pPr>
        <w:pStyle w:val="BodyText"/>
      </w:pPr>
    </w:p>
    <w:p w:rsidR="000B0963" w:rsidP="000B0963">
      <w:pPr>
        <w:pStyle w:val="BodyText"/>
      </w:pPr>
      <w:r w:rsidRPr="00651A7C">
        <w:t xml:space="preserve">Assessors of </w:t>
      </w:r>
      <w:r w:rsidRPr="00651A7C">
        <w:t>this unit must satisfy the requirements for assessors in applicable vocational education and training legislation, frameworks and/or standards.</w:t>
      </w:r>
    </w:p>
    <w:p w:rsidR="00000000" w:rsidRPr="00651A7C" w:rsidP="00651A7C">
      <w:pPr>
        <w:pStyle w:val="Heading1"/>
      </w:pPr>
      <w:bookmarkStart w:id="12" w:name="O_1022194"/>
      <w:bookmarkEnd w:id="12"/>
      <w:r w:rsidRPr="00651A7C">
        <w:t>Links</w:t>
      </w:r>
    </w:p>
    <w:p w:rsidR="00000000" w:rsidRPr="00651A7C" w:rsidP="000B0963">
      <w:pPr>
        <w:pStyle w:val="BodyText"/>
      </w:pPr>
      <w:r w:rsidRPr="00651A7C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84DB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51A7C" w:rsidP="00651A7C"/>
    <w:sectPr w:rsidSect="00651A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A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A7C" w:rsidRPr="000B0963" w:rsidP="000B09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A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63" w:rsidP="00651A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B0963" w:rsidP="00651A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B0963" w:rsidP="00651A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A7C" w:rsidP="00651A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0963">
      <w:t>Approved</w:t>
    </w:r>
    <w:r w:rsidR="000B09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096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0963">
      <w:rPr>
        <w:noProof/>
      </w:rPr>
      <w:t>5</w:t>
    </w:r>
    <w:r>
      <w:rPr>
        <w:noProof/>
      </w:rPr>
      <w:fldChar w:fldCharType="end"/>
    </w:r>
  </w:p>
  <w:p w:rsidR="00651A7C" w:rsidP="00651A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09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0963">
      <w:t>Service and Creative Skills Australia</w:t>
    </w:r>
    <w:r w:rsidR="000B0963">
      <w:fldChar w:fldCharType="end"/>
    </w:r>
  </w:p>
  <w:p w:rsidR="00651A7C" w:rsidP="00651A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A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1A7C" w:rsidRPr="000B0963" w:rsidP="000B09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A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963" w:rsidRPr="002D2AF8" w:rsidP="00651A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CUAWRT405 Write fiction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0963" w:rsidP="00651A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A7C" w:rsidRPr="002D2AF8" w:rsidP="00651A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0963">
      <w:t>CUAWRT405 Write fiction material</w:t>
    </w:r>
    <w:r w:rsidR="000B09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0963">
      <w:rPr>
        <w:noProof/>
      </w:rPr>
      <w:t>2 March 2025</w:t>
    </w:r>
    <w:r>
      <w:fldChar w:fldCharType="end"/>
    </w:r>
  </w:p>
  <w:p w:rsidR="00651A7C" w:rsidP="00651A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309B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244E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A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1A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1A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1A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1A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1A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1A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1A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1A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1A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1A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1A7C"/>
  </w:style>
  <w:style w:type="character" w:customStyle="1" w:styleId="Heading1Char">
    <w:name w:val="Heading 1 Char"/>
    <w:basedOn w:val="DefaultParagraphFont"/>
    <w:link w:val="Heading1"/>
    <w:rsid w:val="00651A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1A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1A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1A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1A7C"/>
    <w:rPr>
      <w:b/>
      <w:spacing w:val="0"/>
    </w:rPr>
  </w:style>
  <w:style w:type="character" w:styleId="Emphasis">
    <w:name w:val="Emphasis"/>
    <w:basedOn w:val="DefaultParagraphFont"/>
    <w:qFormat/>
    <w:rsid w:val="00651A7C"/>
    <w:rPr>
      <w:i/>
    </w:rPr>
  </w:style>
  <w:style w:type="paragraph" w:customStyle="1" w:styleId="SuperHeading">
    <w:name w:val="SuperHeading"/>
    <w:basedOn w:val="Normal"/>
    <w:rsid w:val="00651A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1A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1A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1A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1A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1A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1A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1A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1A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1A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1A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1A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1A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1A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1A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1A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1A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1A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1A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1A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1A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1A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1A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1A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1A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1A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1A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1A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1A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1A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1A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1A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1A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1A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1A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1A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1A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1A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1A7C"/>
  </w:style>
  <w:style w:type="paragraph" w:styleId="TableofFigures">
    <w:name w:val="table of figures"/>
    <w:basedOn w:val="Normal"/>
    <w:next w:val="Normal"/>
    <w:semiHidden/>
    <w:rsid w:val="00651A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1A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1A7C"/>
    <w:rPr>
      <w:rFonts w:ascii="Wingdings" w:hAnsi="Wingdings"/>
    </w:rPr>
  </w:style>
  <w:style w:type="paragraph" w:customStyle="1" w:styleId="TableHeading">
    <w:name w:val="Table Heading"/>
    <w:basedOn w:val="HeadingBase"/>
    <w:rsid w:val="00651A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1A7C"/>
    <w:rPr>
      <w:color w:val="0033CC"/>
      <w:u w:val="none"/>
    </w:rPr>
  </w:style>
  <w:style w:type="paragraph" w:customStyle="1" w:styleId="BodyTextRight">
    <w:name w:val="Body Text Right"/>
    <w:basedOn w:val="BodyText"/>
    <w:rsid w:val="00651A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1A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1A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1A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1A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1A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1A7C"/>
    <w:rPr>
      <w:sz w:val="32"/>
    </w:rPr>
  </w:style>
  <w:style w:type="paragraph" w:customStyle="1" w:styleId="HeadingProcedure">
    <w:name w:val="Heading Procedure"/>
    <w:basedOn w:val="HeadingBase"/>
    <w:next w:val="Normal"/>
    <w:rsid w:val="00651A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1A7C"/>
    <w:pPr>
      <w:spacing w:before="60" w:after="60"/>
    </w:pPr>
  </w:style>
  <w:style w:type="paragraph" w:styleId="ListContinue">
    <w:name w:val="List Continue"/>
    <w:basedOn w:val="List"/>
    <w:rsid w:val="00651A7C"/>
    <w:pPr>
      <w:ind w:firstLine="0"/>
    </w:pPr>
  </w:style>
  <w:style w:type="paragraph" w:customStyle="1" w:styleId="ListNote">
    <w:name w:val="List Note"/>
    <w:basedOn w:val="List"/>
    <w:rsid w:val="00651A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1A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1A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1A7C"/>
    <w:rPr>
      <w:rFonts w:ascii="Courier New" w:hAnsi="Courier New"/>
    </w:rPr>
  </w:style>
  <w:style w:type="paragraph" w:customStyle="1" w:styleId="NoteBullet">
    <w:name w:val="Note Bullet"/>
    <w:basedOn w:val="Note"/>
    <w:rsid w:val="00651A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1A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1A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1A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1A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1A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1A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1A7C"/>
    <w:rPr>
      <w:b/>
      <w:smallCaps/>
    </w:rPr>
  </w:style>
  <w:style w:type="paragraph" w:customStyle="1" w:styleId="TableListNumber">
    <w:name w:val="Table List Number"/>
    <w:basedOn w:val="ListNumber"/>
    <w:rsid w:val="00651A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1A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1A7C"/>
    <w:pPr>
      <w:numPr>
        <w:numId w:val="8"/>
      </w:numPr>
    </w:pPr>
  </w:style>
  <w:style w:type="paragraph" w:customStyle="1" w:styleId="ListAlpha2">
    <w:name w:val="List Alpha 2"/>
    <w:basedOn w:val="List2"/>
    <w:rsid w:val="00651A7C"/>
    <w:pPr>
      <w:numPr>
        <w:numId w:val="7"/>
      </w:numPr>
    </w:pPr>
  </w:style>
  <w:style w:type="paragraph" w:styleId="List2">
    <w:name w:val="List 2"/>
    <w:basedOn w:val="BodyText"/>
    <w:rsid w:val="00651A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1A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1A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1A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1A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1A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1A7C"/>
    <w:pPr>
      <w:numPr>
        <w:numId w:val="3"/>
      </w:numPr>
    </w:pPr>
  </w:style>
  <w:style w:type="paragraph" w:styleId="ListContinue2">
    <w:name w:val="List Continue 2"/>
    <w:basedOn w:val="List2"/>
    <w:rsid w:val="00651A7C"/>
    <w:pPr>
      <w:ind w:firstLine="0"/>
    </w:pPr>
  </w:style>
  <w:style w:type="paragraph" w:styleId="ListContinue3">
    <w:name w:val="List Continue 3"/>
    <w:basedOn w:val="List3"/>
    <w:rsid w:val="00651A7C"/>
    <w:pPr>
      <w:ind w:left="1021" w:firstLine="0"/>
    </w:pPr>
  </w:style>
  <w:style w:type="paragraph" w:styleId="ListContinue4">
    <w:name w:val="List Continue 4"/>
    <w:basedOn w:val="List4"/>
    <w:rsid w:val="00651A7C"/>
    <w:pPr>
      <w:ind w:firstLine="0"/>
    </w:pPr>
  </w:style>
  <w:style w:type="paragraph" w:styleId="ListContinue5">
    <w:name w:val="List Continue 5"/>
    <w:basedOn w:val="List5"/>
    <w:rsid w:val="00651A7C"/>
    <w:pPr>
      <w:ind w:firstLine="0"/>
    </w:pPr>
  </w:style>
  <w:style w:type="paragraph" w:styleId="ListNumber3">
    <w:name w:val="List Number 3"/>
    <w:basedOn w:val="List3"/>
    <w:rsid w:val="00651A7C"/>
    <w:pPr>
      <w:numPr>
        <w:numId w:val="4"/>
      </w:numPr>
    </w:pPr>
  </w:style>
  <w:style w:type="paragraph" w:styleId="ListNumber4">
    <w:name w:val="List Number 4"/>
    <w:basedOn w:val="List4"/>
    <w:rsid w:val="00651A7C"/>
    <w:pPr>
      <w:numPr>
        <w:numId w:val="5"/>
      </w:numPr>
    </w:pPr>
  </w:style>
  <w:style w:type="paragraph" w:styleId="ListNumber5">
    <w:name w:val="List Number 5"/>
    <w:basedOn w:val="List5"/>
    <w:rsid w:val="00651A7C"/>
    <w:pPr>
      <w:numPr>
        <w:numId w:val="6"/>
      </w:numPr>
    </w:pPr>
  </w:style>
  <w:style w:type="paragraph" w:styleId="BlockText">
    <w:name w:val="Block Text"/>
    <w:basedOn w:val="Normal"/>
    <w:rsid w:val="00651A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1A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1A7C"/>
    <w:rPr>
      <w:sz w:val="16"/>
      <w:vertAlign w:val="superscript"/>
    </w:rPr>
  </w:style>
  <w:style w:type="character" w:customStyle="1" w:styleId="Symbols">
    <w:name w:val="Symbols"/>
    <w:basedOn w:val="DefaultParagraphFont"/>
    <w:rsid w:val="00651A7C"/>
    <w:rPr>
      <w:rFonts w:ascii="Symbol" w:hAnsi="Symbol"/>
    </w:rPr>
  </w:style>
  <w:style w:type="character" w:customStyle="1" w:styleId="MenuOptions">
    <w:name w:val="Menu Options"/>
    <w:basedOn w:val="DefaultParagraphFont"/>
    <w:rsid w:val="00651A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1A7C"/>
    <w:rPr>
      <w:b/>
    </w:rPr>
  </w:style>
  <w:style w:type="character" w:customStyle="1" w:styleId="Underlined">
    <w:name w:val="Underlined"/>
    <w:basedOn w:val="DefaultParagraphFont"/>
    <w:rsid w:val="00651A7C"/>
    <w:rPr>
      <w:u w:val="single"/>
    </w:rPr>
  </w:style>
  <w:style w:type="paragraph" w:customStyle="1" w:styleId="TableBodyTextRight">
    <w:name w:val="Table Body Text Right"/>
    <w:basedOn w:val="TableBodyText"/>
    <w:rsid w:val="00651A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1A7C"/>
    <w:rPr>
      <w:sz w:val="18"/>
    </w:rPr>
  </w:style>
  <w:style w:type="paragraph" w:customStyle="1" w:styleId="BodySmallRight">
    <w:name w:val="Body Small Right"/>
    <w:basedOn w:val="BodyTextRight"/>
    <w:rsid w:val="00651A7C"/>
    <w:rPr>
      <w:sz w:val="18"/>
      <w:szCs w:val="18"/>
    </w:rPr>
  </w:style>
  <w:style w:type="paragraph" w:customStyle="1" w:styleId="MarginEdition">
    <w:name w:val="Margin Edition"/>
    <w:basedOn w:val="MarginNote"/>
    <w:rsid w:val="00651A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1A7C"/>
    <w:rPr>
      <w:sz w:val="2"/>
      <w:szCs w:val="2"/>
    </w:rPr>
  </w:style>
  <w:style w:type="character" w:customStyle="1" w:styleId="Small">
    <w:name w:val="Small"/>
    <w:basedOn w:val="DefaultParagraphFont"/>
    <w:rsid w:val="00651A7C"/>
    <w:rPr>
      <w:sz w:val="16"/>
    </w:rPr>
  </w:style>
  <w:style w:type="paragraph" w:customStyle="1" w:styleId="WideTable">
    <w:name w:val="Wide Table"/>
    <w:basedOn w:val="Normal"/>
    <w:rsid w:val="00651A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1A7C"/>
  </w:style>
  <w:style w:type="paragraph" w:styleId="Quote">
    <w:name w:val="Quote"/>
    <w:basedOn w:val="Heading1"/>
    <w:link w:val="QuoteChar"/>
    <w:qFormat/>
    <w:rsid w:val="00651A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1A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1A7C"/>
    <w:pPr>
      <w:pageBreakBefore/>
    </w:pPr>
  </w:style>
  <w:style w:type="paragraph" w:customStyle="1" w:styleId="Border">
    <w:name w:val="Border"/>
    <w:basedOn w:val="Normal"/>
    <w:qFormat/>
    <w:rsid w:val="00651A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1A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A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A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1A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1A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1A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1A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1A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1A7C"/>
    <w:rPr>
      <w:u w:val="single"/>
    </w:rPr>
  </w:style>
  <w:style w:type="character" w:customStyle="1" w:styleId="BoldandItalics">
    <w:name w:val="Bold and Italics"/>
    <w:qFormat/>
    <w:rsid w:val="00651A7C"/>
    <w:rPr>
      <w:b/>
      <w:i/>
      <w:u w:val="none"/>
    </w:rPr>
  </w:style>
  <w:style w:type="paragraph" w:styleId="BalloonText">
    <w:name w:val="Balloon Text"/>
    <w:basedOn w:val="Normal"/>
    <w:link w:val="BalloonTextChar"/>
    <w:rsid w:val="00651A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A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1A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1A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1A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1A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1A7C"/>
    <w:pPr>
      <w:spacing w:before="0" w:after="0"/>
    </w:pPr>
  </w:style>
  <w:style w:type="paragraph" w:customStyle="1" w:styleId="BodyTextBold">
    <w:name w:val="Body Text Bold"/>
    <w:basedOn w:val="BodyText"/>
    <w:qFormat/>
    <w:rsid w:val="00651A7C"/>
    <w:rPr>
      <w:b/>
    </w:rPr>
  </w:style>
  <w:style w:type="character" w:styleId="Hyperlink">
    <w:name w:val="Hyperlink"/>
    <w:basedOn w:val="DefaultParagraphFont"/>
    <w:uiPriority w:val="99"/>
    <w:unhideWhenUsed/>
    <w:rsid w:val="000B09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1058</Words>
  <Characters>6656</Characters>
  <Application>Microsoft Office Word</Application>
  <DocSecurity>0</DocSecurity>
  <Lines>201</Lines>
  <Paragraphs>137</Paragraphs>
  <ScaleCrop>false</ScaleCrop>
  <Company>Author-it Software Corporation Ltd.</Company>
  <LinksUpToDate>false</LinksUpToDate>
  <CharactersWithSpaces>7577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CUAWRT405 Write fiction material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2025-03-02T01:10:00Z</dcterms:created>
  <dcterms:modified xsi:type="dcterms:W3CDTF">2025-03-02T01:10:00Z</dcterms:modified>
</cp:coreProperties>
</file>