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2EC" w:rsidP="00B92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CUASS00096 Community Broadcasting Coordination Skill Set</w:t>
      </w:r>
      <w:r>
        <w:fldChar w:fldCharType="end"/>
      </w:r>
    </w:p>
    <w:p w:rsidR="00B922EC" w:rsidP="00B922EC">
      <w:pPr>
        <w:pStyle w:val="Version"/>
        <w:sectPr w:rsidSect="00025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25E13" w:rsidP="00025E13">
      <w:pPr>
        <w:pStyle w:val="SuperHeading"/>
      </w:pPr>
      <w:r w:rsidRPr="00025E13">
        <w:t>CUASS00096 Community Broadcasting Coordination Skill Set</w:t>
      </w:r>
    </w:p>
    <w:p w:rsidR="00000000" w:rsidRPr="00025E13" w:rsidP="00025E13">
      <w:pPr>
        <w:pStyle w:val="Heading1"/>
      </w:pPr>
      <w:bookmarkStart w:id="1" w:name="O_1239302"/>
      <w:bookmarkEnd w:id="1"/>
      <w:r w:rsidRPr="00025E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25E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13" w:rsidP="00025E13">
            <w:pPr>
              <w:pStyle w:val="BodyText"/>
            </w:pPr>
            <w:r w:rsidRPr="00025E1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13">
            <w:pPr>
              <w:pStyle w:val="BodyText"/>
              <w:rPr>
                <w:lang w:val="en-NZ"/>
              </w:rPr>
            </w:pPr>
            <w:r w:rsidRPr="00025E13">
              <w:rPr>
                <w:rStyle w:val="SpecialBold"/>
              </w:rPr>
              <w:t>Comments</w:t>
            </w:r>
          </w:p>
        </w:tc>
      </w:tr>
      <w:tr w:rsidTr="00025E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13">
            <w:pPr>
              <w:pStyle w:val="BodyText"/>
              <w:rPr>
                <w:lang w:val="en-NZ"/>
              </w:rPr>
            </w:pPr>
            <w:r w:rsidRPr="00025E13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13" w:rsidP="00025E13">
            <w:pPr>
              <w:pStyle w:val="BodyText"/>
            </w:pPr>
            <w:r w:rsidRPr="00025E13">
              <w:t xml:space="preserve">This version first released with CUA Creative Arts and Culture Training Package Version 6.0. </w:t>
            </w:r>
          </w:p>
          <w:p w:rsidR="00000000" w:rsidP="00025E13">
            <w:pPr>
              <w:pStyle w:val="BodyText"/>
              <w:rPr>
                <w:lang w:val="en-NZ"/>
              </w:rPr>
            </w:pPr>
            <w:r w:rsidRPr="00025E13">
              <w:t>Correction to Mapping Information. Supersedes and is equivalent to CUASS00040 Community Broadca</w:t>
            </w:r>
            <w:r w:rsidRPr="00025E13">
              <w:t>sting Coordination Skill Set.</w:t>
            </w:r>
          </w:p>
        </w:tc>
      </w:tr>
      <w:tr w:rsidTr="00025E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13">
            <w:pPr>
              <w:pStyle w:val="BodyText"/>
              <w:rPr>
                <w:lang w:val="en-NZ"/>
              </w:rPr>
            </w:pPr>
            <w:r w:rsidRPr="00025E1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13" w:rsidP="00025E13">
            <w:pPr>
              <w:pStyle w:val="BodyText"/>
            </w:pPr>
            <w:r w:rsidRPr="00025E13">
              <w:t>This version first released with CUA Creative Arts and Culture Training Package Version 5.0.</w:t>
            </w:r>
          </w:p>
        </w:tc>
      </w:tr>
    </w:tbl>
    <w:p w:rsidR="00000000" w:rsidRPr="00025E13" w:rsidP="00025E13">
      <w:pPr>
        <w:pStyle w:val="BodyText"/>
      </w:pPr>
    </w:p>
    <w:p w:rsidR="00000000" w:rsidRPr="00025E13" w:rsidP="00025E13">
      <w:pPr>
        <w:pStyle w:val="AllowPageBreak"/>
      </w:pPr>
    </w:p>
    <w:p w:rsidR="00000000" w:rsidRPr="00025E13" w:rsidP="00025E13">
      <w:pPr>
        <w:pStyle w:val="Heading1"/>
      </w:pPr>
      <w:bookmarkStart w:id="2" w:name="O_1239301"/>
      <w:bookmarkEnd w:id="2"/>
      <w:r w:rsidRPr="00025E13">
        <w:t>Description</w:t>
      </w:r>
    </w:p>
    <w:p w:rsidR="00000000" w:rsidRPr="00025E13" w:rsidP="00B922EC">
      <w:pPr>
        <w:pStyle w:val="BodyText"/>
      </w:pPr>
      <w:r w:rsidRPr="00025E13">
        <w:t>This skill set addresses the skills, knowledge and performance requirements to coordinate</w:t>
      </w:r>
      <w:r w:rsidRPr="00025E13">
        <w:t xml:space="preserve"> operations of a small community broadcasting station. </w:t>
      </w:r>
    </w:p>
    <w:p w:rsidR="00000000" w:rsidRPr="00025E13" w:rsidP="00025E13">
      <w:pPr>
        <w:pStyle w:val="Heading1"/>
      </w:pPr>
      <w:bookmarkStart w:id="3" w:name="O_1239300"/>
      <w:bookmarkEnd w:id="3"/>
      <w:r w:rsidRPr="00025E13">
        <w:t>Pathways Information</w:t>
      </w:r>
    </w:p>
    <w:p w:rsidR="00000000" w:rsidRPr="00025E13" w:rsidP="00B922EC">
      <w:pPr>
        <w:pStyle w:val="BodyText"/>
      </w:pPr>
      <w:r w:rsidRPr="00025E13">
        <w:t>Units from this skill set can contribute credit towards CUA51020 Diploma of Screen and Media.</w:t>
      </w:r>
    </w:p>
    <w:p w:rsidR="00000000" w:rsidRPr="00025E13" w:rsidP="00025E13">
      <w:pPr>
        <w:pStyle w:val="Heading1"/>
      </w:pPr>
      <w:bookmarkStart w:id="4" w:name="O_1239299"/>
      <w:bookmarkEnd w:id="4"/>
      <w:r w:rsidRPr="00025E13">
        <w:t>Licensing/Regulatory Information</w:t>
      </w:r>
    </w:p>
    <w:p w:rsidR="00000000" w:rsidRPr="00025E13" w:rsidP="00B922EC">
      <w:pPr>
        <w:pStyle w:val="BodyText"/>
      </w:pPr>
      <w:r w:rsidRPr="00025E13">
        <w:t xml:space="preserve">No licensing, </w:t>
      </w:r>
      <w:r w:rsidRPr="00025E13">
        <w:t>legislative or certification requirements apply to this skill set at the time of publication.</w:t>
      </w:r>
    </w:p>
    <w:p w:rsidR="00000000" w:rsidRPr="00025E13" w:rsidP="00025E13">
      <w:pPr>
        <w:pStyle w:val="Heading1"/>
      </w:pPr>
      <w:bookmarkStart w:id="5" w:name="O_1239298"/>
      <w:bookmarkEnd w:id="5"/>
      <w:r w:rsidRPr="00025E13">
        <w:t>Skill Set Requirements</w:t>
      </w:r>
    </w:p>
    <w:p w:rsidR="00000000" w:rsidRPr="00025E13" w:rsidP="00025E13">
      <w:pPr>
        <w:pStyle w:val="List"/>
      </w:pPr>
      <w:r w:rsidRPr="00025E13">
        <w:t xml:space="preserve">CUAIND311 Work effectively in the creative arts industry </w:t>
      </w:r>
    </w:p>
    <w:p w:rsidR="00000000" w:rsidRPr="00025E13" w:rsidP="00025E13">
      <w:pPr>
        <w:pStyle w:val="List"/>
      </w:pPr>
      <w:r w:rsidRPr="00025E13">
        <w:t>BSBCMM411 Make presentations</w:t>
      </w:r>
    </w:p>
    <w:p w:rsidR="00000000" w:rsidRPr="00025E13" w:rsidP="00025E13">
      <w:pPr>
        <w:pStyle w:val="List"/>
      </w:pPr>
      <w:r w:rsidRPr="00025E13">
        <w:t>BSBAUD514 Interpret compliance requirements</w:t>
      </w:r>
    </w:p>
    <w:p w:rsidR="00000000" w:rsidRPr="00025E13" w:rsidP="00025E13">
      <w:pPr>
        <w:pStyle w:val="List"/>
      </w:pPr>
      <w:r w:rsidRPr="00025E13">
        <w:t>BSBFIN501 Manage budgets and financial plans</w:t>
      </w:r>
    </w:p>
    <w:p w:rsidR="00000000" w:rsidRPr="00025E13" w:rsidP="00025E13">
      <w:pPr>
        <w:pStyle w:val="List"/>
      </w:pPr>
      <w:r w:rsidRPr="00025E13">
        <w:t>BSBHRM525 Manage recruitment and onboarding</w:t>
      </w:r>
    </w:p>
    <w:p w:rsidR="00000000" w:rsidRPr="00025E13" w:rsidP="00025E13">
      <w:pPr>
        <w:pStyle w:val="List"/>
      </w:pPr>
      <w:r w:rsidRPr="00025E13">
        <w:t>BSBLDR602 Provide leadership across the organisation</w:t>
      </w:r>
    </w:p>
    <w:p w:rsidR="00000000" w:rsidRPr="00025E13" w:rsidP="00025E13">
      <w:pPr>
        <w:pStyle w:val="List"/>
      </w:pPr>
      <w:r w:rsidRPr="00025E13">
        <w:t>BSBMKG434 Promote products and services</w:t>
      </w:r>
    </w:p>
    <w:p w:rsidR="00000000" w:rsidRPr="00025E13" w:rsidP="00025E13">
      <w:pPr>
        <w:pStyle w:val="List"/>
      </w:pPr>
      <w:r w:rsidRPr="00025E13">
        <w:t>BSBPUB503 Manage fundraising a</w:t>
      </w:r>
      <w:r w:rsidRPr="00025E13">
        <w:t xml:space="preserve">nd sponsorship activities </w:t>
      </w:r>
    </w:p>
    <w:p w:rsidR="00000000" w:rsidRPr="00025E13" w:rsidP="00025E13">
      <w:pPr>
        <w:pStyle w:val="List"/>
      </w:pPr>
      <w:r w:rsidRPr="00025E13">
        <w:t>BSBESB401 Research and develop business plans</w:t>
      </w:r>
    </w:p>
    <w:p w:rsidR="00000000" w:rsidRPr="00025E13" w:rsidP="00025E13">
      <w:pPr>
        <w:pStyle w:val="List"/>
      </w:pPr>
      <w:r w:rsidRPr="00025E13">
        <w:t xml:space="preserve">SITXHRM005 Manage volunteers </w:t>
      </w:r>
    </w:p>
    <w:p w:rsidR="00000000" w:rsidRPr="00025E13" w:rsidP="00025E13">
      <w:pPr>
        <w:pStyle w:val="AllowPageBreak"/>
      </w:pPr>
    </w:p>
    <w:p w:rsidR="00000000" w:rsidRPr="00025E13" w:rsidP="00025E13">
      <w:pPr>
        <w:pStyle w:val="Heading1"/>
      </w:pPr>
      <w:bookmarkStart w:id="6" w:name="O_1239297"/>
      <w:bookmarkEnd w:id="6"/>
      <w:r w:rsidRPr="00025E13">
        <w:t>Target Group</w:t>
      </w:r>
    </w:p>
    <w:p w:rsidR="00000000" w:rsidRPr="00025E13" w:rsidP="00B922EC">
      <w:pPr>
        <w:pStyle w:val="BodyText"/>
      </w:pPr>
      <w:r w:rsidRPr="00025E13">
        <w:t>This skill set is for people working, either paid or voluntarily, in the coordination of community broadcasting stations,</w:t>
      </w:r>
      <w:r w:rsidRPr="00025E13">
        <w:t xml:space="preserve"> where there are is little or no management support.</w:t>
      </w:r>
    </w:p>
    <w:p w:rsidR="00000000" w:rsidRPr="00025E13" w:rsidP="00025E13">
      <w:pPr>
        <w:pStyle w:val="Heading1"/>
      </w:pPr>
      <w:bookmarkStart w:id="7" w:name="O_1239296"/>
      <w:bookmarkEnd w:id="7"/>
      <w:r w:rsidRPr="00025E13">
        <w:t>Suggested words for Statement of Attainment</w:t>
      </w:r>
    </w:p>
    <w:p w:rsidR="00000000" w:rsidRPr="00025E13" w:rsidP="00B922EC">
      <w:pPr>
        <w:pStyle w:val="BodyText"/>
      </w:pPr>
      <w:r w:rsidRPr="00025E13">
        <w:t>These units of competency from the BSB Business Services, CUA Creative Arts and Culture and SIT Tourism, Travel and Hospitality Training Pac</w:t>
      </w:r>
      <w:r w:rsidRPr="00025E13">
        <w:t>kages meet the requirements for community broadcasting station coordination roles.</w:t>
      </w:r>
    </w:p>
    <w:p w:rsidR="00000000" w:rsidRPr="00025E13" w:rsidP="00025E13"/>
    <w:sectPr w:rsidSect="00025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13" w:rsidRPr="00B922EC" w:rsidP="00B92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 w:rsidP="00025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2EC" w:rsidP="00025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2EC" w:rsidP="00025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E13" w:rsidRPr="00B922EC" w:rsidP="00B92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 w:rsidRPr="002D2AF8" w:rsidP="00025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CUASS00096 Community Broadcasting Coordination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22EC" w:rsidP="00025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E13"/>
  </w:style>
  <w:style w:type="character" w:customStyle="1" w:styleId="Heading1Char">
    <w:name w:val="Heading 1 Char"/>
    <w:basedOn w:val="DefaultParagraphFont"/>
    <w:link w:val="Heading1"/>
    <w:rsid w:val="00025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E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5E1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25E13"/>
    <w:rPr>
      <w:b/>
      <w:spacing w:val="0"/>
    </w:rPr>
  </w:style>
  <w:style w:type="paragraph" w:customStyle="1" w:styleId="SuperHeading">
    <w:name w:val="SuperHeading"/>
    <w:basedOn w:val="Normal"/>
    <w:rsid w:val="00025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E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25E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5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E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E13"/>
    <w:rPr>
      <w:i/>
    </w:rPr>
  </w:style>
  <w:style w:type="paragraph" w:styleId="Caption">
    <w:name w:val="caption"/>
    <w:basedOn w:val="BodyText"/>
    <w:next w:val="Normal"/>
    <w:qFormat/>
    <w:rsid w:val="00025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E13"/>
  </w:style>
  <w:style w:type="paragraph" w:styleId="TableofFigures">
    <w:name w:val="table of figures"/>
    <w:basedOn w:val="Normal"/>
    <w:next w:val="Normal"/>
    <w:semiHidden/>
    <w:rsid w:val="00025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E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5E13"/>
    <w:rPr>
      <w:rFonts w:ascii="Wingdings" w:hAnsi="Wingdings"/>
    </w:rPr>
  </w:style>
  <w:style w:type="paragraph" w:customStyle="1" w:styleId="TableHeading">
    <w:name w:val="Table Heading"/>
    <w:basedOn w:val="HeadingBase"/>
    <w:rsid w:val="00025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E13"/>
    <w:rPr>
      <w:color w:val="0033CC"/>
      <w:u w:val="none"/>
    </w:rPr>
  </w:style>
  <w:style w:type="paragraph" w:customStyle="1" w:styleId="BodyTextRight">
    <w:name w:val="Body Text Right"/>
    <w:basedOn w:val="BodyText"/>
    <w:rsid w:val="00025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E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E13"/>
    <w:rPr>
      <w:sz w:val="32"/>
    </w:rPr>
  </w:style>
  <w:style w:type="paragraph" w:customStyle="1" w:styleId="HeadingProcedure">
    <w:name w:val="Heading Procedure"/>
    <w:basedOn w:val="HeadingBase"/>
    <w:next w:val="Normal"/>
    <w:rsid w:val="00025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E13"/>
    <w:pPr>
      <w:spacing w:before="60" w:after="60"/>
    </w:pPr>
  </w:style>
  <w:style w:type="paragraph" w:styleId="ListContinue">
    <w:name w:val="List Continue"/>
    <w:basedOn w:val="List"/>
    <w:rsid w:val="00025E13"/>
    <w:pPr>
      <w:ind w:firstLine="0"/>
    </w:pPr>
  </w:style>
  <w:style w:type="paragraph" w:customStyle="1" w:styleId="ListNote">
    <w:name w:val="List Note"/>
    <w:basedOn w:val="List"/>
    <w:rsid w:val="00025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E13"/>
    <w:rPr>
      <w:rFonts w:ascii="Courier New" w:hAnsi="Courier New"/>
    </w:rPr>
  </w:style>
  <w:style w:type="paragraph" w:customStyle="1" w:styleId="NoteBullet">
    <w:name w:val="Note Bullet"/>
    <w:basedOn w:val="Note"/>
    <w:rsid w:val="00025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E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5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E13"/>
    <w:rPr>
      <w:b/>
      <w:smallCaps/>
    </w:rPr>
  </w:style>
  <w:style w:type="paragraph" w:customStyle="1" w:styleId="TableListNumber">
    <w:name w:val="Table List Number"/>
    <w:basedOn w:val="ListNumber"/>
    <w:rsid w:val="00025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E13"/>
    <w:pPr>
      <w:numPr>
        <w:numId w:val="7"/>
      </w:numPr>
    </w:pPr>
  </w:style>
  <w:style w:type="paragraph" w:customStyle="1" w:styleId="ListAlpha2">
    <w:name w:val="List Alpha 2"/>
    <w:basedOn w:val="List2"/>
    <w:rsid w:val="00025E13"/>
    <w:pPr>
      <w:numPr>
        <w:numId w:val="6"/>
      </w:numPr>
    </w:pPr>
  </w:style>
  <w:style w:type="paragraph" w:styleId="List2">
    <w:name w:val="List 2"/>
    <w:basedOn w:val="BodyText"/>
    <w:rsid w:val="00025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E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E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5E13"/>
    <w:pPr>
      <w:numPr>
        <w:numId w:val="2"/>
      </w:numPr>
    </w:pPr>
  </w:style>
  <w:style w:type="paragraph" w:styleId="ListContinue2">
    <w:name w:val="List Continue 2"/>
    <w:basedOn w:val="List2"/>
    <w:rsid w:val="00025E13"/>
    <w:pPr>
      <w:ind w:firstLine="0"/>
    </w:pPr>
  </w:style>
  <w:style w:type="paragraph" w:styleId="ListContinue3">
    <w:name w:val="List Continue 3"/>
    <w:basedOn w:val="List3"/>
    <w:rsid w:val="00025E13"/>
    <w:pPr>
      <w:ind w:left="1021" w:firstLine="0"/>
    </w:pPr>
  </w:style>
  <w:style w:type="paragraph" w:styleId="ListContinue4">
    <w:name w:val="List Continue 4"/>
    <w:basedOn w:val="List4"/>
    <w:rsid w:val="00025E13"/>
    <w:pPr>
      <w:ind w:firstLine="0"/>
    </w:pPr>
  </w:style>
  <w:style w:type="paragraph" w:styleId="ListContinue5">
    <w:name w:val="List Continue 5"/>
    <w:basedOn w:val="List5"/>
    <w:rsid w:val="00025E13"/>
    <w:pPr>
      <w:ind w:firstLine="0"/>
    </w:pPr>
  </w:style>
  <w:style w:type="paragraph" w:styleId="ListNumber3">
    <w:name w:val="List Number 3"/>
    <w:basedOn w:val="List3"/>
    <w:rsid w:val="00025E13"/>
    <w:pPr>
      <w:numPr>
        <w:numId w:val="3"/>
      </w:numPr>
    </w:pPr>
  </w:style>
  <w:style w:type="paragraph" w:styleId="ListNumber4">
    <w:name w:val="List Number 4"/>
    <w:basedOn w:val="List4"/>
    <w:rsid w:val="00025E13"/>
    <w:pPr>
      <w:numPr>
        <w:numId w:val="4"/>
      </w:numPr>
    </w:pPr>
  </w:style>
  <w:style w:type="paragraph" w:styleId="ListNumber5">
    <w:name w:val="List Number 5"/>
    <w:basedOn w:val="List5"/>
    <w:rsid w:val="00025E13"/>
    <w:pPr>
      <w:numPr>
        <w:numId w:val="5"/>
      </w:numPr>
    </w:pPr>
  </w:style>
  <w:style w:type="paragraph" w:styleId="BlockText">
    <w:name w:val="Block Text"/>
    <w:basedOn w:val="Normal"/>
    <w:rsid w:val="00025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E13"/>
    <w:rPr>
      <w:sz w:val="16"/>
      <w:vertAlign w:val="superscript"/>
    </w:rPr>
  </w:style>
  <w:style w:type="character" w:customStyle="1" w:styleId="Symbols">
    <w:name w:val="Symbols"/>
    <w:basedOn w:val="DefaultParagraphFont"/>
    <w:rsid w:val="00025E13"/>
    <w:rPr>
      <w:rFonts w:ascii="Symbol" w:hAnsi="Symbol"/>
    </w:rPr>
  </w:style>
  <w:style w:type="character" w:customStyle="1" w:styleId="MenuOptions">
    <w:name w:val="Menu Options"/>
    <w:basedOn w:val="DefaultParagraphFont"/>
    <w:rsid w:val="00025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E13"/>
    <w:rPr>
      <w:b/>
    </w:rPr>
  </w:style>
  <w:style w:type="character" w:customStyle="1" w:styleId="Underlined">
    <w:name w:val="Underlined"/>
    <w:basedOn w:val="DefaultParagraphFont"/>
    <w:rsid w:val="00025E13"/>
    <w:rPr>
      <w:u w:val="single"/>
    </w:rPr>
  </w:style>
  <w:style w:type="paragraph" w:customStyle="1" w:styleId="TableBodyTextRight">
    <w:name w:val="Table Body Text Right"/>
    <w:basedOn w:val="TableBodyText"/>
    <w:rsid w:val="00025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E13"/>
    <w:rPr>
      <w:sz w:val="18"/>
    </w:rPr>
  </w:style>
  <w:style w:type="paragraph" w:customStyle="1" w:styleId="BodySmallRight">
    <w:name w:val="Body Small Right"/>
    <w:basedOn w:val="BodyTextRight"/>
    <w:rsid w:val="00025E13"/>
    <w:rPr>
      <w:sz w:val="18"/>
      <w:szCs w:val="18"/>
    </w:rPr>
  </w:style>
  <w:style w:type="paragraph" w:customStyle="1" w:styleId="MarginEdition">
    <w:name w:val="Margin Edition"/>
    <w:basedOn w:val="MarginNote"/>
    <w:rsid w:val="00025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E13"/>
    <w:rPr>
      <w:sz w:val="2"/>
      <w:szCs w:val="2"/>
    </w:rPr>
  </w:style>
  <w:style w:type="character" w:customStyle="1" w:styleId="Small">
    <w:name w:val="Small"/>
    <w:basedOn w:val="DefaultParagraphFont"/>
    <w:rsid w:val="00025E13"/>
    <w:rPr>
      <w:sz w:val="16"/>
    </w:rPr>
  </w:style>
  <w:style w:type="paragraph" w:customStyle="1" w:styleId="WideTable">
    <w:name w:val="Wide Table"/>
    <w:basedOn w:val="Normal"/>
    <w:rsid w:val="00025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E13"/>
  </w:style>
  <w:style w:type="paragraph" w:styleId="Quote">
    <w:name w:val="Quote"/>
    <w:basedOn w:val="Heading1"/>
    <w:link w:val="QuoteChar"/>
    <w:qFormat/>
    <w:rsid w:val="00025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E13"/>
    <w:pPr>
      <w:pageBreakBefore/>
    </w:pPr>
  </w:style>
  <w:style w:type="paragraph" w:customStyle="1" w:styleId="Border">
    <w:name w:val="Border"/>
    <w:basedOn w:val="Normal"/>
    <w:qFormat/>
    <w:rsid w:val="00025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E13"/>
    <w:rPr>
      <w:u w:val="single"/>
    </w:rPr>
  </w:style>
  <w:style w:type="character" w:customStyle="1" w:styleId="BoldandItalics">
    <w:name w:val="Bold and Italics"/>
    <w:qFormat/>
    <w:rsid w:val="00025E13"/>
    <w:rPr>
      <w:b/>
      <w:i/>
      <w:u w:val="none"/>
    </w:rPr>
  </w:style>
  <w:style w:type="paragraph" w:styleId="BalloonText">
    <w:name w:val="Balloon Text"/>
    <w:basedOn w:val="Normal"/>
    <w:link w:val="BalloonTextChar"/>
    <w:rsid w:val="00025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E13"/>
    <w:pPr>
      <w:spacing w:before="0" w:after="0"/>
    </w:pPr>
  </w:style>
  <w:style w:type="paragraph" w:customStyle="1" w:styleId="BodyTextBold">
    <w:name w:val="Body Text Bold"/>
    <w:basedOn w:val="BodyText"/>
    <w:qFormat/>
    <w:rsid w:val="00025E1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1656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CUASS00096 Community Broadcasting Coordination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2022-10-19T23:52:04Z</dcterms:created>
  <dcterms:modified xsi:type="dcterms:W3CDTF">2022-10-19T03:30:00Z</dcterms:modified>
</cp:coreProperties>
</file>