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5963" w:rsidP="003959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CUASS00074 Assistant Costume Maker Skill Set</w:t>
      </w:r>
      <w:r>
        <w:fldChar w:fldCharType="end"/>
      </w:r>
    </w:p>
    <w:p w:rsidR="00395963" w:rsidP="00395963">
      <w:pPr>
        <w:pStyle w:val="Version"/>
        <w:sectPr w:rsidSect="009C11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C1150" w:rsidP="009C1150">
      <w:pPr>
        <w:pStyle w:val="SuperHeading"/>
      </w:pPr>
      <w:r w:rsidRPr="009C1150">
        <w:t>CUASS00074 Assistant Costume Maker Skill Set</w:t>
      </w:r>
    </w:p>
    <w:p w:rsidR="00000000" w:rsidRPr="009C1150" w:rsidP="009C1150">
      <w:pPr>
        <w:pStyle w:val="Heading1"/>
      </w:pPr>
      <w:bookmarkStart w:id="1" w:name="O_1238379"/>
      <w:bookmarkEnd w:id="1"/>
      <w:r w:rsidRPr="009C115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C115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150" w:rsidP="009C1150">
            <w:pPr>
              <w:pStyle w:val="BodyText"/>
            </w:pPr>
            <w:r w:rsidRPr="009C115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150">
            <w:pPr>
              <w:pStyle w:val="BodyText"/>
              <w:rPr>
                <w:lang w:val="en-NZ"/>
              </w:rPr>
            </w:pPr>
            <w:r w:rsidRPr="009C1150">
              <w:rPr>
                <w:rStyle w:val="SpecialBold"/>
              </w:rPr>
              <w:t>Comments</w:t>
            </w:r>
          </w:p>
        </w:tc>
      </w:tr>
      <w:tr w:rsidTr="009C115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150">
            <w:pPr>
              <w:pStyle w:val="BodyText"/>
              <w:rPr>
                <w:lang w:val="en-NZ"/>
              </w:rPr>
            </w:pPr>
            <w:r w:rsidRPr="009C1150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150" w:rsidP="009C1150">
            <w:pPr>
              <w:pStyle w:val="BodyText"/>
            </w:pPr>
            <w:r w:rsidRPr="009C1150">
              <w:t xml:space="preserve">This version first released with CUA Creative Arts and Culture Training Package Version 6.0. </w:t>
            </w:r>
          </w:p>
          <w:p w:rsidR="00000000" w:rsidP="009C1150">
            <w:pPr>
              <w:pStyle w:val="BodyText"/>
              <w:rPr>
                <w:lang w:val="en-NZ"/>
              </w:rPr>
            </w:pPr>
            <w:r w:rsidRPr="009C1150">
              <w:t>Correction to Mapping Information. Supersedes and is equivalent to CUASS00018 Assistant Costume Maker Sk</w:t>
            </w:r>
            <w:r w:rsidRPr="009C1150">
              <w:t>ill Set.</w:t>
            </w:r>
          </w:p>
        </w:tc>
      </w:tr>
      <w:tr w:rsidTr="009C115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150">
            <w:pPr>
              <w:pStyle w:val="BodyText"/>
              <w:rPr>
                <w:lang w:val="en-NZ"/>
              </w:rPr>
            </w:pPr>
            <w:r w:rsidRPr="009C115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150" w:rsidP="009C1150">
            <w:pPr>
              <w:pStyle w:val="BodyText"/>
            </w:pPr>
            <w:r w:rsidRPr="009C1150">
              <w:t>This version first released with CUA Creative Arts and Culture Training Package Version 5.0.</w:t>
            </w:r>
          </w:p>
        </w:tc>
      </w:tr>
    </w:tbl>
    <w:p w:rsidR="00000000" w:rsidRPr="009C1150" w:rsidP="009C1150">
      <w:pPr>
        <w:pStyle w:val="BodyText"/>
      </w:pPr>
    </w:p>
    <w:p w:rsidR="00000000" w:rsidRPr="009C1150" w:rsidP="009C1150">
      <w:pPr>
        <w:pStyle w:val="AllowPageBreak"/>
      </w:pPr>
    </w:p>
    <w:p w:rsidR="00000000" w:rsidRPr="009C1150" w:rsidP="009C1150">
      <w:pPr>
        <w:pStyle w:val="Heading1"/>
      </w:pPr>
      <w:bookmarkStart w:id="2" w:name="O_1238378"/>
      <w:bookmarkEnd w:id="2"/>
      <w:r w:rsidRPr="009C1150">
        <w:t>Description</w:t>
      </w:r>
    </w:p>
    <w:p w:rsidR="00000000" w:rsidRPr="009C1150" w:rsidP="00395963">
      <w:pPr>
        <w:pStyle w:val="BodyText"/>
      </w:pPr>
      <w:r w:rsidRPr="009C1150">
        <w:t>This skill set addresses the skills, knowledge and performance requirements to assist in the modification, mai</w:t>
      </w:r>
      <w:r w:rsidRPr="009C1150">
        <w:t>ntenance and repair of costumes for live performances.</w:t>
      </w:r>
    </w:p>
    <w:p w:rsidR="00000000" w:rsidRPr="009C1150" w:rsidP="009C1150">
      <w:pPr>
        <w:pStyle w:val="Heading1"/>
      </w:pPr>
      <w:bookmarkStart w:id="3" w:name="O_1238377"/>
      <w:bookmarkEnd w:id="3"/>
      <w:r w:rsidRPr="009C1150">
        <w:t>Pathways Information</w:t>
      </w:r>
    </w:p>
    <w:p w:rsidR="00000000" w:rsidRPr="009C1150" w:rsidP="00395963">
      <w:pPr>
        <w:pStyle w:val="BodyText"/>
      </w:pPr>
      <w:r w:rsidRPr="009C1150">
        <w:t>The units provide credit towards CUA30420 Certificate III in Live Production and Technical Services, CUA40420 Certificate IV in Live Production and Technical Ser</w:t>
      </w:r>
      <w:r w:rsidRPr="009C1150">
        <w:t>vices and other qualifications that allow for selection of these units.</w:t>
      </w:r>
    </w:p>
    <w:p w:rsidR="00000000" w:rsidRPr="009C1150" w:rsidP="009C1150">
      <w:pPr>
        <w:pStyle w:val="Heading1"/>
      </w:pPr>
      <w:bookmarkStart w:id="4" w:name="O_1238376"/>
      <w:bookmarkEnd w:id="4"/>
      <w:r w:rsidRPr="009C1150">
        <w:t>Licensing/Regulatory Information</w:t>
      </w:r>
    </w:p>
    <w:p w:rsidR="00000000" w:rsidRPr="009C1150" w:rsidP="00395963">
      <w:pPr>
        <w:pStyle w:val="BodyText"/>
      </w:pPr>
      <w:r w:rsidRPr="009C1150">
        <w:t>No licensing, legislative or certification requirements apply to this skill set at the time of publication.</w:t>
      </w:r>
    </w:p>
    <w:p w:rsidR="00000000" w:rsidRPr="009C1150" w:rsidP="009C1150">
      <w:pPr>
        <w:pStyle w:val="Heading1"/>
      </w:pPr>
      <w:bookmarkStart w:id="5" w:name="O_1238375"/>
      <w:bookmarkEnd w:id="5"/>
      <w:r w:rsidRPr="009C1150">
        <w:t>Skill Set Requirements</w:t>
      </w:r>
    </w:p>
    <w:p w:rsidR="00000000" w:rsidRPr="009C1150" w:rsidP="009C1150">
      <w:pPr>
        <w:pStyle w:val="List"/>
      </w:pPr>
      <w:r w:rsidRPr="009C1150">
        <w:t>CUACOS303 Modify, repair and maintain costumes</w:t>
      </w:r>
    </w:p>
    <w:p w:rsidR="00000000" w:rsidRPr="009C1150" w:rsidP="009C1150">
      <w:pPr>
        <w:pStyle w:val="List"/>
      </w:pPr>
      <w:r w:rsidRPr="009C1150">
        <w:t>CUACOS304 Develop and apply knowledge of costume</w:t>
      </w:r>
    </w:p>
    <w:p w:rsidR="00000000" w:rsidRPr="009C1150" w:rsidP="009C1150">
      <w:pPr>
        <w:pStyle w:val="List"/>
      </w:pPr>
      <w:r w:rsidRPr="009C1150">
        <w:t>CUAWHS312 Apply work health and safety practices</w:t>
      </w:r>
    </w:p>
    <w:p w:rsidR="00000000" w:rsidRPr="009C1150" w:rsidP="009C1150">
      <w:pPr>
        <w:pStyle w:val="List"/>
      </w:pPr>
      <w:r w:rsidRPr="009C1150">
        <w:t>MSTCL2021 Use a sewing machine</w:t>
      </w:r>
    </w:p>
    <w:p w:rsidR="00000000" w:rsidRPr="009C1150" w:rsidP="009C1150">
      <w:pPr>
        <w:pStyle w:val="List"/>
      </w:pPr>
      <w:r w:rsidRPr="009C1150">
        <w:t>MSTGN2013 Identify fibres, fabrics and textiles used in t</w:t>
      </w:r>
      <w:r w:rsidRPr="009C1150">
        <w:t>he TCF industry</w:t>
      </w:r>
    </w:p>
    <w:p w:rsidR="00000000" w:rsidRPr="009C1150" w:rsidP="009C1150">
      <w:pPr>
        <w:pStyle w:val="Heading1"/>
      </w:pPr>
      <w:bookmarkStart w:id="6" w:name="O_1238374"/>
      <w:bookmarkEnd w:id="6"/>
      <w:r w:rsidRPr="009C1150">
        <w:t>Target Group</w:t>
      </w:r>
    </w:p>
    <w:p w:rsidR="00000000" w:rsidRPr="009C1150" w:rsidP="00395963">
      <w:pPr>
        <w:pStyle w:val="BodyText"/>
      </w:pPr>
      <w:r w:rsidRPr="009C1150">
        <w:t xml:space="preserve">This skill set is for individuals who wish to acquire skills in the modification, repair and maintenance of costumes for live performances. </w:t>
      </w:r>
    </w:p>
    <w:p w:rsidR="00000000" w:rsidRPr="009C1150" w:rsidP="009C1150">
      <w:pPr>
        <w:pStyle w:val="Heading1"/>
      </w:pPr>
      <w:bookmarkStart w:id="7" w:name="O_1238373"/>
      <w:bookmarkEnd w:id="7"/>
      <w:r w:rsidRPr="009C1150">
        <w:t>Suggested words for Statement of Attainment</w:t>
      </w:r>
    </w:p>
    <w:p w:rsidR="00000000" w:rsidRPr="009C1150" w:rsidP="00395963">
      <w:pPr>
        <w:pStyle w:val="BodyText"/>
      </w:pPr>
      <w:r w:rsidRPr="009C1150">
        <w:t>Thes</w:t>
      </w:r>
      <w:r w:rsidRPr="009C1150">
        <w:t>e units of competency from the CUA Creative Arts and Culture and MST Textiles, Clothing and Footwear Training Packages meet industry requirements for the repair, maintenance and modification of costumes.</w:t>
      </w:r>
    </w:p>
    <w:p w:rsidR="00000000" w:rsidRPr="009C1150" w:rsidP="009C1150"/>
    <w:sectPr w:rsidSect="009C11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1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150" w:rsidRPr="00395963" w:rsidP="003959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1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963" w:rsidP="009C11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5963" w:rsidP="009C11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5963" w:rsidP="009C11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1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9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150" w:rsidRPr="00395963" w:rsidP="003959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1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963" w:rsidRPr="002D2AF8" w:rsidP="009C11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CUASS00074 Assistant Costume Maker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95963" w:rsidP="009C11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1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1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1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1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1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1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1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1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1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1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1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150"/>
  </w:style>
  <w:style w:type="character" w:customStyle="1" w:styleId="Heading1Char">
    <w:name w:val="Heading 1 Char"/>
    <w:basedOn w:val="DefaultParagraphFont"/>
    <w:link w:val="Heading1"/>
    <w:rsid w:val="009C11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1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1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115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C1150"/>
    <w:rPr>
      <w:b/>
      <w:spacing w:val="0"/>
    </w:rPr>
  </w:style>
  <w:style w:type="paragraph" w:customStyle="1" w:styleId="SuperHeading">
    <w:name w:val="SuperHeading"/>
    <w:basedOn w:val="Normal"/>
    <w:rsid w:val="009C11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1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11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1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1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1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1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1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1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1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1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1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1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1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1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15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C11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11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11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1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1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11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11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1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1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1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1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1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1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1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1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1150"/>
    <w:rPr>
      <w:i/>
    </w:rPr>
  </w:style>
  <w:style w:type="paragraph" w:styleId="Caption">
    <w:name w:val="caption"/>
    <w:basedOn w:val="BodyText"/>
    <w:next w:val="Normal"/>
    <w:qFormat/>
    <w:rsid w:val="009C11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1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1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150"/>
  </w:style>
  <w:style w:type="paragraph" w:styleId="TableofFigures">
    <w:name w:val="table of figures"/>
    <w:basedOn w:val="Normal"/>
    <w:next w:val="Normal"/>
    <w:semiHidden/>
    <w:rsid w:val="009C11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1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C1150"/>
    <w:rPr>
      <w:rFonts w:ascii="Wingdings" w:hAnsi="Wingdings"/>
    </w:rPr>
  </w:style>
  <w:style w:type="paragraph" w:customStyle="1" w:styleId="TableHeading">
    <w:name w:val="Table Heading"/>
    <w:basedOn w:val="HeadingBase"/>
    <w:rsid w:val="009C11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150"/>
    <w:rPr>
      <w:color w:val="0033CC"/>
      <w:u w:val="none"/>
    </w:rPr>
  </w:style>
  <w:style w:type="paragraph" w:customStyle="1" w:styleId="BodyTextRight">
    <w:name w:val="Body Text Right"/>
    <w:basedOn w:val="BodyText"/>
    <w:rsid w:val="009C11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1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1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1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1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1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150"/>
    <w:rPr>
      <w:sz w:val="32"/>
    </w:rPr>
  </w:style>
  <w:style w:type="paragraph" w:customStyle="1" w:styleId="HeadingProcedure">
    <w:name w:val="Heading Procedure"/>
    <w:basedOn w:val="HeadingBase"/>
    <w:next w:val="Normal"/>
    <w:rsid w:val="009C11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150"/>
    <w:pPr>
      <w:spacing w:before="60" w:after="60"/>
    </w:pPr>
  </w:style>
  <w:style w:type="paragraph" w:styleId="ListContinue">
    <w:name w:val="List Continue"/>
    <w:basedOn w:val="List"/>
    <w:rsid w:val="009C1150"/>
    <w:pPr>
      <w:ind w:firstLine="0"/>
    </w:pPr>
  </w:style>
  <w:style w:type="paragraph" w:customStyle="1" w:styleId="ListNote">
    <w:name w:val="List Note"/>
    <w:basedOn w:val="List"/>
    <w:rsid w:val="009C11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1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1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150"/>
    <w:rPr>
      <w:rFonts w:ascii="Courier New" w:hAnsi="Courier New"/>
    </w:rPr>
  </w:style>
  <w:style w:type="paragraph" w:customStyle="1" w:styleId="NoteBullet">
    <w:name w:val="Note Bullet"/>
    <w:basedOn w:val="Note"/>
    <w:rsid w:val="009C11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1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1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1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1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C11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1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150"/>
    <w:rPr>
      <w:b/>
      <w:smallCaps/>
    </w:rPr>
  </w:style>
  <w:style w:type="paragraph" w:customStyle="1" w:styleId="TableListNumber">
    <w:name w:val="Table List Number"/>
    <w:basedOn w:val="ListNumber"/>
    <w:rsid w:val="009C11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1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150"/>
    <w:pPr>
      <w:numPr>
        <w:numId w:val="7"/>
      </w:numPr>
    </w:pPr>
  </w:style>
  <w:style w:type="paragraph" w:customStyle="1" w:styleId="ListAlpha2">
    <w:name w:val="List Alpha 2"/>
    <w:basedOn w:val="List2"/>
    <w:rsid w:val="009C1150"/>
    <w:pPr>
      <w:numPr>
        <w:numId w:val="6"/>
      </w:numPr>
    </w:pPr>
  </w:style>
  <w:style w:type="paragraph" w:styleId="List2">
    <w:name w:val="List 2"/>
    <w:basedOn w:val="BodyText"/>
    <w:rsid w:val="009C11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1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1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1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1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1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1150"/>
    <w:pPr>
      <w:numPr>
        <w:numId w:val="2"/>
      </w:numPr>
    </w:pPr>
  </w:style>
  <w:style w:type="paragraph" w:styleId="ListContinue2">
    <w:name w:val="List Continue 2"/>
    <w:basedOn w:val="List2"/>
    <w:rsid w:val="009C1150"/>
    <w:pPr>
      <w:ind w:firstLine="0"/>
    </w:pPr>
  </w:style>
  <w:style w:type="paragraph" w:styleId="ListContinue3">
    <w:name w:val="List Continue 3"/>
    <w:basedOn w:val="List3"/>
    <w:rsid w:val="009C1150"/>
    <w:pPr>
      <w:ind w:left="1021" w:firstLine="0"/>
    </w:pPr>
  </w:style>
  <w:style w:type="paragraph" w:styleId="ListContinue4">
    <w:name w:val="List Continue 4"/>
    <w:basedOn w:val="List4"/>
    <w:rsid w:val="009C1150"/>
    <w:pPr>
      <w:ind w:firstLine="0"/>
    </w:pPr>
  </w:style>
  <w:style w:type="paragraph" w:styleId="ListContinue5">
    <w:name w:val="List Continue 5"/>
    <w:basedOn w:val="List5"/>
    <w:rsid w:val="009C1150"/>
    <w:pPr>
      <w:ind w:firstLine="0"/>
    </w:pPr>
  </w:style>
  <w:style w:type="paragraph" w:styleId="ListNumber3">
    <w:name w:val="List Number 3"/>
    <w:basedOn w:val="List3"/>
    <w:rsid w:val="009C1150"/>
    <w:pPr>
      <w:numPr>
        <w:numId w:val="3"/>
      </w:numPr>
    </w:pPr>
  </w:style>
  <w:style w:type="paragraph" w:styleId="ListNumber4">
    <w:name w:val="List Number 4"/>
    <w:basedOn w:val="List4"/>
    <w:rsid w:val="009C1150"/>
    <w:pPr>
      <w:numPr>
        <w:numId w:val="4"/>
      </w:numPr>
    </w:pPr>
  </w:style>
  <w:style w:type="paragraph" w:styleId="ListNumber5">
    <w:name w:val="List Number 5"/>
    <w:basedOn w:val="List5"/>
    <w:rsid w:val="009C1150"/>
    <w:pPr>
      <w:numPr>
        <w:numId w:val="5"/>
      </w:numPr>
    </w:pPr>
  </w:style>
  <w:style w:type="paragraph" w:styleId="BlockText">
    <w:name w:val="Block Text"/>
    <w:basedOn w:val="Normal"/>
    <w:rsid w:val="009C11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1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150"/>
    <w:rPr>
      <w:sz w:val="16"/>
      <w:vertAlign w:val="superscript"/>
    </w:rPr>
  </w:style>
  <w:style w:type="character" w:customStyle="1" w:styleId="Symbols">
    <w:name w:val="Symbols"/>
    <w:basedOn w:val="DefaultParagraphFont"/>
    <w:rsid w:val="009C1150"/>
    <w:rPr>
      <w:rFonts w:ascii="Symbol" w:hAnsi="Symbol"/>
    </w:rPr>
  </w:style>
  <w:style w:type="character" w:customStyle="1" w:styleId="MenuOptions">
    <w:name w:val="Menu Options"/>
    <w:basedOn w:val="DefaultParagraphFont"/>
    <w:rsid w:val="009C11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150"/>
    <w:rPr>
      <w:b/>
    </w:rPr>
  </w:style>
  <w:style w:type="character" w:customStyle="1" w:styleId="Underlined">
    <w:name w:val="Underlined"/>
    <w:basedOn w:val="DefaultParagraphFont"/>
    <w:rsid w:val="009C1150"/>
    <w:rPr>
      <w:u w:val="single"/>
    </w:rPr>
  </w:style>
  <w:style w:type="paragraph" w:customStyle="1" w:styleId="TableBodyTextRight">
    <w:name w:val="Table Body Text Right"/>
    <w:basedOn w:val="TableBodyText"/>
    <w:rsid w:val="009C11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150"/>
    <w:rPr>
      <w:sz w:val="18"/>
    </w:rPr>
  </w:style>
  <w:style w:type="paragraph" w:customStyle="1" w:styleId="BodySmallRight">
    <w:name w:val="Body Small Right"/>
    <w:basedOn w:val="BodyTextRight"/>
    <w:rsid w:val="009C1150"/>
    <w:rPr>
      <w:sz w:val="18"/>
      <w:szCs w:val="18"/>
    </w:rPr>
  </w:style>
  <w:style w:type="paragraph" w:customStyle="1" w:styleId="MarginEdition">
    <w:name w:val="Margin Edition"/>
    <w:basedOn w:val="MarginNote"/>
    <w:rsid w:val="009C11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150"/>
    <w:rPr>
      <w:sz w:val="2"/>
      <w:szCs w:val="2"/>
    </w:rPr>
  </w:style>
  <w:style w:type="character" w:customStyle="1" w:styleId="Small">
    <w:name w:val="Small"/>
    <w:basedOn w:val="DefaultParagraphFont"/>
    <w:rsid w:val="009C1150"/>
    <w:rPr>
      <w:sz w:val="16"/>
    </w:rPr>
  </w:style>
  <w:style w:type="paragraph" w:customStyle="1" w:styleId="WideTable">
    <w:name w:val="Wide Table"/>
    <w:basedOn w:val="Normal"/>
    <w:rsid w:val="009C11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150"/>
  </w:style>
  <w:style w:type="paragraph" w:styleId="Quote">
    <w:name w:val="Quote"/>
    <w:basedOn w:val="Heading1"/>
    <w:link w:val="QuoteChar"/>
    <w:qFormat/>
    <w:rsid w:val="009C11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1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150"/>
    <w:pPr>
      <w:pageBreakBefore/>
    </w:pPr>
  </w:style>
  <w:style w:type="paragraph" w:customStyle="1" w:styleId="Border">
    <w:name w:val="Border"/>
    <w:basedOn w:val="Normal"/>
    <w:qFormat/>
    <w:rsid w:val="009C11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1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1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1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1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1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1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1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1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150"/>
    <w:rPr>
      <w:u w:val="single"/>
    </w:rPr>
  </w:style>
  <w:style w:type="character" w:customStyle="1" w:styleId="BoldandItalics">
    <w:name w:val="Bold and Italics"/>
    <w:qFormat/>
    <w:rsid w:val="009C1150"/>
    <w:rPr>
      <w:b/>
      <w:i/>
      <w:u w:val="none"/>
    </w:rPr>
  </w:style>
  <w:style w:type="paragraph" w:styleId="BalloonText">
    <w:name w:val="Balloon Text"/>
    <w:basedOn w:val="Normal"/>
    <w:link w:val="BalloonTextChar"/>
    <w:rsid w:val="009C11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1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1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1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1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1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150"/>
    <w:pPr>
      <w:spacing w:before="0" w:after="0"/>
    </w:pPr>
  </w:style>
  <w:style w:type="paragraph" w:customStyle="1" w:styleId="BodyTextBold">
    <w:name w:val="Body Text Bold"/>
    <w:basedOn w:val="BodyText"/>
    <w:qFormat/>
    <w:rsid w:val="009C115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1532</Characters>
  <Application>Microsoft Office Word</Application>
  <DocSecurity>0</DocSecurity>
  <Lines>49</Lines>
  <Paragraphs>32</Paragraphs>
  <ScaleCrop>false</ScaleCrop>
  <Company>Author-it Software Corporation Ltd.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CUASS00074 Assistant Costume Maker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2022-10-19T23:40:09Z</dcterms:created>
  <dcterms:modified xsi:type="dcterms:W3CDTF">2022-10-19T03:25:00Z</dcterms:modified>
</cp:coreProperties>
</file>