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1C6" w:rsidP="003C5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CUASS00072 Movement Skills Training for People with Disabilities Skill Set</w:t>
      </w:r>
      <w:r>
        <w:fldChar w:fldCharType="end"/>
      </w:r>
    </w:p>
    <w:p w:rsidR="003C51C6" w:rsidP="003C51C6">
      <w:pPr>
        <w:pStyle w:val="Version"/>
        <w:sectPr w:rsidSect="00D00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00E7B" w:rsidP="00D00E7B">
      <w:pPr>
        <w:pStyle w:val="SuperHeading"/>
      </w:pPr>
      <w:r w:rsidRPr="00D00E7B">
        <w:t>CUASS00072 Movement Skills Trai</w:t>
      </w:r>
      <w:r w:rsidRPr="00D00E7B">
        <w:t>ning for People with Disabilities Skill Set</w:t>
      </w:r>
    </w:p>
    <w:p w:rsidR="00000000" w:rsidRPr="00D00E7B" w:rsidP="00D00E7B">
      <w:pPr>
        <w:pStyle w:val="Heading1"/>
      </w:pPr>
      <w:bookmarkStart w:id="1" w:name="O_1238363"/>
      <w:bookmarkEnd w:id="1"/>
      <w:r w:rsidRPr="00D00E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00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7B" w:rsidP="00D00E7B">
            <w:pPr>
              <w:pStyle w:val="BodyText"/>
            </w:pPr>
            <w:r w:rsidRPr="00D00E7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7B">
            <w:pPr>
              <w:pStyle w:val="BodyText"/>
              <w:rPr>
                <w:lang w:val="en-NZ"/>
              </w:rPr>
            </w:pPr>
            <w:r w:rsidRPr="00D00E7B">
              <w:rPr>
                <w:rStyle w:val="SpecialBold"/>
              </w:rPr>
              <w:t>Comments</w:t>
            </w:r>
          </w:p>
        </w:tc>
      </w:tr>
      <w:tr w:rsidTr="00D00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7B">
            <w:pPr>
              <w:pStyle w:val="BodyText"/>
              <w:rPr>
                <w:lang w:val="en-NZ"/>
              </w:rPr>
            </w:pPr>
            <w:r w:rsidRPr="00D00E7B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7B" w:rsidP="00D00E7B">
            <w:pPr>
              <w:pStyle w:val="BodyText"/>
            </w:pPr>
            <w:r w:rsidRPr="00D00E7B">
              <w:t xml:space="preserve">This version first released with CUA Creative Arts and Culture Training Package Version 6.0. </w:t>
            </w:r>
          </w:p>
          <w:p w:rsidR="00000000" w:rsidP="00D00E7B">
            <w:pPr>
              <w:pStyle w:val="BodyText"/>
              <w:rPr>
                <w:lang w:val="en-NZ"/>
              </w:rPr>
            </w:pPr>
            <w:r w:rsidRPr="00D00E7B">
              <w:t>Correction to Mapping Information. Supersedes and is equivalent to CUASS00016 Movement Skills Training for People with Disabilities Skill Set.</w:t>
            </w:r>
          </w:p>
        </w:tc>
      </w:tr>
      <w:tr w:rsidTr="00D00E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7B">
            <w:pPr>
              <w:pStyle w:val="BodyText"/>
              <w:rPr>
                <w:lang w:val="en-NZ"/>
              </w:rPr>
            </w:pPr>
            <w:r w:rsidRPr="00D00E7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7B" w:rsidP="00D00E7B">
            <w:pPr>
              <w:pStyle w:val="BodyText"/>
            </w:pPr>
            <w:r w:rsidRPr="00D00E7B">
              <w:t>This version first released with CUA Creative Arts and Culture Training Package Version 5.0.</w:t>
            </w:r>
          </w:p>
        </w:tc>
      </w:tr>
    </w:tbl>
    <w:p w:rsidR="00000000" w:rsidRPr="00D00E7B" w:rsidP="00D00E7B">
      <w:pPr>
        <w:pStyle w:val="BodyText"/>
      </w:pPr>
    </w:p>
    <w:p w:rsidR="00000000" w:rsidRPr="00D00E7B" w:rsidP="00D00E7B">
      <w:pPr>
        <w:pStyle w:val="AllowPageBreak"/>
      </w:pPr>
    </w:p>
    <w:p w:rsidR="00000000" w:rsidRPr="00D00E7B" w:rsidP="00D00E7B">
      <w:pPr>
        <w:pStyle w:val="Heading1"/>
      </w:pPr>
      <w:bookmarkStart w:id="2" w:name="O_1238362"/>
      <w:bookmarkEnd w:id="2"/>
      <w:r w:rsidRPr="00D00E7B">
        <w:t>Description</w:t>
      </w:r>
    </w:p>
    <w:p w:rsidR="00000000" w:rsidRPr="00D00E7B" w:rsidP="003C51C6">
      <w:pPr>
        <w:pStyle w:val="BodyText"/>
      </w:pPr>
      <w:r w:rsidRPr="00D00E7B">
        <w:t xml:space="preserve">This skill set addresses the skills, knowledge and performance requirements for providing dance or movement skills training to people with disabilities. </w:t>
      </w:r>
    </w:p>
    <w:p w:rsidR="00000000" w:rsidRPr="00D00E7B" w:rsidP="00D00E7B">
      <w:pPr>
        <w:pStyle w:val="Heading1"/>
      </w:pPr>
      <w:bookmarkStart w:id="3" w:name="O_1238361"/>
      <w:bookmarkEnd w:id="3"/>
      <w:r w:rsidRPr="00D00E7B">
        <w:t>Pathways Information</w:t>
      </w:r>
    </w:p>
    <w:p w:rsidR="00000000" w:rsidRPr="00D00E7B" w:rsidP="003C51C6">
      <w:pPr>
        <w:pStyle w:val="BodyText"/>
      </w:pPr>
      <w:r w:rsidRPr="00D00E7B">
        <w:t>The units provide credit towards CUA40</w:t>
      </w:r>
      <w:r w:rsidRPr="00D00E7B">
        <w:t>320 Certificate IV in Dance Teaching and Management and other qualifications that allow for selection of these units.</w:t>
      </w:r>
    </w:p>
    <w:p w:rsidR="00000000" w:rsidRPr="00D00E7B" w:rsidP="00D00E7B">
      <w:pPr>
        <w:pStyle w:val="Heading1"/>
      </w:pPr>
      <w:bookmarkStart w:id="4" w:name="O_1238360"/>
      <w:bookmarkEnd w:id="4"/>
      <w:r w:rsidRPr="00D00E7B">
        <w:t>Licensing/Regulatory Information</w:t>
      </w:r>
    </w:p>
    <w:p w:rsidR="00000000" w:rsidRPr="00D00E7B" w:rsidP="003C51C6">
      <w:pPr>
        <w:pStyle w:val="BodyText"/>
      </w:pPr>
      <w:r w:rsidRPr="00D00E7B">
        <w:t>No licensing, legislative or certification requirements apply to this skill set at the</w:t>
      </w:r>
      <w:r w:rsidRPr="00D00E7B">
        <w:t xml:space="preserve"> time of publication.</w:t>
      </w:r>
    </w:p>
    <w:p w:rsidR="00000000" w:rsidRPr="00D00E7B" w:rsidP="00D00E7B">
      <w:pPr>
        <w:pStyle w:val="Heading1"/>
      </w:pPr>
      <w:bookmarkStart w:id="5" w:name="O_1238359"/>
      <w:bookmarkEnd w:id="5"/>
      <w:r w:rsidRPr="00D00E7B">
        <w:t>Skill Set Requirements</w:t>
      </w:r>
    </w:p>
    <w:p w:rsidR="00000000" w:rsidRPr="00D00E7B" w:rsidP="00D00E7B">
      <w:pPr>
        <w:pStyle w:val="List"/>
      </w:pPr>
      <w:r w:rsidRPr="00D00E7B">
        <w:t>CUADTM431 Plan and organise dance classes</w:t>
      </w:r>
    </w:p>
    <w:p w:rsidR="00000000" w:rsidRPr="00D00E7B" w:rsidP="00D00E7B">
      <w:pPr>
        <w:pStyle w:val="List"/>
      </w:pPr>
      <w:r w:rsidRPr="00D00E7B">
        <w:t>CUADTM413 Apply safe dance teaching methods</w:t>
      </w:r>
    </w:p>
    <w:p w:rsidR="00000000" w:rsidRPr="00D00E7B" w:rsidP="00D00E7B">
      <w:pPr>
        <w:pStyle w:val="List"/>
      </w:pPr>
      <w:r w:rsidRPr="00D00E7B">
        <w:t>CUAWHS413 Incorporate anatomy principles into skill development</w:t>
      </w:r>
    </w:p>
    <w:p w:rsidR="00000000" w:rsidRPr="00D00E7B" w:rsidP="00D00E7B">
      <w:pPr>
        <w:pStyle w:val="List"/>
      </w:pPr>
      <w:r w:rsidRPr="00D00E7B">
        <w:t>CHCDIS007 Facilitate the empowerment of people with disability</w:t>
      </w:r>
    </w:p>
    <w:p w:rsidR="00000000" w:rsidRPr="00D00E7B" w:rsidP="00D00E7B">
      <w:pPr>
        <w:pStyle w:val="List"/>
      </w:pPr>
      <w:r w:rsidRPr="00D00E7B">
        <w:t>HLTAID011 Provide first aid</w:t>
      </w:r>
    </w:p>
    <w:p w:rsidR="00000000" w:rsidRPr="00D00E7B" w:rsidP="00D00E7B">
      <w:pPr>
        <w:pStyle w:val="Heading1"/>
      </w:pPr>
      <w:bookmarkStart w:id="6" w:name="O_1238358"/>
      <w:bookmarkEnd w:id="6"/>
      <w:r w:rsidRPr="00D00E7B">
        <w:t>Target Group</w:t>
      </w:r>
    </w:p>
    <w:p w:rsidR="00000000" w:rsidRPr="00D00E7B" w:rsidP="003C51C6">
      <w:pPr>
        <w:pStyle w:val="BodyText"/>
      </w:pPr>
      <w:r w:rsidRPr="00D00E7B">
        <w:t>This skill set is for individuals with experience in one or more styles of dance who are responsible for teaching dance or movement s</w:t>
      </w:r>
      <w:r w:rsidRPr="00D00E7B">
        <w:t>kills to people with disabilities.</w:t>
      </w:r>
    </w:p>
    <w:p w:rsidR="00000000" w:rsidRPr="00D00E7B" w:rsidP="00D00E7B">
      <w:pPr>
        <w:pStyle w:val="Heading1"/>
      </w:pPr>
      <w:bookmarkStart w:id="7" w:name="O_1238357"/>
      <w:bookmarkEnd w:id="7"/>
      <w:r w:rsidRPr="00D00E7B">
        <w:t>Suggested words for Statement of Attainment</w:t>
      </w:r>
    </w:p>
    <w:p w:rsidR="00000000" w:rsidRPr="00D00E7B" w:rsidP="003C51C6">
      <w:pPr>
        <w:pStyle w:val="BodyText"/>
      </w:pPr>
      <w:r w:rsidRPr="00D00E7B">
        <w:t>These units of competency from CUA Creative Arts and Culture Training Package, CHC Community Services Training Package, HLT Health Training Package and SIS Sp</w:t>
      </w:r>
      <w:r w:rsidRPr="00D00E7B">
        <w:t>ort, Fitness and Recreation Training Package meet industry requirements for providing movement skills training to people with disabilities in studio or community environments.</w:t>
      </w:r>
    </w:p>
    <w:p w:rsidR="00000000" w:rsidRPr="00D00E7B" w:rsidP="00D00E7B"/>
    <w:sectPr w:rsidSect="00D00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7B" w:rsidRPr="003C51C6" w:rsidP="003C5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C6" w:rsidP="00D00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51C6" w:rsidP="00D00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51C6" w:rsidP="00D00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E7B" w:rsidRPr="003C51C6" w:rsidP="003C5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C6" w:rsidRPr="002D2AF8" w:rsidP="00D00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CUASS00072 Movement Skills Training for People with Disabilities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C51C6" w:rsidP="00D00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E7B"/>
  </w:style>
  <w:style w:type="character" w:customStyle="1" w:styleId="Heading1Char">
    <w:name w:val="Heading 1 Char"/>
    <w:basedOn w:val="DefaultParagraphFont"/>
    <w:link w:val="Heading1"/>
    <w:rsid w:val="00D00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E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0E7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00E7B"/>
    <w:rPr>
      <w:b/>
      <w:spacing w:val="0"/>
    </w:rPr>
  </w:style>
  <w:style w:type="paragraph" w:customStyle="1" w:styleId="SuperHeading">
    <w:name w:val="SuperHeading"/>
    <w:basedOn w:val="Normal"/>
    <w:rsid w:val="00D00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E7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00E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0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E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E7B"/>
    <w:rPr>
      <w:i/>
    </w:rPr>
  </w:style>
  <w:style w:type="paragraph" w:styleId="Caption">
    <w:name w:val="caption"/>
    <w:basedOn w:val="BodyText"/>
    <w:next w:val="Normal"/>
    <w:qFormat/>
    <w:rsid w:val="00D00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E7B"/>
  </w:style>
  <w:style w:type="paragraph" w:styleId="TableofFigures">
    <w:name w:val="table of figures"/>
    <w:basedOn w:val="Normal"/>
    <w:next w:val="Normal"/>
    <w:semiHidden/>
    <w:rsid w:val="00D00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E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0E7B"/>
    <w:rPr>
      <w:rFonts w:ascii="Wingdings" w:hAnsi="Wingdings"/>
    </w:rPr>
  </w:style>
  <w:style w:type="paragraph" w:customStyle="1" w:styleId="TableHeading">
    <w:name w:val="Table Heading"/>
    <w:basedOn w:val="HeadingBase"/>
    <w:rsid w:val="00D00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E7B"/>
    <w:rPr>
      <w:color w:val="0033CC"/>
      <w:u w:val="none"/>
    </w:rPr>
  </w:style>
  <w:style w:type="paragraph" w:customStyle="1" w:styleId="BodyTextRight">
    <w:name w:val="Body Text Right"/>
    <w:basedOn w:val="BodyText"/>
    <w:rsid w:val="00D00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E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E7B"/>
    <w:rPr>
      <w:sz w:val="32"/>
    </w:rPr>
  </w:style>
  <w:style w:type="paragraph" w:customStyle="1" w:styleId="HeadingProcedure">
    <w:name w:val="Heading Procedure"/>
    <w:basedOn w:val="HeadingBase"/>
    <w:next w:val="Normal"/>
    <w:rsid w:val="00D00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E7B"/>
    <w:pPr>
      <w:spacing w:before="60" w:after="60"/>
    </w:pPr>
  </w:style>
  <w:style w:type="paragraph" w:styleId="ListContinue">
    <w:name w:val="List Continue"/>
    <w:basedOn w:val="List"/>
    <w:rsid w:val="00D00E7B"/>
    <w:pPr>
      <w:ind w:firstLine="0"/>
    </w:pPr>
  </w:style>
  <w:style w:type="paragraph" w:customStyle="1" w:styleId="ListNote">
    <w:name w:val="List Note"/>
    <w:basedOn w:val="List"/>
    <w:rsid w:val="00D00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E7B"/>
    <w:rPr>
      <w:rFonts w:ascii="Courier New" w:hAnsi="Courier New"/>
    </w:rPr>
  </w:style>
  <w:style w:type="paragraph" w:customStyle="1" w:styleId="NoteBullet">
    <w:name w:val="Note Bullet"/>
    <w:basedOn w:val="Note"/>
    <w:rsid w:val="00D00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E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0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E7B"/>
    <w:rPr>
      <w:b/>
      <w:smallCaps/>
    </w:rPr>
  </w:style>
  <w:style w:type="paragraph" w:customStyle="1" w:styleId="TableListNumber">
    <w:name w:val="Table List Number"/>
    <w:basedOn w:val="ListNumber"/>
    <w:rsid w:val="00D00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E7B"/>
    <w:pPr>
      <w:numPr>
        <w:numId w:val="7"/>
      </w:numPr>
    </w:pPr>
  </w:style>
  <w:style w:type="paragraph" w:customStyle="1" w:styleId="ListAlpha2">
    <w:name w:val="List Alpha 2"/>
    <w:basedOn w:val="List2"/>
    <w:rsid w:val="00D00E7B"/>
    <w:pPr>
      <w:numPr>
        <w:numId w:val="6"/>
      </w:numPr>
    </w:pPr>
  </w:style>
  <w:style w:type="paragraph" w:styleId="List2">
    <w:name w:val="List 2"/>
    <w:basedOn w:val="BodyText"/>
    <w:rsid w:val="00D00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E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E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0E7B"/>
    <w:pPr>
      <w:numPr>
        <w:numId w:val="2"/>
      </w:numPr>
    </w:pPr>
  </w:style>
  <w:style w:type="paragraph" w:styleId="ListContinue2">
    <w:name w:val="List Continue 2"/>
    <w:basedOn w:val="List2"/>
    <w:rsid w:val="00D00E7B"/>
    <w:pPr>
      <w:ind w:firstLine="0"/>
    </w:pPr>
  </w:style>
  <w:style w:type="paragraph" w:styleId="ListContinue3">
    <w:name w:val="List Continue 3"/>
    <w:basedOn w:val="List3"/>
    <w:rsid w:val="00D00E7B"/>
    <w:pPr>
      <w:ind w:left="1021" w:firstLine="0"/>
    </w:pPr>
  </w:style>
  <w:style w:type="paragraph" w:styleId="ListContinue4">
    <w:name w:val="List Continue 4"/>
    <w:basedOn w:val="List4"/>
    <w:rsid w:val="00D00E7B"/>
    <w:pPr>
      <w:ind w:firstLine="0"/>
    </w:pPr>
  </w:style>
  <w:style w:type="paragraph" w:styleId="ListContinue5">
    <w:name w:val="List Continue 5"/>
    <w:basedOn w:val="List5"/>
    <w:rsid w:val="00D00E7B"/>
    <w:pPr>
      <w:ind w:firstLine="0"/>
    </w:pPr>
  </w:style>
  <w:style w:type="paragraph" w:styleId="ListNumber3">
    <w:name w:val="List Number 3"/>
    <w:basedOn w:val="List3"/>
    <w:rsid w:val="00D00E7B"/>
    <w:pPr>
      <w:numPr>
        <w:numId w:val="3"/>
      </w:numPr>
    </w:pPr>
  </w:style>
  <w:style w:type="paragraph" w:styleId="ListNumber4">
    <w:name w:val="List Number 4"/>
    <w:basedOn w:val="List4"/>
    <w:rsid w:val="00D00E7B"/>
    <w:pPr>
      <w:numPr>
        <w:numId w:val="4"/>
      </w:numPr>
    </w:pPr>
  </w:style>
  <w:style w:type="paragraph" w:styleId="ListNumber5">
    <w:name w:val="List Number 5"/>
    <w:basedOn w:val="List5"/>
    <w:rsid w:val="00D00E7B"/>
    <w:pPr>
      <w:numPr>
        <w:numId w:val="5"/>
      </w:numPr>
    </w:pPr>
  </w:style>
  <w:style w:type="paragraph" w:styleId="BlockText">
    <w:name w:val="Block Text"/>
    <w:basedOn w:val="Normal"/>
    <w:rsid w:val="00D00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E7B"/>
    <w:rPr>
      <w:sz w:val="16"/>
      <w:vertAlign w:val="superscript"/>
    </w:rPr>
  </w:style>
  <w:style w:type="character" w:customStyle="1" w:styleId="Symbols">
    <w:name w:val="Symbols"/>
    <w:basedOn w:val="DefaultParagraphFont"/>
    <w:rsid w:val="00D00E7B"/>
    <w:rPr>
      <w:rFonts w:ascii="Symbol" w:hAnsi="Symbol"/>
    </w:rPr>
  </w:style>
  <w:style w:type="character" w:customStyle="1" w:styleId="MenuOptions">
    <w:name w:val="Menu Options"/>
    <w:basedOn w:val="DefaultParagraphFont"/>
    <w:rsid w:val="00D00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E7B"/>
    <w:rPr>
      <w:b/>
    </w:rPr>
  </w:style>
  <w:style w:type="character" w:customStyle="1" w:styleId="Underlined">
    <w:name w:val="Underlined"/>
    <w:basedOn w:val="DefaultParagraphFont"/>
    <w:rsid w:val="00D00E7B"/>
    <w:rPr>
      <w:u w:val="single"/>
    </w:rPr>
  </w:style>
  <w:style w:type="paragraph" w:customStyle="1" w:styleId="TableBodyTextRight">
    <w:name w:val="Table Body Text Right"/>
    <w:basedOn w:val="TableBodyText"/>
    <w:rsid w:val="00D00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E7B"/>
    <w:rPr>
      <w:sz w:val="18"/>
    </w:rPr>
  </w:style>
  <w:style w:type="paragraph" w:customStyle="1" w:styleId="BodySmallRight">
    <w:name w:val="Body Small Right"/>
    <w:basedOn w:val="BodyTextRight"/>
    <w:rsid w:val="00D00E7B"/>
    <w:rPr>
      <w:sz w:val="18"/>
      <w:szCs w:val="18"/>
    </w:rPr>
  </w:style>
  <w:style w:type="paragraph" w:customStyle="1" w:styleId="MarginEdition">
    <w:name w:val="Margin Edition"/>
    <w:basedOn w:val="MarginNote"/>
    <w:rsid w:val="00D00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E7B"/>
    <w:rPr>
      <w:sz w:val="2"/>
      <w:szCs w:val="2"/>
    </w:rPr>
  </w:style>
  <w:style w:type="character" w:customStyle="1" w:styleId="Small">
    <w:name w:val="Small"/>
    <w:basedOn w:val="DefaultParagraphFont"/>
    <w:rsid w:val="00D00E7B"/>
    <w:rPr>
      <w:sz w:val="16"/>
    </w:rPr>
  </w:style>
  <w:style w:type="paragraph" w:customStyle="1" w:styleId="WideTable">
    <w:name w:val="Wide Table"/>
    <w:basedOn w:val="Normal"/>
    <w:rsid w:val="00D00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E7B"/>
  </w:style>
  <w:style w:type="paragraph" w:styleId="Quote">
    <w:name w:val="Quote"/>
    <w:basedOn w:val="Heading1"/>
    <w:link w:val="QuoteChar"/>
    <w:qFormat/>
    <w:rsid w:val="00D00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E7B"/>
    <w:pPr>
      <w:pageBreakBefore/>
    </w:pPr>
  </w:style>
  <w:style w:type="paragraph" w:customStyle="1" w:styleId="Border">
    <w:name w:val="Border"/>
    <w:basedOn w:val="Normal"/>
    <w:qFormat/>
    <w:rsid w:val="00D00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E7B"/>
    <w:rPr>
      <w:u w:val="single"/>
    </w:rPr>
  </w:style>
  <w:style w:type="character" w:customStyle="1" w:styleId="BoldandItalics">
    <w:name w:val="Bold and Italics"/>
    <w:qFormat/>
    <w:rsid w:val="00D00E7B"/>
    <w:rPr>
      <w:b/>
      <w:i/>
      <w:u w:val="none"/>
    </w:rPr>
  </w:style>
  <w:style w:type="paragraph" w:styleId="BalloonText">
    <w:name w:val="Balloon Text"/>
    <w:basedOn w:val="Normal"/>
    <w:link w:val="BalloonTextChar"/>
    <w:rsid w:val="00D00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E7B"/>
    <w:pPr>
      <w:spacing w:before="0" w:after="0"/>
    </w:pPr>
  </w:style>
  <w:style w:type="paragraph" w:customStyle="1" w:styleId="BodyTextBold">
    <w:name w:val="Body Text Bold"/>
    <w:basedOn w:val="BodyText"/>
    <w:qFormat/>
    <w:rsid w:val="00D00E7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1662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CUASS00072 Movement Skills Training for People with Disabilities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2022-10-20T00:18:47Z</dcterms:created>
  <dcterms:modified xsi:type="dcterms:W3CDTF">2022-10-19T03:25:00Z</dcterms:modified>
</cp:coreProperties>
</file>