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E91" w:rsidP="00270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CUASOU601 Manage production of sound designs</w:t>
      </w:r>
      <w:r>
        <w:fldChar w:fldCharType="end"/>
      </w:r>
    </w:p>
    <w:p w:rsidR="00270E91" w:rsidP="00270E91">
      <w:pPr>
        <w:pStyle w:val="Version"/>
        <w:sectPr w:rsidSect="00DF4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7D3" w:rsidP="00DF47D3">
      <w:pPr>
        <w:pStyle w:val="SuperHeading"/>
      </w:pPr>
      <w:r w:rsidRPr="00DF47D3">
        <w:t>Assessment Re</w:t>
      </w:r>
      <w:r w:rsidRPr="00DF47D3">
        <w:t>quirements for CUASOU601 Manage production of sound designs</w:t>
      </w:r>
    </w:p>
    <w:p w:rsidR="00000000" w:rsidRPr="00DF47D3" w:rsidP="00DF47D3">
      <w:pPr>
        <w:pStyle w:val="Heading1"/>
      </w:pPr>
      <w:bookmarkStart w:id="1" w:name="O_817490"/>
      <w:bookmarkEnd w:id="1"/>
      <w:r w:rsidRPr="00DF47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4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D3" w:rsidP="00DF47D3">
            <w:pPr>
              <w:pStyle w:val="BodyText"/>
            </w:pPr>
            <w:r w:rsidRPr="00DF47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D3">
            <w:pPr>
              <w:pStyle w:val="BodyText"/>
              <w:rPr>
                <w:lang w:val="en-NZ"/>
              </w:rPr>
            </w:pPr>
            <w:r w:rsidRPr="00DF47D3">
              <w:rPr>
                <w:rStyle w:val="SpecialBold"/>
              </w:rPr>
              <w:t>Comments</w:t>
            </w:r>
          </w:p>
        </w:tc>
      </w:tr>
      <w:tr w:rsidTr="00DF4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D3">
            <w:pPr>
              <w:pStyle w:val="BodyText"/>
              <w:rPr>
                <w:lang w:val="en-NZ"/>
              </w:rPr>
            </w:pPr>
            <w:r w:rsidRPr="00DF47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D3" w:rsidP="00DF47D3">
            <w:pPr>
              <w:pStyle w:val="BodyText"/>
            </w:pPr>
            <w:r w:rsidRPr="00DF47D3">
              <w:t>This version first released with CUA Creative Arts and Culture Training Package version 2.0.</w:t>
            </w:r>
          </w:p>
        </w:tc>
      </w:tr>
    </w:tbl>
    <w:p w:rsidR="00000000" w:rsidRPr="00DF47D3" w:rsidP="00DF47D3">
      <w:pPr>
        <w:pStyle w:val="BodyText"/>
      </w:pPr>
    </w:p>
    <w:p w:rsidR="00000000" w:rsidRPr="00DF47D3" w:rsidP="00DF47D3">
      <w:pPr>
        <w:pStyle w:val="AllowPageBreak"/>
      </w:pPr>
    </w:p>
    <w:p w:rsidR="00000000" w:rsidRPr="00DF47D3" w:rsidP="00DF47D3">
      <w:pPr>
        <w:pStyle w:val="Heading1"/>
      </w:pPr>
      <w:bookmarkStart w:id="2" w:name="O_817491"/>
      <w:bookmarkEnd w:id="2"/>
      <w:r w:rsidRPr="00DF47D3">
        <w:t>Performance Evidence</w:t>
      </w:r>
    </w:p>
    <w:p w:rsidR="00000000" w:rsidRPr="00DF47D3" w:rsidP="00270E91">
      <w:pPr>
        <w:pStyle w:val="BodyText"/>
      </w:pPr>
      <w:r w:rsidRPr="00DF47D3">
        <w:t>Evidence of the ability to:</w:t>
      </w:r>
    </w:p>
    <w:p w:rsidR="00000000" w:rsidRPr="00DF47D3" w:rsidP="00DF47D3">
      <w:pPr>
        <w:pStyle w:val="ListBullet"/>
      </w:pPr>
      <w:r w:rsidRPr="00DF47D3">
        <w:t>plan, manage and finalise sound design projects for different types of productions or events</w:t>
      </w:r>
    </w:p>
    <w:p w:rsidR="00000000" w:rsidRPr="00DF47D3" w:rsidP="00DF47D3">
      <w:pPr>
        <w:pStyle w:val="ListBullet"/>
      </w:pPr>
      <w:r w:rsidRPr="00DF47D3">
        <w:t>work creatively and collaboratively with diverse personnel</w:t>
      </w:r>
    </w:p>
    <w:p w:rsidR="00000000" w:rsidRPr="00DF47D3" w:rsidP="00DF47D3">
      <w:pPr>
        <w:pStyle w:val="ListBullet"/>
      </w:pPr>
      <w:r w:rsidRPr="00DF47D3">
        <w:t>communicate and negotiate effectively as a team leader</w:t>
      </w:r>
    </w:p>
    <w:p w:rsidR="00000000" w:rsidRPr="00DF47D3" w:rsidP="00DF47D3">
      <w:pPr>
        <w:pStyle w:val="ListBullet"/>
      </w:pPr>
      <w:r w:rsidRPr="00DF47D3">
        <w:t>produce creative solutions within budget and resource constraints.</w:t>
      </w:r>
    </w:p>
    <w:p w:rsidR="00000000" w:rsidRPr="00DF47D3" w:rsidP="00DF47D3">
      <w:pPr>
        <w:pStyle w:val="BodyText"/>
      </w:pPr>
    </w:p>
    <w:p w:rsidR="00000000" w:rsidRPr="00DF47D3" w:rsidP="00270E91">
      <w:pPr>
        <w:pStyle w:val="BodyText"/>
      </w:pPr>
      <w:r w:rsidRPr="00DF47D3">
        <w:t>Note: If a specific volume or frequency is not stated, then evidence must be provided at least once.</w:t>
      </w:r>
    </w:p>
    <w:p w:rsidR="00000000" w:rsidRPr="00DF47D3" w:rsidP="00DF47D3">
      <w:pPr>
        <w:pStyle w:val="Heading1"/>
      </w:pPr>
      <w:bookmarkStart w:id="3" w:name="O_817492"/>
      <w:bookmarkEnd w:id="3"/>
      <w:r w:rsidRPr="00DF47D3">
        <w:t>Knowledge Evidence</w:t>
      </w:r>
    </w:p>
    <w:p w:rsidR="00000000" w:rsidRPr="00DF47D3" w:rsidP="00270E91">
      <w:pPr>
        <w:pStyle w:val="BodyText"/>
      </w:pPr>
      <w:r w:rsidRPr="00DF47D3">
        <w:t>To complete the unit</w:t>
      </w:r>
      <w:r w:rsidRPr="00DF47D3">
        <w:t xml:space="preserve"> requirements safely and effectively, the individual must:</w:t>
      </w:r>
    </w:p>
    <w:p w:rsidR="00000000" w:rsidRPr="00DF47D3" w:rsidP="00DF47D3">
      <w:pPr>
        <w:pStyle w:val="ListBullet"/>
      </w:pPr>
      <w:r w:rsidRPr="00DF47D3">
        <w:t xml:space="preserve">describe the information required in production documentation </w:t>
      </w:r>
    </w:p>
    <w:p w:rsidR="00000000" w:rsidRPr="00DF47D3" w:rsidP="00DF47D3">
      <w:pPr>
        <w:pStyle w:val="ListBullet"/>
      </w:pPr>
      <w:r w:rsidRPr="00DF47D3">
        <w:t>describe the administrative procedures that are typically associated with managing the production of a sound design project</w:t>
      </w:r>
    </w:p>
    <w:p w:rsidR="00000000" w:rsidRPr="00DF47D3" w:rsidP="00DF47D3">
      <w:pPr>
        <w:pStyle w:val="ListBullet"/>
      </w:pPr>
      <w:r w:rsidRPr="00DF47D3">
        <w:t xml:space="preserve">describe </w:t>
      </w:r>
      <w:r w:rsidRPr="00DF47D3">
        <w:t>the common phases in the production of a sound design</w:t>
      </w:r>
    </w:p>
    <w:p w:rsidR="00000000" w:rsidRPr="00DF47D3" w:rsidP="00DF47D3">
      <w:pPr>
        <w:pStyle w:val="ListBullet"/>
      </w:pPr>
      <w:r w:rsidRPr="00DF47D3">
        <w:t>describe how to source resources for the production of a sound design</w:t>
      </w:r>
    </w:p>
    <w:p w:rsidR="00000000" w:rsidRPr="00DF47D3" w:rsidP="00DF47D3">
      <w:pPr>
        <w:pStyle w:val="ListBullet"/>
      </w:pPr>
      <w:r w:rsidRPr="00DF47D3">
        <w:t>describe the types of media that sound design recordings are typically saved and distributed in</w:t>
      </w:r>
    </w:p>
    <w:p w:rsidR="00000000" w:rsidRPr="00DF47D3" w:rsidP="00DF47D3">
      <w:pPr>
        <w:pStyle w:val="ListBullet"/>
      </w:pPr>
      <w:r w:rsidRPr="00DF47D3">
        <w:t>explain the issues and challenges th</w:t>
      </w:r>
      <w:r w:rsidRPr="00DF47D3">
        <w:t>at typically arise when managing the production of sound design projects, and how to anticipate, evaluate and address them</w:t>
      </w:r>
    </w:p>
    <w:p w:rsidR="00000000" w:rsidRPr="00DF47D3" w:rsidP="00DF47D3">
      <w:pPr>
        <w:pStyle w:val="ListBullet"/>
      </w:pPr>
      <w:r w:rsidRPr="00DF47D3">
        <w:t>explain the legislative requirements that relate to sound design projects.</w:t>
      </w:r>
    </w:p>
    <w:p w:rsidR="00000000" w:rsidRPr="00DF47D3" w:rsidP="00DF47D3">
      <w:pPr>
        <w:pStyle w:val="AllowPageBreak"/>
      </w:pPr>
    </w:p>
    <w:p w:rsidR="00000000" w:rsidRPr="00DF47D3" w:rsidP="00DF47D3">
      <w:pPr>
        <w:pStyle w:val="Heading1"/>
      </w:pPr>
      <w:bookmarkStart w:id="4" w:name="O_817493"/>
      <w:bookmarkEnd w:id="4"/>
      <w:r w:rsidRPr="00DF47D3">
        <w:t>Assessment Conditions</w:t>
      </w:r>
    </w:p>
    <w:p w:rsidR="00000000" w:rsidRPr="00DF47D3" w:rsidP="00270E91">
      <w:pPr>
        <w:pStyle w:val="BodyText"/>
      </w:pPr>
      <w:r w:rsidRPr="00DF47D3">
        <w:t xml:space="preserve">Assessment must be </w:t>
      </w:r>
      <w:r w:rsidRPr="00DF47D3">
        <w:t xml:space="preserve">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F47D3" w:rsidP="00DF47D3">
      <w:pPr>
        <w:pStyle w:val="ListBullet"/>
      </w:pPr>
      <w:r w:rsidRPr="00DF47D3">
        <w:t>equipment and technology used in prod</w:t>
      </w:r>
      <w:r w:rsidRPr="00DF47D3">
        <w:t>uctions</w:t>
      </w:r>
    </w:p>
    <w:p w:rsidR="00000000" w:rsidRPr="00DF47D3" w:rsidP="00DF47D3">
      <w:pPr>
        <w:pStyle w:val="ListBullet"/>
      </w:pPr>
      <w:r w:rsidRPr="00DF47D3">
        <w:t>production documentation and specifications</w:t>
      </w:r>
    </w:p>
    <w:p w:rsidR="00000000" w:rsidRPr="00DF47D3" w:rsidP="00DF47D3">
      <w:pPr>
        <w:pStyle w:val="ListBullet"/>
      </w:pPr>
      <w:r w:rsidRPr="00DF47D3">
        <w:t>interaction with others.</w:t>
      </w:r>
    </w:p>
    <w:p w:rsidR="00000000" w:rsidRPr="00DF47D3" w:rsidP="00DF47D3">
      <w:pPr>
        <w:pStyle w:val="BodyText"/>
      </w:pPr>
    </w:p>
    <w:p w:rsidR="00000000" w:rsidRPr="00DF47D3" w:rsidP="00270E91">
      <w:pPr>
        <w:pStyle w:val="BodyText"/>
      </w:pPr>
      <w:r w:rsidRPr="00DF47D3">
        <w:t>Assessors of this unit must satisfy the requirements for assessors in applicable vocational educational and training legislation, frameworks and/or standards.</w:t>
      </w:r>
    </w:p>
    <w:p w:rsidR="00000000" w:rsidRPr="00DF47D3" w:rsidP="00DF47D3">
      <w:pPr>
        <w:pStyle w:val="Heading1"/>
      </w:pPr>
      <w:bookmarkStart w:id="5" w:name="O_817498"/>
      <w:bookmarkEnd w:id="5"/>
      <w:r w:rsidRPr="00DF47D3">
        <w:t>Links</w:t>
      </w:r>
    </w:p>
    <w:p w:rsidR="00000000" w:rsidRPr="00DF47D3" w:rsidP="00270E91">
      <w:pPr>
        <w:pStyle w:val="BodyText"/>
      </w:pPr>
      <w:r w:rsidRPr="00DF47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E158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F47D3" w:rsidP="00DF47D3"/>
    <w:sectPr w:rsidSect="00DF47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 w:rsidRPr="00270E91" w:rsidP="00270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91" w:rsidP="00DF4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E91" w:rsidP="00DF4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0E91" w:rsidP="00DF4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7D3" w:rsidRPr="00270E91" w:rsidP="00270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91" w:rsidRPr="002D2AF8" w:rsidP="00DF4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CUASOU601 Manage production of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70E91" w:rsidP="00DF4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A4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7C8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7D3"/>
  </w:style>
  <w:style w:type="character" w:customStyle="1" w:styleId="Heading1Char">
    <w:name w:val="Heading 1 Char"/>
    <w:basedOn w:val="DefaultParagraphFont"/>
    <w:link w:val="Heading1"/>
    <w:rsid w:val="00DF4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7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7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7D3"/>
    <w:rPr>
      <w:b/>
      <w:spacing w:val="0"/>
    </w:rPr>
  </w:style>
  <w:style w:type="paragraph" w:customStyle="1" w:styleId="SuperHeading">
    <w:name w:val="SuperHeading"/>
    <w:basedOn w:val="Normal"/>
    <w:rsid w:val="00DF4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7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7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7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7D3"/>
    <w:rPr>
      <w:i/>
    </w:rPr>
  </w:style>
  <w:style w:type="paragraph" w:styleId="Caption">
    <w:name w:val="caption"/>
    <w:basedOn w:val="BodyText"/>
    <w:next w:val="Normal"/>
    <w:qFormat/>
    <w:rsid w:val="00DF4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7D3"/>
  </w:style>
  <w:style w:type="paragraph" w:styleId="TableofFigures">
    <w:name w:val="table of figures"/>
    <w:basedOn w:val="Normal"/>
    <w:next w:val="Normal"/>
    <w:semiHidden/>
    <w:rsid w:val="00DF4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7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7D3"/>
    <w:rPr>
      <w:rFonts w:ascii="Wingdings" w:hAnsi="Wingdings"/>
    </w:rPr>
  </w:style>
  <w:style w:type="paragraph" w:customStyle="1" w:styleId="TableHeading">
    <w:name w:val="Table Heading"/>
    <w:basedOn w:val="HeadingBase"/>
    <w:rsid w:val="00DF4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7D3"/>
    <w:rPr>
      <w:color w:val="0033CC"/>
      <w:u w:val="none"/>
    </w:rPr>
  </w:style>
  <w:style w:type="paragraph" w:customStyle="1" w:styleId="BodyTextRight">
    <w:name w:val="Body Text Right"/>
    <w:basedOn w:val="BodyText"/>
    <w:rsid w:val="00DF4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7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7D3"/>
    <w:rPr>
      <w:sz w:val="32"/>
    </w:rPr>
  </w:style>
  <w:style w:type="paragraph" w:customStyle="1" w:styleId="HeadingProcedure">
    <w:name w:val="Heading Procedure"/>
    <w:basedOn w:val="HeadingBase"/>
    <w:next w:val="Normal"/>
    <w:rsid w:val="00DF4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7D3"/>
    <w:pPr>
      <w:spacing w:before="60" w:after="60"/>
    </w:pPr>
  </w:style>
  <w:style w:type="paragraph" w:styleId="ListContinue">
    <w:name w:val="List Continue"/>
    <w:basedOn w:val="List"/>
    <w:rsid w:val="00DF47D3"/>
    <w:pPr>
      <w:ind w:firstLine="0"/>
    </w:pPr>
  </w:style>
  <w:style w:type="paragraph" w:customStyle="1" w:styleId="ListNote">
    <w:name w:val="List Note"/>
    <w:basedOn w:val="List"/>
    <w:rsid w:val="00DF4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7D3"/>
    <w:rPr>
      <w:rFonts w:ascii="Courier New" w:hAnsi="Courier New"/>
    </w:rPr>
  </w:style>
  <w:style w:type="paragraph" w:customStyle="1" w:styleId="NoteBullet">
    <w:name w:val="Note Bullet"/>
    <w:basedOn w:val="Note"/>
    <w:rsid w:val="00DF4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7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7D3"/>
    <w:rPr>
      <w:b/>
      <w:smallCaps/>
    </w:rPr>
  </w:style>
  <w:style w:type="paragraph" w:customStyle="1" w:styleId="TableListNumber">
    <w:name w:val="Table List Number"/>
    <w:basedOn w:val="ListNumber"/>
    <w:rsid w:val="00DF4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7D3"/>
    <w:pPr>
      <w:numPr>
        <w:numId w:val="8"/>
      </w:numPr>
    </w:pPr>
  </w:style>
  <w:style w:type="paragraph" w:customStyle="1" w:styleId="ListAlpha2">
    <w:name w:val="List Alpha 2"/>
    <w:basedOn w:val="List2"/>
    <w:rsid w:val="00DF47D3"/>
    <w:pPr>
      <w:numPr>
        <w:numId w:val="7"/>
      </w:numPr>
    </w:pPr>
  </w:style>
  <w:style w:type="paragraph" w:styleId="List2">
    <w:name w:val="List 2"/>
    <w:basedOn w:val="BodyText"/>
    <w:rsid w:val="00DF4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7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7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7D3"/>
    <w:pPr>
      <w:numPr>
        <w:numId w:val="3"/>
      </w:numPr>
    </w:pPr>
  </w:style>
  <w:style w:type="paragraph" w:styleId="ListContinue2">
    <w:name w:val="List Continue 2"/>
    <w:basedOn w:val="List2"/>
    <w:rsid w:val="00DF47D3"/>
    <w:pPr>
      <w:ind w:firstLine="0"/>
    </w:pPr>
  </w:style>
  <w:style w:type="paragraph" w:styleId="ListContinue3">
    <w:name w:val="List Continue 3"/>
    <w:basedOn w:val="List3"/>
    <w:rsid w:val="00DF47D3"/>
    <w:pPr>
      <w:ind w:left="1021" w:firstLine="0"/>
    </w:pPr>
  </w:style>
  <w:style w:type="paragraph" w:styleId="ListContinue4">
    <w:name w:val="List Continue 4"/>
    <w:basedOn w:val="List4"/>
    <w:rsid w:val="00DF47D3"/>
    <w:pPr>
      <w:ind w:firstLine="0"/>
    </w:pPr>
  </w:style>
  <w:style w:type="paragraph" w:styleId="ListContinue5">
    <w:name w:val="List Continue 5"/>
    <w:basedOn w:val="List5"/>
    <w:rsid w:val="00DF47D3"/>
    <w:pPr>
      <w:ind w:firstLine="0"/>
    </w:pPr>
  </w:style>
  <w:style w:type="paragraph" w:styleId="ListNumber3">
    <w:name w:val="List Number 3"/>
    <w:basedOn w:val="List3"/>
    <w:rsid w:val="00DF47D3"/>
    <w:pPr>
      <w:numPr>
        <w:numId w:val="4"/>
      </w:numPr>
    </w:pPr>
  </w:style>
  <w:style w:type="paragraph" w:styleId="ListNumber4">
    <w:name w:val="List Number 4"/>
    <w:basedOn w:val="List4"/>
    <w:rsid w:val="00DF47D3"/>
    <w:pPr>
      <w:numPr>
        <w:numId w:val="5"/>
      </w:numPr>
    </w:pPr>
  </w:style>
  <w:style w:type="paragraph" w:styleId="ListNumber5">
    <w:name w:val="List Number 5"/>
    <w:basedOn w:val="List5"/>
    <w:rsid w:val="00DF47D3"/>
    <w:pPr>
      <w:numPr>
        <w:numId w:val="6"/>
      </w:numPr>
    </w:pPr>
  </w:style>
  <w:style w:type="paragraph" w:styleId="BlockText">
    <w:name w:val="Block Text"/>
    <w:basedOn w:val="Normal"/>
    <w:rsid w:val="00DF4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7D3"/>
    <w:rPr>
      <w:sz w:val="16"/>
      <w:vertAlign w:val="superscript"/>
    </w:rPr>
  </w:style>
  <w:style w:type="character" w:customStyle="1" w:styleId="Symbols">
    <w:name w:val="Symbols"/>
    <w:basedOn w:val="DefaultParagraphFont"/>
    <w:rsid w:val="00DF47D3"/>
    <w:rPr>
      <w:rFonts w:ascii="Symbol" w:hAnsi="Symbol"/>
    </w:rPr>
  </w:style>
  <w:style w:type="character" w:customStyle="1" w:styleId="MenuOptions">
    <w:name w:val="Menu Options"/>
    <w:basedOn w:val="DefaultParagraphFont"/>
    <w:rsid w:val="00DF4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7D3"/>
    <w:rPr>
      <w:b/>
    </w:rPr>
  </w:style>
  <w:style w:type="character" w:customStyle="1" w:styleId="Underlined">
    <w:name w:val="Underlined"/>
    <w:basedOn w:val="DefaultParagraphFont"/>
    <w:rsid w:val="00DF47D3"/>
    <w:rPr>
      <w:u w:val="single"/>
    </w:rPr>
  </w:style>
  <w:style w:type="paragraph" w:customStyle="1" w:styleId="TableBodyTextRight">
    <w:name w:val="Table Body Text Right"/>
    <w:basedOn w:val="TableBodyText"/>
    <w:rsid w:val="00DF4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7D3"/>
    <w:rPr>
      <w:sz w:val="18"/>
    </w:rPr>
  </w:style>
  <w:style w:type="paragraph" w:customStyle="1" w:styleId="BodySmallRight">
    <w:name w:val="Body Small Right"/>
    <w:basedOn w:val="BodyTextRight"/>
    <w:rsid w:val="00DF47D3"/>
    <w:rPr>
      <w:sz w:val="18"/>
      <w:szCs w:val="18"/>
    </w:rPr>
  </w:style>
  <w:style w:type="paragraph" w:customStyle="1" w:styleId="MarginEdition">
    <w:name w:val="Margin Edition"/>
    <w:basedOn w:val="MarginNote"/>
    <w:rsid w:val="00DF4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7D3"/>
    <w:rPr>
      <w:sz w:val="2"/>
      <w:szCs w:val="2"/>
    </w:rPr>
  </w:style>
  <w:style w:type="character" w:customStyle="1" w:styleId="Small">
    <w:name w:val="Small"/>
    <w:basedOn w:val="DefaultParagraphFont"/>
    <w:rsid w:val="00DF47D3"/>
    <w:rPr>
      <w:sz w:val="16"/>
    </w:rPr>
  </w:style>
  <w:style w:type="paragraph" w:customStyle="1" w:styleId="WideTable">
    <w:name w:val="Wide Table"/>
    <w:basedOn w:val="Normal"/>
    <w:rsid w:val="00DF4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7D3"/>
  </w:style>
  <w:style w:type="paragraph" w:styleId="Quote">
    <w:name w:val="Quote"/>
    <w:basedOn w:val="Heading1"/>
    <w:link w:val="QuoteChar"/>
    <w:qFormat/>
    <w:rsid w:val="00DF4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7D3"/>
    <w:pPr>
      <w:pageBreakBefore/>
    </w:pPr>
  </w:style>
  <w:style w:type="paragraph" w:customStyle="1" w:styleId="Border">
    <w:name w:val="Border"/>
    <w:basedOn w:val="Normal"/>
    <w:qFormat/>
    <w:rsid w:val="00DF4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7D3"/>
    <w:rPr>
      <w:u w:val="single"/>
    </w:rPr>
  </w:style>
  <w:style w:type="character" w:customStyle="1" w:styleId="BoldandItalics">
    <w:name w:val="Bold and Italics"/>
    <w:qFormat/>
    <w:rsid w:val="00DF47D3"/>
    <w:rPr>
      <w:b/>
      <w:i/>
      <w:u w:val="none"/>
    </w:rPr>
  </w:style>
  <w:style w:type="paragraph" w:styleId="BalloonText">
    <w:name w:val="Balloon Text"/>
    <w:basedOn w:val="Normal"/>
    <w:link w:val="BalloonTextChar"/>
    <w:rsid w:val="00DF4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7D3"/>
    <w:pPr>
      <w:spacing w:before="0" w:after="0"/>
    </w:pPr>
  </w:style>
  <w:style w:type="paragraph" w:customStyle="1" w:styleId="BodyTextBold">
    <w:name w:val="Body Text Bold"/>
    <w:basedOn w:val="BodyText"/>
    <w:qFormat/>
    <w:rsid w:val="00DF47D3"/>
    <w:rPr>
      <w:b/>
    </w:rPr>
  </w:style>
  <w:style w:type="character" w:styleId="Hyperlink">
    <w:name w:val="Hyperlink"/>
    <w:basedOn w:val="DefaultParagraphFont"/>
    <w:uiPriority w:val="99"/>
    <w:unhideWhenUsed/>
    <w:rsid w:val="00270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2042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CUASOU601 Manage production of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2019-02-21T10:46:00Z</dcterms:created>
  <dcterms:modified xsi:type="dcterms:W3CDTF">2019-02-21T10:46:00Z</dcterms:modified>
</cp:coreProperties>
</file>