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FB7" w:rsidP="00DC1F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CUASOU406 Develop and implement sound plans</w:t>
      </w:r>
      <w:r>
        <w:fldChar w:fldCharType="end"/>
      </w:r>
    </w:p>
    <w:p w:rsidR="00DC1FB7" w:rsidP="00DC1FB7">
      <w:pPr>
        <w:pStyle w:val="Version"/>
        <w:sectPr w:rsidSect="00EB2F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F5A" w:rsidP="00EB2F5A">
      <w:pPr>
        <w:pStyle w:val="SuperHeading"/>
      </w:pPr>
      <w:r w:rsidRPr="00EB2F5A">
        <w:t>CUASOU406 Develop and implement sound plans</w:t>
      </w:r>
    </w:p>
    <w:p w:rsidR="00000000" w:rsidRPr="00EB2F5A" w:rsidP="00EB2F5A">
      <w:pPr>
        <w:pStyle w:val="Heading1"/>
      </w:pPr>
      <w:bookmarkStart w:id="1" w:name="O_817102"/>
      <w:bookmarkEnd w:id="1"/>
      <w:r w:rsidRPr="00EB2F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B2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BodyText"/>
            </w:pPr>
            <w:r w:rsidRPr="00EB2F5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rPr>
                <w:rStyle w:val="SpecialBold"/>
              </w:rPr>
              <w:t>Comments</w:t>
            </w:r>
          </w:p>
        </w:tc>
      </w:tr>
      <w:tr w:rsidTr="00EB2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BodyText"/>
            </w:pPr>
            <w:r w:rsidRPr="00EB2F5A">
              <w:t>This version first released with CUA Creative Arts and Culture Training Package version 2.0.</w:t>
            </w:r>
          </w:p>
        </w:tc>
      </w:tr>
    </w:tbl>
    <w:p w:rsidR="00000000" w:rsidRPr="00EB2F5A" w:rsidP="00EB2F5A">
      <w:pPr>
        <w:pStyle w:val="BodyText"/>
      </w:pPr>
    </w:p>
    <w:p w:rsidR="00000000" w:rsidRPr="00EB2F5A" w:rsidP="00EB2F5A">
      <w:pPr>
        <w:pStyle w:val="AllowPageBreak"/>
      </w:pPr>
    </w:p>
    <w:p w:rsidR="00000000" w:rsidRPr="00EB2F5A" w:rsidP="00EB2F5A">
      <w:pPr>
        <w:pStyle w:val="Heading1"/>
      </w:pPr>
      <w:bookmarkStart w:id="2" w:name="O_817103"/>
      <w:bookmarkEnd w:id="2"/>
      <w:r w:rsidRPr="00EB2F5A">
        <w:t>Application</w:t>
      </w:r>
    </w:p>
    <w:p w:rsidR="00000000" w:rsidRPr="00EB2F5A" w:rsidP="00DC1FB7">
      <w:pPr>
        <w:pStyle w:val="BodyText"/>
      </w:pPr>
      <w:r w:rsidRPr="00EB2F5A">
        <w:t>This unit describes the skills and knowledge needed to identify sound requirements,</w:t>
      </w:r>
      <w:r w:rsidRPr="00EB2F5A">
        <w:t xml:space="preserve"> and to develop and implement sound production plans that meet the creative and technical aspects of productions.</w:t>
      </w:r>
    </w:p>
    <w:p w:rsidR="00000000" w:rsidRPr="00EB2F5A" w:rsidP="00DC1FB7">
      <w:pPr>
        <w:pStyle w:val="BodyText"/>
      </w:pPr>
      <w:r w:rsidRPr="00EB2F5A">
        <w:t xml:space="preserve">It applies to individuals working as sound technicians and supervisors on a range of productions and events. </w:t>
      </w:r>
    </w:p>
    <w:p w:rsidR="00000000" w:rsidRPr="00EB2F5A" w:rsidP="00DC1FB7">
      <w:pPr>
        <w:pStyle w:val="BodyText"/>
      </w:pPr>
      <w:r w:rsidRPr="00EB2F5A">
        <w:t>No licensing, legislative or c</w:t>
      </w:r>
      <w:r w:rsidRPr="00EB2F5A">
        <w:t>ertification requirements apply to this unit at the time of publication.</w:t>
      </w:r>
    </w:p>
    <w:p w:rsidR="00000000" w:rsidRPr="00EB2F5A" w:rsidP="00EB2F5A">
      <w:pPr>
        <w:pStyle w:val="Heading1"/>
      </w:pPr>
      <w:bookmarkStart w:id="3" w:name="O_817106"/>
      <w:bookmarkEnd w:id="3"/>
      <w:r w:rsidRPr="00EB2F5A">
        <w:t>Unit Sector</w:t>
      </w:r>
    </w:p>
    <w:p w:rsidR="00000000" w:rsidRPr="00EB2F5A" w:rsidP="00DC1FB7">
      <w:pPr>
        <w:pStyle w:val="BodyText"/>
      </w:pPr>
      <w:r w:rsidRPr="00EB2F5A">
        <w:t>Media and entertainment production – audio/sound</w:t>
      </w:r>
    </w:p>
    <w:p w:rsidR="00000000" w:rsidRPr="00EB2F5A" w:rsidP="00EB2F5A">
      <w:pPr>
        <w:pStyle w:val="Heading1"/>
      </w:pPr>
      <w:bookmarkStart w:id="4" w:name="O_817107"/>
      <w:bookmarkEnd w:id="4"/>
      <w:r w:rsidRPr="00EB2F5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B2F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BodyText"/>
            </w:pPr>
            <w:r w:rsidRPr="00EB2F5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rPr>
                <w:rStyle w:val="SpecialBold"/>
              </w:rPr>
              <w:t>PERFORMANCE CRITERIA</w:t>
            </w:r>
          </w:p>
        </w:tc>
      </w:tr>
      <w:tr w:rsidTr="00EB2F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BodyText"/>
            </w:pPr>
            <w:r w:rsidRPr="00EB2F5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2F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1. Establish brief for sound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BodyText"/>
            </w:pPr>
            <w:r w:rsidRPr="00EB2F5A">
              <w:t>1.1 Liaise with relevant people to determine production requirements</w:t>
            </w:r>
          </w:p>
          <w:p w:rsidR="00000000" w:rsidRPr="00EB2F5A" w:rsidP="00EB2F5A">
            <w:pPr>
              <w:pStyle w:val="BodyText"/>
            </w:pPr>
            <w:r w:rsidRPr="00EB2F5A">
              <w:t>1.2 Research</w:t>
            </w:r>
            <w:r w:rsidRPr="00EB2F5A">
              <w:t xml:space="preserve"> and identify best options to meet production requirements</w:t>
            </w:r>
          </w:p>
          <w:p w:rsidR="00000000" w:rsidRPr="00EB2F5A" w:rsidP="00EB2F5A">
            <w:pPr>
              <w:pStyle w:val="BodyText"/>
            </w:pPr>
            <w:r w:rsidRPr="00EB2F5A">
              <w:t>1.3 Confirm that production requirements can be implemented within available budget and resources</w:t>
            </w:r>
          </w:p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1.4 Source additional expertise as required</w:t>
            </w:r>
          </w:p>
        </w:tc>
      </w:tr>
      <w:tr w:rsidTr="00EB2F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2. Develop sound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BodyText"/>
            </w:pPr>
            <w:r w:rsidRPr="00EB2F5A">
              <w:t>2.1 Develop draft sound plan to meet production requirements</w:t>
            </w:r>
          </w:p>
          <w:p w:rsidR="00000000" w:rsidRPr="00EB2F5A" w:rsidP="00EB2F5A">
            <w:pPr>
              <w:pStyle w:val="BodyText"/>
            </w:pPr>
            <w:r w:rsidRPr="00EB2F5A">
              <w:t>2.2 Draw and notate microphone plots, sound sources, block diagrams and layout as required</w:t>
            </w:r>
          </w:p>
          <w:p w:rsidR="00000000" w:rsidRPr="00EB2F5A" w:rsidP="00EB2F5A">
            <w:pPr>
              <w:pStyle w:val="BodyText"/>
            </w:pPr>
            <w:r w:rsidRPr="00EB2F5A">
              <w:t>2.3 Anticipate problems that might arise during implementation of sound plan, and manage accordingly</w:t>
            </w:r>
          </w:p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2.4</w:t>
            </w:r>
            <w:r w:rsidRPr="00EB2F5A">
              <w:t xml:space="preserve"> Seek feedback on draft sound plan from relevant people, and amend as necessary</w:t>
            </w:r>
          </w:p>
        </w:tc>
      </w:tr>
      <w:tr w:rsidTr="00EB2F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3. Implement sound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BodyText"/>
            </w:pPr>
            <w:r w:rsidRPr="00EB2F5A">
              <w:t>3.1 Monitor sound team to ensure they meet their obligations and production requirements</w:t>
            </w:r>
          </w:p>
          <w:p w:rsidR="00000000" w:rsidRPr="00EB2F5A" w:rsidP="00EB2F5A">
            <w:pPr>
              <w:pStyle w:val="BodyText"/>
            </w:pPr>
            <w:r w:rsidRPr="00EB2F5A">
              <w:t>3.2 Negotiate and agree on changes to sound plan with relevant</w:t>
            </w:r>
            <w:r w:rsidRPr="00EB2F5A">
              <w:t xml:space="preserve"> people</w:t>
            </w:r>
          </w:p>
          <w:p w:rsidR="00000000" w:rsidRPr="00EB2F5A" w:rsidP="00EB2F5A">
            <w:pPr>
              <w:pStyle w:val="BodyText"/>
            </w:pPr>
            <w:r w:rsidRPr="00EB2F5A">
              <w:t>3.3 Check that sound system is tuned to achieve desired result</w:t>
            </w:r>
          </w:p>
          <w:p w:rsidR="00000000" w:rsidRPr="00EB2F5A" w:rsidP="00EB2F5A">
            <w:pPr>
              <w:pStyle w:val="BodyText"/>
            </w:pPr>
            <w:r w:rsidRPr="00EB2F5A">
              <w:t>3.4 Address sound equipment problems with minimum disruption to production</w:t>
            </w:r>
          </w:p>
          <w:p w:rsidR="00000000" w:rsidRPr="00EB2F5A" w:rsidP="00EB2F5A">
            <w:pPr>
              <w:pStyle w:val="BodyText"/>
            </w:pPr>
            <w:r w:rsidRPr="00EB2F5A">
              <w:t xml:space="preserve">3.5 Follow work health and safety (WHS) procedures, and use safe work practices when implementing sound plans </w:t>
            </w:r>
            <w:r w:rsidRPr="00EB2F5A">
              <w:t>and listening to sound systems</w:t>
            </w:r>
          </w:p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3.6 Prepare and update production documentation as required</w:t>
            </w:r>
          </w:p>
        </w:tc>
      </w:tr>
      <w:tr w:rsidTr="00EB2F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4. Evaluate sound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BodyText"/>
            </w:pPr>
            <w:r w:rsidRPr="00EB2F5A">
              <w:t>4.1 Consult relevant people to evaluate effectiveness of sound plan in meeting production requirements</w:t>
            </w:r>
          </w:p>
          <w:p w:rsidR="00000000" w:rsidRPr="00EB2F5A" w:rsidP="00EB2F5A">
            <w:pPr>
              <w:pStyle w:val="BodyText"/>
            </w:pPr>
            <w:r w:rsidRPr="00EB2F5A">
              <w:t>4.2 Evaluate own role in implementatio</w:t>
            </w:r>
            <w:r w:rsidRPr="00EB2F5A">
              <w:t>n of sound plan, and note areas for improvement</w:t>
            </w:r>
          </w:p>
          <w:p w:rsidR="00000000" w:rsidRPr="00EB2F5A" w:rsidP="00EB2F5A">
            <w:pPr>
              <w:pStyle w:val="BodyText"/>
            </w:pPr>
            <w:r w:rsidRPr="00EB2F5A">
              <w:t>4.3 Provide feedback to team members on their performance as required</w:t>
            </w:r>
          </w:p>
          <w:p w:rsidR="00000000" w:rsidRPr="00EB2F5A" w:rsidP="00EB2F5A">
            <w:pPr>
              <w:pStyle w:val="BodyText"/>
            </w:pPr>
            <w:r w:rsidRPr="00EB2F5A">
              <w:t>4.4 Document evaluation of sound plan in line with production requirements and enterprise procedures</w:t>
            </w:r>
          </w:p>
        </w:tc>
      </w:tr>
    </w:tbl>
    <w:p w:rsidR="00000000" w:rsidRPr="00EB2F5A" w:rsidP="00EB2F5A">
      <w:pPr>
        <w:pStyle w:val="BodyText"/>
      </w:pPr>
    </w:p>
    <w:p w:rsidR="00000000" w:rsidRPr="00EB2F5A" w:rsidP="00EB2F5A">
      <w:pPr>
        <w:pStyle w:val="AllowPageBreak"/>
      </w:pPr>
    </w:p>
    <w:p w:rsidR="00000000" w:rsidRPr="00EB2F5A" w:rsidP="00EB2F5A">
      <w:pPr>
        <w:pStyle w:val="Heading1"/>
      </w:pPr>
      <w:bookmarkStart w:id="5" w:name="O_817108"/>
      <w:bookmarkEnd w:id="5"/>
      <w:r w:rsidRPr="00EB2F5A">
        <w:t>Foundation Skills</w:t>
      </w:r>
    </w:p>
    <w:p w:rsidR="00000000" w:rsidRPr="00DC1FB7" w:rsidP="00DC1FB7">
      <w:pPr>
        <w:pStyle w:val="BodyText"/>
        <w:rPr>
          <w:i/>
        </w:rPr>
      </w:pPr>
      <w:r w:rsidRPr="00DC1FB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B2F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BodyText"/>
            </w:pPr>
            <w:r w:rsidRPr="00EB2F5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BodyText"/>
            </w:pPr>
            <w:r w:rsidRPr="00EB2F5A">
              <w:rPr>
                <w:rStyle w:val="SpecialBold"/>
              </w:rPr>
              <w:t>Performance</w:t>
            </w:r>
          </w:p>
          <w:p w:rsidR="00000000" w:rsidRPr="00EB2F5A" w:rsidP="00EB2F5A">
            <w:pPr>
              <w:pStyle w:val="BodyText"/>
            </w:pPr>
            <w:r w:rsidRPr="00EB2F5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rPr>
                <w:rStyle w:val="SpecialBold"/>
              </w:rPr>
              <w:t>Description</w:t>
            </w:r>
          </w:p>
        </w:tc>
      </w:tr>
      <w:tr w:rsidTr="00EB2F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1.2, 2.4, 3.2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ListBullet"/>
              <w:rPr>
                <w:lang w:val="en-NZ"/>
              </w:rPr>
            </w:pPr>
            <w:r w:rsidRPr="00EB2F5A">
              <w:t>Interprets textual information in</w:t>
            </w:r>
            <w:r w:rsidRPr="00EB2F5A">
              <w:t xml:space="preserve"> a variety of forms </w:t>
            </w:r>
          </w:p>
        </w:tc>
      </w:tr>
      <w:tr w:rsidTr="00EB2F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2.1, 2.2, 2.4, 3.6, 4.4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ListBullet"/>
              <w:rPr>
                <w:lang w:val="en-NZ"/>
              </w:rPr>
            </w:pPr>
            <w:r w:rsidRPr="00EB2F5A">
              <w:t>Prepares specific information which conveys an understanding of outcomes and alternatives, using appropriate terminology and format</w:t>
            </w:r>
          </w:p>
        </w:tc>
      </w:tr>
      <w:tr w:rsidTr="00EB2F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1.1, 3.1, 3.2, 4.1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ListBullet"/>
            </w:pPr>
            <w:r w:rsidRPr="00EB2F5A">
              <w:t>Uses industry appropriate language to discuss the process and style used to record music</w:t>
            </w:r>
          </w:p>
          <w:p w:rsidR="00000000" w:rsidP="00EB2F5A">
            <w:pPr>
              <w:pStyle w:val="ListBullet"/>
              <w:rPr>
                <w:lang w:val="en-NZ"/>
              </w:rPr>
            </w:pPr>
            <w:r w:rsidRPr="00EB2F5A">
              <w:t>Provides clear directions and feedback to other team members when required</w:t>
            </w:r>
          </w:p>
        </w:tc>
      </w:tr>
      <w:tr w:rsidTr="00EB2F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ListBullet"/>
              <w:rPr>
                <w:lang w:val="en-NZ"/>
              </w:rPr>
            </w:pPr>
            <w:r w:rsidRPr="00EB2F5A">
              <w:t>Uses mathematical processes to calculate costings of job</w:t>
            </w:r>
          </w:p>
        </w:tc>
      </w:tr>
      <w:tr w:rsidTr="00EB2F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 xml:space="preserve">Navigate the world </w:t>
            </w:r>
            <w:r w:rsidRPr="00EB2F5A">
              <w:t>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1.3, 3.1, 3.5, 4.4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ListBullet"/>
            </w:pPr>
            <w:r w:rsidRPr="00EB2F5A">
              <w:t>Follows required safety requirements</w:t>
            </w:r>
          </w:p>
          <w:p w:rsidR="00000000" w:rsidP="00EB2F5A">
            <w:pPr>
              <w:pStyle w:val="ListBullet"/>
              <w:rPr>
                <w:lang w:val="en-NZ"/>
              </w:rPr>
            </w:pPr>
            <w:r w:rsidRPr="00EB2F5A">
              <w:t>Follows organisational protocols and procedures to achieve work outcomes</w:t>
            </w:r>
          </w:p>
        </w:tc>
      </w:tr>
      <w:tr w:rsidTr="00EB2F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1.1, 1.4, 2.4, 3.1, 3.2, 4.1, 4.3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ListBullet"/>
            </w:pPr>
            <w:r w:rsidRPr="00EB2F5A">
              <w:t>Seeks feedback or expert advice where required</w:t>
            </w:r>
          </w:p>
          <w:p w:rsidR="00000000" w:rsidP="00EB2F5A">
            <w:pPr>
              <w:pStyle w:val="ListBullet"/>
              <w:rPr>
                <w:lang w:val="en-NZ"/>
              </w:rPr>
            </w:pPr>
            <w:r w:rsidRPr="00EB2F5A">
              <w:t>Collaborates with others, in a professional and diplomatic manner, to achieve creative outcomes</w:t>
            </w:r>
          </w:p>
        </w:tc>
      </w:tr>
      <w:tr w:rsidTr="00EB2F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1.2-1.4, 2.1-2.4, 3.3-3.6,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ListBullet"/>
            </w:pPr>
            <w:r w:rsidRPr="00EB2F5A">
              <w:t>Sources information and plans tasks to solve problems and complete objectives</w:t>
            </w:r>
          </w:p>
          <w:p w:rsidR="00000000" w:rsidRPr="00EB2F5A" w:rsidP="00EB2F5A">
            <w:pPr>
              <w:pStyle w:val="ListBullet"/>
            </w:pPr>
            <w:r w:rsidRPr="00EB2F5A">
              <w:t>Provides feedback and eval</w:t>
            </w:r>
            <w:r w:rsidRPr="00EB2F5A">
              <w:t>uates options to determine solutions and improvements</w:t>
            </w:r>
          </w:p>
        </w:tc>
      </w:tr>
    </w:tbl>
    <w:p w:rsidR="00000000" w:rsidRPr="00EB2F5A" w:rsidP="00EB2F5A">
      <w:pPr>
        <w:pStyle w:val="BodyText"/>
      </w:pPr>
    </w:p>
    <w:p w:rsidR="00000000" w:rsidRPr="00EB2F5A" w:rsidP="00EB2F5A">
      <w:pPr>
        <w:pStyle w:val="AllowPageBreak"/>
      </w:pPr>
    </w:p>
    <w:p w:rsidR="00000000" w:rsidRPr="00EB2F5A" w:rsidP="00EB2F5A">
      <w:pPr>
        <w:pStyle w:val="Heading1"/>
      </w:pPr>
      <w:bookmarkStart w:id="6" w:name="O_817110"/>
      <w:bookmarkEnd w:id="6"/>
      <w:r w:rsidRPr="00EB2F5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EB2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BodyText"/>
            </w:pPr>
            <w:r w:rsidRPr="00EB2F5A">
              <w:rPr>
                <w:rStyle w:val="SpecialBold"/>
              </w:rPr>
              <w:t xml:space="preserve">Code and title </w:t>
            </w:r>
          </w:p>
          <w:p w:rsidR="00000000" w:rsidRPr="00EB2F5A" w:rsidP="00EB2F5A">
            <w:pPr>
              <w:pStyle w:val="BodyText"/>
            </w:pPr>
            <w:r w:rsidRPr="00EB2F5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BodyText"/>
            </w:pPr>
            <w:r w:rsidRPr="00EB2F5A">
              <w:rPr>
                <w:rStyle w:val="SpecialBold"/>
              </w:rPr>
              <w:t>Code and title</w:t>
            </w:r>
          </w:p>
          <w:p w:rsidR="00000000" w:rsidRPr="00EB2F5A" w:rsidP="00EB2F5A">
            <w:pPr>
              <w:pStyle w:val="BodyText"/>
            </w:pPr>
            <w:r w:rsidRPr="00EB2F5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BodyText"/>
            </w:pPr>
            <w:r w:rsidRPr="00EB2F5A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rPr>
                <w:rStyle w:val="SpecialBold"/>
              </w:rPr>
              <w:t>Equivalence status</w:t>
            </w:r>
          </w:p>
        </w:tc>
      </w:tr>
      <w:tr w:rsidTr="00EB2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CUASOU406 Develop and implement sound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CUSSOU402A Develop and implement sound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Updated to meet Standards for Training Packages.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BodyText"/>
            </w:pPr>
            <w:r w:rsidRPr="00EB2F5A">
              <w:t>Equivalent unit</w:t>
            </w:r>
          </w:p>
        </w:tc>
      </w:tr>
    </w:tbl>
    <w:p w:rsidR="00000000" w:rsidRPr="00EB2F5A" w:rsidP="00EB2F5A">
      <w:pPr>
        <w:pStyle w:val="BodyText"/>
      </w:pPr>
    </w:p>
    <w:p w:rsidR="00000000" w:rsidRPr="00EB2F5A" w:rsidP="00EB2F5A">
      <w:pPr>
        <w:pStyle w:val="AllowPageBreak"/>
      </w:pPr>
    </w:p>
    <w:p w:rsidR="00000000" w:rsidRPr="00EB2F5A" w:rsidP="00EB2F5A">
      <w:pPr>
        <w:pStyle w:val="Heading1"/>
      </w:pPr>
      <w:bookmarkStart w:id="7" w:name="O_817117"/>
      <w:bookmarkEnd w:id="7"/>
      <w:r w:rsidRPr="00EB2F5A">
        <w:t>Links</w:t>
      </w:r>
    </w:p>
    <w:p w:rsidR="00000000" w:rsidRPr="00EB2F5A" w:rsidP="00DC1FB7">
      <w:pPr>
        <w:pStyle w:val="BodyText"/>
      </w:pPr>
      <w:r w:rsidRPr="00EB2F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D396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B2F5A" w:rsidP="00DC1FB7">
      <w:pPr>
        <w:pStyle w:val="BodyText"/>
        <w:sectPr w:rsidSect="00EB2F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2F5A" w:rsidP="00EB2F5A">
      <w:pPr>
        <w:pStyle w:val="SuperHeading"/>
      </w:pPr>
      <w:r w:rsidRPr="00EB2F5A">
        <w:t xml:space="preserve">Assessment </w:t>
      </w:r>
      <w:r w:rsidRPr="00EB2F5A">
        <w:t>Requirements for CUASOU406 Develop and implement sound plans</w:t>
      </w:r>
    </w:p>
    <w:p w:rsidR="00000000" w:rsidRPr="00EB2F5A" w:rsidP="00EB2F5A">
      <w:pPr>
        <w:pStyle w:val="Heading1"/>
      </w:pPr>
      <w:bookmarkStart w:id="8" w:name="O_817112"/>
      <w:bookmarkEnd w:id="8"/>
      <w:r w:rsidRPr="00EB2F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B2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BodyText"/>
            </w:pPr>
            <w:r w:rsidRPr="00EB2F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rPr>
                <w:rStyle w:val="SpecialBold"/>
              </w:rPr>
              <w:t>Comments</w:t>
            </w:r>
          </w:p>
        </w:tc>
      </w:tr>
      <w:tr w:rsidTr="00EB2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5A">
            <w:pPr>
              <w:pStyle w:val="BodyText"/>
              <w:rPr>
                <w:lang w:val="en-NZ"/>
              </w:rPr>
            </w:pPr>
            <w:r w:rsidRPr="00EB2F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5A" w:rsidP="00EB2F5A">
            <w:pPr>
              <w:pStyle w:val="BodyText"/>
            </w:pPr>
            <w:r w:rsidRPr="00EB2F5A">
              <w:t>This version first released with CUA Creative Arts and Culture Training Package version 2.0.</w:t>
            </w:r>
          </w:p>
        </w:tc>
      </w:tr>
    </w:tbl>
    <w:p w:rsidR="00000000" w:rsidRPr="00EB2F5A" w:rsidP="00EB2F5A">
      <w:pPr>
        <w:pStyle w:val="BodyText"/>
      </w:pPr>
    </w:p>
    <w:p w:rsidR="00000000" w:rsidRPr="00EB2F5A" w:rsidP="00EB2F5A">
      <w:pPr>
        <w:pStyle w:val="AllowPageBreak"/>
      </w:pPr>
    </w:p>
    <w:p w:rsidR="00000000" w:rsidRPr="00EB2F5A" w:rsidP="00EB2F5A">
      <w:pPr>
        <w:pStyle w:val="Heading1"/>
      </w:pPr>
      <w:bookmarkStart w:id="9" w:name="O_817113"/>
      <w:bookmarkEnd w:id="9"/>
      <w:r w:rsidRPr="00EB2F5A">
        <w:t>Performance Eviden</w:t>
      </w:r>
      <w:r w:rsidRPr="00EB2F5A">
        <w:t>ce</w:t>
      </w:r>
    </w:p>
    <w:p w:rsidR="00000000" w:rsidRPr="00EB2F5A" w:rsidP="00DC1FB7">
      <w:pPr>
        <w:pStyle w:val="BodyText"/>
      </w:pPr>
      <w:r w:rsidRPr="00EB2F5A">
        <w:t>Evidence of the ability to:</w:t>
      </w:r>
    </w:p>
    <w:p w:rsidR="00000000" w:rsidRPr="00EB2F5A" w:rsidP="00EB2F5A">
      <w:pPr>
        <w:pStyle w:val="ListBullet"/>
      </w:pPr>
      <w:r w:rsidRPr="00EB2F5A">
        <w:t>research and identify the sound requirements for productions</w:t>
      </w:r>
    </w:p>
    <w:p w:rsidR="00000000" w:rsidRPr="00EB2F5A" w:rsidP="00EB2F5A">
      <w:pPr>
        <w:pStyle w:val="ListBullet"/>
      </w:pPr>
      <w:r w:rsidRPr="00EB2F5A">
        <w:t>develop sound plans that clearly specify all production requirements</w:t>
      </w:r>
    </w:p>
    <w:p w:rsidR="00000000" w:rsidRPr="00EB2F5A" w:rsidP="00EB2F5A">
      <w:pPr>
        <w:pStyle w:val="ListBullet"/>
      </w:pPr>
      <w:r w:rsidRPr="00EB2F5A">
        <w:t>implement sound plans for at least two productions or events as part of a collaborative team</w:t>
      </w:r>
    </w:p>
    <w:p w:rsidR="00000000" w:rsidRPr="00EB2F5A" w:rsidP="00EB2F5A">
      <w:pPr>
        <w:pStyle w:val="ListBullet"/>
      </w:pPr>
      <w:r w:rsidRPr="00EB2F5A">
        <w:t>document evaluation of sound plans against production requirements.</w:t>
      </w:r>
    </w:p>
    <w:p w:rsidR="00000000" w:rsidRPr="00EB2F5A" w:rsidP="00EB2F5A">
      <w:pPr>
        <w:pStyle w:val="BodyText"/>
      </w:pPr>
    </w:p>
    <w:p w:rsidR="00000000" w:rsidRPr="00EB2F5A" w:rsidP="00DC1FB7">
      <w:pPr>
        <w:pStyle w:val="BodyText"/>
      </w:pPr>
      <w:r w:rsidRPr="00EB2F5A">
        <w:t>Note: If a specific volume or frequency is not stated, then evidence must be provided at least once.</w:t>
      </w:r>
    </w:p>
    <w:p w:rsidR="00000000" w:rsidRPr="00EB2F5A" w:rsidP="00EB2F5A">
      <w:pPr>
        <w:pStyle w:val="Heading1"/>
      </w:pPr>
      <w:bookmarkStart w:id="10" w:name="O_817114"/>
      <w:bookmarkEnd w:id="10"/>
      <w:r w:rsidRPr="00EB2F5A">
        <w:t>Knowledge Evidence</w:t>
      </w:r>
    </w:p>
    <w:p w:rsidR="00000000" w:rsidRPr="00EB2F5A" w:rsidP="00DC1FB7">
      <w:pPr>
        <w:pStyle w:val="BodyText"/>
      </w:pPr>
      <w:r w:rsidRPr="00EB2F5A">
        <w:t>To complete the unit requirements safely and effec</w:t>
      </w:r>
      <w:r w:rsidRPr="00EB2F5A">
        <w:t>tively, the individual must:</w:t>
      </w:r>
    </w:p>
    <w:p w:rsidR="00000000" w:rsidRPr="00EB2F5A" w:rsidP="00EB2F5A">
      <w:pPr>
        <w:pStyle w:val="ListBullet"/>
      </w:pPr>
      <w:r w:rsidRPr="00EB2F5A">
        <w:t>describe the elements of a sound plan</w:t>
      </w:r>
    </w:p>
    <w:p w:rsidR="00000000" w:rsidRPr="00EB2F5A" w:rsidP="00EB2F5A">
      <w:pPr>
        <w:pStyle w:val="ListBullet"/>
      </w:pPr>
      <w:r w:rsidRPr="00EB2F5A">
        <w:t xml:space="preserve">list and describe possible production requirements that may need to be considered in the development of a sound plan </w:t>
      </w:r>
    </w:p>
    <w:p w:rsidR="00000000" w:rsidRPr="00EB2F5A" w:rsidP="00EB2F5A">
      <w:pPr>
        <w:pStyle w:val="ListBullet"/>
      </w:pPr>
      <w:r w:rsidRPr="00EB2F5A">
        <w:t>explain the issues and challenges that typically arise when implementi</w:t>
      </w:r>
      <w:r w:rsidRPr="00EB2F5A">
        <w:t>ng sound plans, and how to address them</w:t>
      </w:r>
    </w:p>
    <w:p w:rsidR="00000000" w:rsidRPr="00EB2F5A" w:rsidP="00EB2F5A">
      <w:pPr>
        <w:pStyle w:val="ListBullet"/>
      </w:pPr>
      <w:r w:rsidRPr="00EB2F5A">
        <w:t>outline the work health and safety (WHS) principles of safe listening, including safeguards against hearing loss.</w:t>
      </w:r>
    </w:p>
    <w:p w:rsidR="00000000" w:rsidRPr="00EB2F5A" w:rsidP="00EB2F5A">
      <w:pPr>
        <w:pStyle w:val="AllowPageBreak"/>
      </w:pPr>
    </w:p>
    <w:p w:rsidR="00000000" w:rsidRPr="00EB2F5A" w:rsidP="00EB2F5A">
      <w:pPr>
        <w:pStyle w:val="Heading1"/>
      </w:pPr>
      <w:bookmarkStart w:id="11" w:name="O_817115"/>
      <w:bookmarkEnd w:id="11"/>
      <w:r w:rsidRPr="00EB2F5A">
        <w:t>Assessment Conditions</w:t>
      </w:r>
    </w:p>
    <w:p w:rsidR="00000000" w:rsidRPr="00EB2F5A" w:rsidP="00DC1FB7">
      <w:pPr>
        <w:pStyle w:val="BodyText"/>
      </w:pPr>
      <w:r w:rsidRPr="00EB2F5A">
        <w:t>Assessment must be conducted in a safe environment where eviden</w:t>
      </w:r>
      <w:r w:rsidRPr="00EB2F5A">
        <w:t xml:space="preserve">ce gathered demonstrates consistent performance of typical activities experienced in creative arts industry environments. The assessment environment must include access to: </w:t>
      </w:r>
    </w:p>
    <w:p w:rsidR="00000000" w:rsidRPr="00EB2F5A" w:rsidP="00EB2F5A">
      <w:pPr>
        <w:pStyle w:val="ListBullet"/>
      </w:pPr>
      <w:r w:rsidRPr="00EB2F5A">
        <w:t>relevant equipment</w:t>
      </w:r>
    </w:p>
    <w:p w:rsidR="00000000" w:rsidRPr="00EB2F5A" w:rsidP="00EB2F5A">
      <w:pPr>
        <w:pStyle w:val="ListBullet"/>
      </w:pPr>
      <w:r w:rsidRPr="00EB2F5A">
        <w:t>productions or events where sound is required</w:t>
      </w:r>
    </w:p>
    <w:p w:rsidR="00000000" w:rsidRPr="00EB2F5A" w:rsidP="00EB2F5A">
      <w:pPr>
        <w:pStyle w:val="ListBullet"/>
      </w:pPr>
      <w:r w:rsidRPr="00EB2F5A">
        <w:t>relevant product</w:t>
      </w:r>
      <w:r w:rsidRPr="00EB2F5A">
        <w:t>ion documentation</w:t>
      </w:r>
    </w:p>
    <w:p w:rsidR="00000000" w:rsidRPr="00EB2F5A" w:rsidP="00EB2F5A">
      <w:pPr>
        <w:pStyle w:val="ListBullet"/>
      </w:pPr>
      <w:r w:rsidRPr="00EB2F5A">
        <w:t>interaction with others.</w:t>
      </w:r>
    </w:p>
    <w:p w:rsidR="00000000" w:rsidRPr="00EB2F5A" w:rsidP="00EB2F5A">
      <w:pPr>
        <w:pStyle w:val="BodyText"/>
      </w:pPr>
    </w:p>
    <w:p w:rsidR="00000000" w:rsidRPr="00EB2F5A" w:rsidP="00DC1FB7">
      <w:pPr>
        <w:pStyle w:val="BodyText"/>
      </w:pPr>
      <w:r w:rsidRPr="00EB2F5A">
        <w:t>Assessors of this unit must satisfy the requirements for assessors in applicable vocational educational and training legislation, frameworks and/or standards.</w:t>
      </w:r>
    </w:p>
    <w:p w:rsidR="00000000" w:rsidRPr="00EB2F5A" w:rsidP="00EB2F5A">
      <w:pPr>
        <w:pStyle w:val="Heading1"/>
      </w:pPr>
      <w:bookmarkStart w:id="12" w:name="O_817118"/>
      <w:bookmarkEnd w:id="12"/>
      <w:r w:rsidRPr="00EB2F5A">
        <w:t>Links</w:t>
      </w:r>
    </w:p>
    <w:p w:rsidR="00000000" w:rsidRPr="00EB2F5A" w:rsidP="00DC1FB7">
      <w:pPr>
        <w:pStyle w:val="BodyText"/>
      </w:pPr>
      <w:r w:rsidRPr="00EB2F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D396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B2F5A" w:rsidP="00EB2F5A"/>
    <w:sectPr w:rsidSect="00EB2F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5A" w:rsidRPr="00DC1FB7" w:rsidP="00DC1F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FB7" w:rsidP="00EB2F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1FB7" w:rsidP="00EB2F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C1FB7" w:rsidP="00EB2F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5A" w:rsidP="00EB2F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1FB7">
      <w:t>Approved</w:t>
    </w:r>
    <w:r w:rsidR="00DC1F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1F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1FB7">
      <w:rPr>
        <w:noProof/>
      </w:rPr>
      <w:t>4</w:t>
    </w:r>
    <w:r>
      <w:rPr>
        <w:noProof/>
      </w:rPr>
      <w:fldChar w:fldCharType="end"/>
    </w:r>
  </w:p>
  <w:p w:rsidR="00EB2F5A" w:rsidP="00EB2F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1F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1FB7">
      <w:t>Service and Creative Skills Australia</w:t>
    </w:r>
    <w:r w:rsidR="00DC1FB7">
      <w:fldChar w:fldCharType="end"/>
    </w:r>
  </w:p>
  <w:p w:rsidR="00EB2F5A" w:rsidP="00EB2F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F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F5A" w:rsidRPr="00DC1FB7" w:rsidP="00DC1F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FB7" w:rsidRPr="002D2AF8" w:rsidP="00EB2F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CUASOU406 Develop and implement sound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1FB7" w:rsidP="00EB2F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5A" w:rsidRPr="002D2AF8" w:rsidP="00EB2F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1FB7">
      <w:t>CUASOU406 Develop and implement sound plans</w:t>
    </w:r>
    <w:r w:rsidR="00DC1F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1FB7">
      <w:rPr>
        <w:noProof/>
      </w:rPr>
      <w:t>2 March 2025</w:t>
    </w:r>
    <w:r>
      <w:fldChar w:fldCharType="end"/>
    </w:r>
  </w:p>
  <w:p w:rsidR="00EB2F5A" w:rsidP="00EB2F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ECE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A061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F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F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F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F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F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F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F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F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F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F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F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F5A"/>
  </w:style>
  <w:style w:type="character" w:customStyle="1" w:styleId="Heading1Char">
    <w:name w:val="Heading 1 Char"/>
    <w:basedOn w:val="DefaultParagraphFont"/>
    <w:link w:val="Heading1"/>
    <w:rsid w:val="00EB2F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F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F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2F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2F5A"/>
    <w:rPr>
      <w:b/>
      <w:spacing w:val="0"/>
    </w:rPr>
  </w:style>
  <w:style w:type="character" w:styleId="Emphasis">
    <w:name w:val="Emphasis"/>
    <w:basedOn w:val="DefaultParagraphFont"/>
    <w:qFormat/>
    <w:rsid w:val="00EB2F5A"/>
    <w:rPr>
      <w:i/>
    </w:rPr>
  </w:style>
  <w:style w:type="paragraph" w:customStyle="1" w:styleId="SuperHeading">
    <w:name w:val="SuperHeading"/>
    <w:basedOn w:val="Normal"/>
    <w:rsid w:val="00EB2F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F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2F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F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F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F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F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F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F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F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F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F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F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F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F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F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2F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2F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2F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F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F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2F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2F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F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F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F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F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F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F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F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F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2F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F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F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F5A"/>
  </w:style>
  <w:style w:type="paragraph" w:styleId="TableofFigures">
    <w:name w:val="table of figures"/>
    <w:basedOn w:val="Normal"/>
    <w:next w:val="Normal"/>
    <w:semiHidden/>
    <w:rsid w:val="00EB2F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F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2F5A"/>
    <w:rPr>
      <w:rFonts w:ascii="Wingdings" w:hAnsi="Wingdings"/>
    </w:rPr>
  </w:style>
  <w:style w:type="paragraph" w:customStyle="1" w:styleId="TableHeading">
    <w:name w:val="Table Heading"/>
    <w:basedOn w:val="HeadingBase"/>
    <w:rsid w:val="00EB2F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F5A"/>
    <w:rPr>
      <w:color w:val="0033CC"/>
      <w:u w:val="none"/>
    </w:rPr>
  </w:style>
  <w:style w:type="paragraph" w:customStyle="1" w:styleId="BodyTextRight">
    <w:name w:val="Body Text Right"/>
    <w:basedOn w:val="BodyText"/>
    <w:rsid w:val="00EB2F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F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F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F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F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F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F5A"/>
    <w:rPr>
      <w:sz w:val="32"/>
    </w:rPr>
  </w:style>
  <w:style w:type="paragraph" w:customStyle="1" w:styleId="HeadingProcedure">
    <w:name w:val="Heading Procedure"/>
    <w:basedOn w:val="HeadingBase"/>
    <w:next w:val="Normal"/>
    <w:rsid w:val="00EB2F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F5A"/>
    <w:pPr>
      <w:spacing w:before="60" w:after="60"/>
    </w:pPr>
  </w:style>
  <w:style w:type="paragraph" w:styleId="ListContinue">
    <w:name w:val="List Continue"/>
    <w:basedOn w:val="List"/>
    <w:rsid w:val="00EB2F5A"/>
    <w:pPr>
      <w:ind w:firstLine="0"/>
    </w:pPr>
  </w:style>
  <w:style w:type="paragraph" w:customStyle="1" w:styleId="ListNote">
    <w:name w:val="List Note"/>
    <w:basedOn w:val="List"/>
    <w:rsid w:val="00EB2F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F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F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F5A"/>
    <w:rPr>
      <w:rFonts w:ascii="Courier New" w:hAnsi="Courier New"/>
    </w:rPr>
  </w:style>
  <w:style w:type="paragraph" w:customStyle="1" w:styleId="NoteBullet">
    <w:name w:val="Note Bullet"/>
    <w:basedOn w:val="Note"/>
    <w:rsid w:val="00EB2F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F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F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F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F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2F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F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F5A"/>
    <w:rPr>
      <w:b/>
      <w:smallCaps/>
    </w:rPr>
  </w:style>
  <w:style w:type="paragraph" w:customStyle="1" w:styleId="TableListNumber">
    <w:name w:val="Table List Number"/>
    <w:basedOn w:val="ListNumber"/>
    <w:rsid w:val="00EB2F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F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F5A"/>
    <w:pPr>
      <w:numPr>
        <w:numId w:val="8"/>
      </w:numPr>
    </w:pPr>
  </w:style>
  <w:style w:type="paragraph" w:customStyle="1" w:styleId="ListAlpha2">
    <w:name w:val="List Alpha 2"/>
    <w:basedOn w:val="List2"/>
    <w:rsid w:val="00EB2F5A"/>
    <w:pPr>
      <w:numPr>
        <w:numId w:val="7"/>
      </w:numPr>
    </w:pPr>
  </w:style>
  <w:style w:type="paragraph" w:styleId="List2">
    <w:name w:val="List 2"/>
    <w:basedOn w:val="BodyText"/>
    <w:rsid w:val="00EB2F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F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F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F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F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F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2F5A"/>
    <w:pPr>
      <w:numPr>
        <w:numId w:val="3"/>
      </w:numPr>
    </w:pPr>
  </w:style>
  <w:style w:type="paragraph" w:styleId="ListContinue2">
    <w:name w:val="List Continue 2"/>
    <w:basedOn w:val="List2"/>
    <w:rsid w:val="00EB2F5A"/>
    <w:pPr>
      <w:ind w:firstLine="0"/>
    </w:pPr>
  </w:style>
  <w:style w:type="paragraph" w:styleId="ListContinue3">
    <w:name w:val="List Continue 3"/>
    <w:basedOn w:val="List3"/>
    <w:rsid w:val="00EB2F5A"/>
    <w:pPr>
      <w:ind w:left="1021" w:firstLine="0"/>
    </w:pPr>
  </w:style>
  <w:style w:type="paragraph" w:styleId="ListContinue4">
    <w:name w:val="List Continue 4"/>
    <w:basedOn w:val="List4"/>
    <w:rsid w:val="00EB2F5A"/>
    <w:pPr>
      <w:ind w:firstLine="0"/>
    </w:pPr>
  </w:style>
  <w:style w:type="paragraph" w:styleId="ListContinue5">
    <w:name w:val="List Continue 5"/>
    <w:basedOn w:val="List5"/>
    <w:rsid w:val="00EB2F5A"/>
    <w:pPr>
      <w:ind w:firstLine="0"/>
    </w:pPr>
  </w:style>
  <w:style w:type="paragraph" w:styleId="ListNumber3">
    <w:name w:val="List Number 3"/>
    <w:basedOn w:val="List3"/>
    <w:rsid w:val="00EB2F5A"/>
    <w:pPr>
      <w:numPr>
        <w:numId w:val="4"/>
      </w:numPr>
    </w:pPr>
  </w:style>
  <w:style w:type="paragraph" w:styleId="ListNumber4">
    <w:name w:val="List Number 4"/>
    <w:basedOn w:val="List4"/>
    <w:rsid w:val="00EB2F5A"/>
    <w:pPr>
      <w:numPr>
        <w:numId w:val="5"/>
      </w:numPr>
    </w:pPr>
  </w:style>
  <w:style w:type="paragraph" w:styleId="ListNumber5">
    <w:name w:val="List Number 5"/>
    <w:basedOn w:val="List5"/>
    <w:rsid w:val="00EB2F5A"/>
    <w:pPr>
      <w:numPr>
        <w:numId w:val="6"/>
      </w:numPr>
    </w:pPr>
  </w:style>
  <w:style w:type="paragraph" w:styleId="BlockText">
    <w:name w:val="Block Text"/>
    <w:basedOn w:val="Normal"/>
    <w:rsid w:val="00EB2F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F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F5A"/>
    <w:rPr>
      <w:sz w:val="16"/>
      <w:vertAlign w:val="superscript"/>
    </w:rPr>
  </w:style>
  <w:style w:type="character" w:customStyle="1" w:styleId="Symbols">
    <w:name w:val="Symbols"/>
    <w:basedOn w:val="DefaultParagraphFont"/>
    <w:rsid w:val="00EB2F5A"/>
    <w:rPr>
      <w:rFonts w:ascii="Symbol" w:hAnsi="Symbol"/>
    </w:rPr>
  </w:style>
  <w:style w:type="character" w:customStyle="1" w:styleId="MenuOptions">
    <w:name w:val="Menu Options"/>
    <w:basedOn w:val="DefaultParagraphFont"/>
    <w:rsid w:val="00EB2F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F5A"/>
    <w:rPr>
      <w:b/>
    </w:rPr>
  </w:style>
  <w:style w:type="character" w:customStyle="1" w:styleId="Underlined">
    <w:name w:val="Underlined"/>
    <w:basedOn w:val="DefaultParagraphFont"/>
    <w:rsid w:val="00EB2F5A"/>
    <w:rPr>
      <w:u w:val="single"/>
    </w:rPr>
  </w:style>
  <w:style w:type="paragraph" w:customStyle="1" w:styleId="TableBodyTextRight">
    <w:name w:val="Table Body Text Right"/>
    <w:basedOn w:val="TableBodyText"/>
    <w:rsid w:val="00EB2F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F5A"/>
    <w:rPr>
      <w:sz w:val="18"/>
    </w:rPr>
  </w:style>
  <w:style w:type="paragraph" w:customStyle="1" w:styleId="BodySmallRight">
    <w:name w:val="Body Small Right"/>
    <w:basedOn w:val="BodyTextRight"/>
    <w:rsid w:val="00EB2F5A"/>
    <w:rPr>
      <w:sz w:val="18"/>
      <w:szCs w:val="18"/>
    </w:rPr>
  </w:style>
  <w:style w:type="paragraph" w:customStyle="1" w:styleId="MarginEdition">
    <w:name w:val="Margin Edition"/>
    <w:basedOn w:val="MarginNote"/>
    <w:rsid w:val="00EB2F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F5A"/>
    <w:rPr>
      <w:sz w:val="2"/>
      <w:szCs w:val="2"/>
    </w:rPr>
  </w:style>
  <w:style w:type="character" w:customStyle="1" w:styleId="Small">
    <w:name w:val="Small"/>
    <w:basedOn w:val="DefaultParagraphFont"/>
    <w:rsid w:val="00EB2F5A"/>
    <w:rPr>
      <w:sz w:val="16"/>
    </w:rPr>
  </w:style>
  <w:style w:type="paragraph" w:customStyle="1" w:styleId="WideTable">
    <w:name w:val="Wide Table"/>
    <w:basedOn w:val="Normal"/>
    <w:rsid w:val="00EB2F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F5A"/>
  </w:style>
  <w:style w:type="paragraph" w:styleId="Quote">
    <w:name w:val="Quote"/>
    <w:basedOn w:val="Heading1"/>
    <w:link w:val="QuoteChar"/>
    <w:qFormat/>
    <w:rsid w:val="00EB2F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F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F5A"/>
    <w:pPr>
      <w:pageBreakBefore/>
    </w:pPr>
  </w:style>
  <w:style w:type="paragraph" w:customStyle="1" w:styleId="Border">
    <w:name w:val="Border"/>
    <w:basedOn w:val="Normal"/>
    <w:qFormat/>
    <w:rsid w:val="00EB2F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F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F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F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F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F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F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F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F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F5A"/>
    <w:rPr>
      <w:u w:val="single"/>
    </w:rPr>
  </w:style>
  <w:style w:type="character" w:customStyle="1" w:styleId="BoldandItalics">
    <w:name w:val="Bold and Italics"/>
    <w:qFormat/>
    <w:rsid w:val="00EB2F5A"/>
    <w:rPr>
      <w:b/>
      <w:i/>
      <w:u w:val="none"/>
    </w:rPr>
  </w:style>
  <w:style w:type="paragraph" w:styleId="BalloonText">
    <w:name w:val="Balloon Text"/>
    <w:basedOn w:val="Normal"/>
    <w:link w:val="BalloonTextChar"/>
    <w:rsid w:val="00EB2F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F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F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F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F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F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F5A"/>
    <w:pPr>
      <w:spacing w:before="0" w:after="0"/>
    </w:pPr>
  </w:style>
  <w:style w:type="paragraph" w:customStyle="1" w:styleId="BodyTextBold">
    <w:name w:val="Body Text Bold"/>
    <w:basedOn w:val="BodyText"/>
    <w:qFormat/>
    <w:rsid w:val="00EB2F5A"/>
    <w:rPr>
      <w:b/>
    </w:rPr>
  </w:style>
  <w:style w:type="character" w:styleId="Hyperlink">
    <w:name w:val="Hyperlink"/>
    <w:basedOn w:val="DefaultParagraphFont"/>
    <w:uiPriority w:val="99"/>
    <w:unhideWhenUsed/>
    <w:rsid w:val="00DC1F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878</Words>
  <Characters>5477</Characters>
  <Application>Microsoft Office Word</Application>
  <DocSecurity>0</DocSecurity>
  <Lines>210</Lines>
  <Paragraphs>135</Paragraphs>
  <ScaleCrop>false</ScaleCrop>
  <Company>Author-it Software Corporation Ltd.</Company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CUASOU406 Develop and implement sound plans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2025-03-01T16:16:00Z</dcterms:created>
  <dcterms:modified xsi:type="dcterms:W3CDTF">2025-03-01T16:16:00Z</dcterms:modified>
</cp:coreProperties>
</file>