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79D" w:rsidP="008A4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CUASOU405 Record sound</w:t>
      </w:r>
      <w:r>
        <w:fldChar w:fldCharType="end"/>
      </w:r>
    </w:p>
    <w:p w:rsidR="008A479D" w:rsidP="008A479D">
      <w:pPr>
        <w:pStyle w:val="Version"/>
        <w:sectPr w:rsidSect="009D3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791" w:rsidP="009D3791">
      <w:pPr>
        <w:pStyle w:val="SuperHeading"/>
      </w:pPr>
      <w:r w:rsidRPr="009D3791">
        <w:t>Assessment Requirements for CUASOU405 Record sound</w:t>
      </w:r>
    </w:p>
    <w:p w:rsidR="00000000" w:rsidRPr="009D3791" w:rsidP="009D3791">
      <w:pPr>
        <w:pStyle w:val="Heading1"/>
      </w:pPr>
      <w:bookmarkStart w:id="1" w:name="O_792809"/>
      <w:bookmarkEnd w:id="1"/>
      <w:r w:rsidRPr="009D37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3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791" w:rsidP="009D3791">
            <w:pPr>
              <w:pStyle w:val="BodyText"/>
            </w:pPr>
            <w:r w:rsidRPr="009D37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791">
            <w:pPr>
              <w:pStyle w:val="BodyText"/>
              <w:rPr>
                <w:lang w:val="en-NZ"/>
              </w:rPr>
            </w:pPr>
            <w:r w:rsidRPr="009D3791">
              <w:rPr>
                <w:rStyle w:val="SpecialBold"/>
              </w:rPr>
              <w:t>Comments</w:t>
            </w:r>
          </w:p>
        </w:tc>
      </w:tr>
      <w:tr w:rsidTr="009D3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791">
            <w:pPr>
              <w:pStyle w:val="BodyText"/>
              <w:rPr>
                <w:lang w:val="en-NZ"/>
              </w:rPr>
            </w:pPr>
            <w:r w:rsidRPr="009D37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791" w:rsidP="009D3791">
            <w:pPr>
              <w:pStyle w:val="BodyText"/>
            </w:pPr>
            <w:r w:rsidRPr="009D3791">
              <w:t>This version first released with CUA Creative Arts and Culture Training Package version 2.0.</w:t>
            </w:r>
          </w:p>
        </w:tc>
      </w:tr>
    </w:tbl>
    <w:p w:rsidR="00000000" w:rsidRPr="009D3791" w:rsidP="009D3791">
      <w:pPr>
        <w:pStyle w:val="BodyText"/>
      </w:pPr>
    </w:p>
    <w:p w:rsidR="00000000" w:rsidRPr="009D3791" w:rsidP="009D3791">
      <w:pPr>
        <w:pStyle w:val="AllowPageBreak"/>
      </w:pPr>
    </w:p>
    <w:p w:rsidR="00000000" w:rsidRPr="009D3791" w:rsidP="009D3791">
      <w:pPr>
        <w:pStyle w:val="Heading1"/>
      </w:pPr>
      <w:bookmarkStart w:id="2" w:name="O_792810"/>
      <w:bookmarkEnd w:id="2"/>
      <w:r w:rsidRPr="009D3791">
        <w:t>Performance Evidence</w:t>
      </w:r>
    </w:p>
    <w:p w:rsidR="00000000" w:rsidRPr="009D3791" w:rsidP="008A479D">
      <w:pPr>
        <w:pStyle w:val="BodyText"/>
      </w:pPr>
      <w:r w:rsidRPr="009D3791">
        <w:t>Evidence of the ability to:</w:t>
      </w:r>
    </w:p>
    <w:p w:rsidR="00000000" w:rsidRPr="009D3791" w:rsidP="009D3791">
      <w:pPr>
        <w:pStyle w:val="ListBullet"/>
      </w:pPr>
      <w:r w:rsidRPr="009D3791">
        <w:t>develop a sound recording plan that c</w:t>
      </w:r>
      <w:r w:rsidRPr="009D3791">
        <w:t>learly specifies all requirements</w:t>
      </w:r>
    </w:p>
    <w:p w:rsidR="00000000" w:rsidRPr="009D3791" w:rsidP="009D3791">
      <w:pPr>
        <w:pStyle w:val="ListBullet"/>
      </w:pPr>
      <w:r w:rsidRPr="009D3791">
        <w:t xml:space="preserve">set up recording equipment, conduct sound checks and make adjustments as required </w:t>
      </w:r>
    </w:p>
    <w:p w:rsidR="00000000" w:rsidRPr="009D3791" w:rsidP="009D3791">
      <w:pPr>
        <w:pStyle w:val="ListBullet"/>
      </w:pPr>
      <w:r w:rsidRPr="009D3791">
        <w:t>implement recording plan as part of a collaborative team</w:t>
      </w:r>
    </w:p>
    <w:p w:rsidR="00000000" w:rsidRPr="009D3791" w:rsidP="009D3791">
      <w:pPr>
        <w:pStyle w:val="ListBullet"/>
      </w:pPr>
      <w:r w:rsidRPr="009D3791">
        <w:t xml:space="preserve">produce a final sound recording and related documentation according to production </w:t>
      </w:r>
      <w:r w:rsidRPr="009D3791">
        <w:t>requirements.</w:t>
      </w:r>
    </w:p>
    <w:p w:rsidR="00000000" w:rsidRPr="009D3791" w:rsidP="009D3791">
      <w:pPr>
        <w:pStyle w:val="BodyText"/>
      </w:pPr>
    </w:p>
    <w:p w:rsidR="00000000" w:rsidRPr="009D3791" w:rsidP="008A479D">
      <w:pPr>
        <w:pStyle w:val="BodyText"/>
      </w:pPr>
      <w:r w:rsidRPr="009D3791">
        <w:t>Note: If a specific volume or frequency is not stated, then evidence must be provided at least once.</w:t>
      </w:r>
    </w:p>
    <w:p w:rsidR="00000000" w:rsidRPr="009D3791" w:rsidP="009D3791">
      <w:pPr>
        <w:pStyle w:val="Heading1"/>
      </w:pPr>
      <w:bookmarkStart w:id="3" w:name="O_792811"/>
      <w:bookmarkEnd w:id="3"/>
      <w:r w:rsidRPr="009D3791">
        <w:t>Knowledge Evidence</w:t>
      </w:r>
    </w:p>
    <w:p w:rsidR="00000000" w:rsidRPr="009D3791" w:rsidP="008A479D">
      <w:pPr>
        <w:pStyle w:val="BodyText"/>
      </w:pPr>
      <w:r w:rsidRPr="009D3791">
        <w:t>To complete the unit requirements safely and effectively, the individual must:</w:t>
      </w:r>
    </w:p>
    <w:p w:rsidR="00000000" w:rsidRPr="009D3791" w:rsidP="009D3791">
      <w:pPr>
        <w:pStyle w:val="ListBullet"/>
      </w:pPr>
      <w:r w:rsidRPr="009D3791">
        <w:t xml:space="preserve">describe the information normally found in production documentation </w:t>
      </w:r>
    </w:p>
    <w:p w:rsidR="00000000" w:rsidRPr="009D3791" w:rsidP="009D3791">
      <w:pPr>
        <w:pStyle w:val="ListBullet"/>
      </w:pPr>
      <w:r w:rsidRPr="009D3791">
        <w:t>explain the principles of microphone operation and the techniques used in sound recording</w:t>
      </w:r>
    </w:p>
    <w:p w:rsidR="00000000" w:rsidRPr="009D3791" w:rsidP="009D3791">
      <w:pPr>
        <w:pStyle w:val="ListBullet"/>
      </w:pPr>
      <w:r w:rsidRPr="009D3791">
        <w:t>list and describe commonly used sound equipment, accessories and consumables</w:t>
      </w:r>
    </w:p>
    <w:p w:rsidR="00000000" w:rsidRPr="009D3791" w:rsidP="009D3791">
      <w:pPr>
        <w:pStyle w:val="ListBullet"/>
      </w:pPr>
      <w:r w:rsidRPr="009D3791">
        <w:t>explain the issues a</w:t>
      </w:r>
      <w:r w:rsidRPr="009D3791">
        <w:t>nd challenges that typically arise when making sound recordings, and how to address them</w:t>
      </w:r>
    </w:p>
    <w:p w:rsidR="00000000" w:rsidRPr="009D3791" w:rsidP="009D3791">
      <w:pPr>
        <w:pStyle w:val="ListBullet"/>
      </w:pPr>
      <w:r w:rsidRPr="009D3791">
        <w:t>outline the work health and safety (WHS) principles relevant to sound recording.</w:t>
      </w:r>
    </w:p>
    <w:p w:rsidR="00000000" w:rsidRPr="009D3791" w:rsidP="009D3791">
      <w:pPr>
        <w:pStyle w:val="AllowPageBreak"/>
      </w:pPr>
    </w:p>
    <w:p w:rsidR="00000000" w:rsidRPr="009D3791" w:rsidP="009D3791">
      <w:pPr>
        <w:pStyle w:val="Heading1"/>
      </w:pPr>
      <w:bookmarkStart w:id="4" w:name="O_792812"/>
      <w:bookmarkEnd w:id="4"/>
      <w:r w:rsidRPr="009D3791">
        <w:t>Assessment Conditions</w:t>
      </w:r>
    </w:p>
    <w:p w:rsidR="00000000" w:rsidRPr="009D3791" w:rsidP="008A479D">
      <w:pPr>
        <w:pStyle w:val="BodyText"/>
      </w:pPr>
      <w:r w:rsidRPr="009D3791">
        <w:t>Assessment must be conducted in a safe environm</w:t>
      </w:r>
      <w:r w:rsidRPr="009D3791">
        <w:t xml:space="preserve">ent where evidence gathered demonstrates consistent performance of typical activities experienced in creative arts industry environments. The assessment environment must include access to: </w:t>
      </w:r>
    </w:p>
    <w:p w:rsidR="00000000" w:rsidRPr="009D3791" w:rsidP="009D3791">
      <w:pPr>
        <w:pStyle w:val="ListBullet"/>
      </w:pPr>
      <w:r w:rsidRPr="009D3791">
        <w:t>sound equipment and accessories</w:t>
      </w:r>
    </w:p>
    <w:p w:rsidR="00000000" w:rsidRPr="009D3791" w:rsidP="009D3791">
      <w:pPr>
        <w:pStyle w:val="ListBullet"/>
      </w:pPr>
      <w:r w:rsidRPr="009D3791">
        <w:t>environments where sound is recor</w:t>
      </w:r>
      <w:r w:rsidRPr="009D3791">
        <w:t>ded</w:t>
      </w:r>
    </w:p>
    <w:p w:rsidR="00000000" w:rsidRPr="009D3791" w:rsidP="009D3791">
      <w:pPr>
        <w:pStyle w:val="ListBullet"/>
      </w:pPr>
      <w:r w:rsidRPr="009D3791">
        <w:t>relevant production documentation</w:t>
      </w:r>
    </w:p>
    <w:p w:rsidR="00000000" w:rsidRPr="009D3791" w:rsidP="009D3791">
      <w:pPr>
        <w:pStyle w:val="ListBullet"/>
      </w:pPr>
      <w:r w:rsidRPr="009D3791">
        <w:t>interaction with others.</w:t>
      </w:r>
    </w:p>
    <w:p w:rsidR="00000000" w:rsidRPr="009D3791" w:rsidP="009D3791">
      <w:pPr>
        <w:pStyle w:val="BodyText"/>
      </w:pPr>
    </w:p>
    <w:p w:rsidR="00000000" w:rsidRPr="009D3791" w:rsidP="008A479D">
      <w:pPr>
        <w:pStyle w:val="BodyText"/>
      </w:pPr>
      <w:r w:rsidRPr="009D3791">
        <w:t>Assessors of this unit must satisfy the requirements for assessors in applicable vocational educational and training legislation, frameworks and/or standards.</w:t>
      </w:r>
    </w:p>
    <w:p w:rsidR="00000000" w:rsidRPr="009D3791" w:rsidP="009D3791">
      <w:pPr>
        <w:pStyle w:val="Heading1"/>
      </w:pPr>
      <w:bookmarkStart w:id="5" w:name="O_792815"/>
      <w:bookmarkEnd w:id="5"/>
      <w:r w:rsidRPr="009D3791">
        <w:t>Links</w:t>
      </w:r>
    </w:p>
    <w:p w:rsidR="00000000" w:rsidRPr="009D3791" w:rsidP="008A479D">
      <w:pPr>
        <w:pStyle w:val="BodyText"/>
      </w:pPr>
      <w:r w:rsidRPr="009D37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6431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D3791" w:rsidP="009D3791"/>
    <w:sectPr w:rsidSect="009D37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91" w:rsidRPr="008A479D" w:rsidP="008A4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9D" w:rsidP="009D3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479D" w:rsidP="009D3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479D" w:rsidP="009D3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791" w:rsidRPr="008A479D" w:rsidP="008A4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9D" w:rsidRPr="002D2AF8" w:rsidP="009D3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CUASOU405 Record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A479D" w:rsidP="009D3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C83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84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791"/>
  </w:style>
  <w:style w:type="character" w:customStyle="1" w:styleId="Heading1Char">
    <w:name w:val="Heading 1 Char"/>
    <w:basedOn w:val="DefaultParagraphFont"/>
    <w:link w:val="Heading1"/>
    <w:rsid w:val="009D3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791"/>
    <w:rPr>
      <w:b/>
      <w:spacing w:val="0"/>
    </w:rPr>
  </w:style>
  <w:style w:type="paragraph" w:customStyle="1" w:styleId="SuperHeading">
    <w:name w:val="SuperHeading"/>
    <w:basedOn w:val="Normal"/>
    <w:rsid w:val="009D3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791"/>
    <w:rPr>
      <w:i/>
    </w:rPr>
  </w:style>
  <w:style w:type="paragraph" w:styleId="Caption">
    <w:name w:val="caption"/>
    <w:basedOn w:val="BodyText"/>
    <w:next w:val="Normal"/>
    <w:qFormat/>
    <w:rsid w:val="009D3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791"/>
  </w:style>
  <w:style w:type="paragraph" w:styleId="TableofFigures">
    <w:name w:val="table of figures"/>
    <w:basedOn w:val="Normal"/>
    <w:next w:val="Normal"/>
    <w:semiHidden/>
    <w:rsid w:val="009D3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791"/>
    <w:rPr>
      <w:rFonts w:ascii="Wingdings" w:hAnsi="Wingdings"/>
    </w:rPr>
  </w:style>
  <w:style w:type="paragraph" w:customStyle="1" w:styleId="TableHeading">
    <w:name w:val="Table Heading"/>
    <w:basedOn w:val="HeadingBase"/>
    <w:rsid w:val="009D3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791"/>
    <w:rPr>
      <w:color w:val="0033CC"/>
      <w:u w:val="none"/>
    </w:rPr>
  </w:style>
  <w:style w:type="paragraph" w:customStyle="1" w:styleId="BodyTextRight">
    <w:name w:val="Body Text Right"/>
    <w:basedOn w:val="BodyText"/>
    <w:rsid w:val="009D3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791"/>
    <w:rPr>
      <w:sz w:val="32"/>
    </w:rPr>
  </w:style>
  <w:style w:type="paragraph" w:customStyle="1" w:styleId="HeadingProcedure">
    <w:name w:val="Heading Procedure"/>
    <w:basedOn w:val="HeadingBase"/>
    <w:next w:val="Normal"/>
    <w:rsid w:val="009D3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791"/>
    <w:pPr>
      <w:spacing w:before="60" w:after="60"/>
    </w:pPr>
  </w:style>
  <w:style w:type="paragraph" w:styleId="ListContinue">
    <w:name w:val="List Continue"/>
    <w:basedOn w:val="List"/>
    <w:rsid w:val="009D3791"/>
    <w:pPr>
      <w:ind w:firstLine="0"/>
    </w:pPr>
  </w:style>
  <w:style w:type="paragraph" w:customStyle="1" w:styleId="ListNote">
    <w:name w:val="List Note"/>
    <w:basedOn w:val="List"/>
    <w:rsid w:val="009D3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791"/>
    <w:rPr>
      <w:rFonts w:ascii="Courier New" w:hAnsi="Courier New"/>
    </w:rPr>
  </w:style>
  <w:style w:type="paragraph" w:customStyle="1" w:styleId="NoteBullet">
    <w:name w:val="Note Bullet"/>
    <w:basedOn w:val="Note"/>
    <w:rsid w:val="009D3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791"/>
    <w:rPr>
      <w:b/>
      <w:smallCaps/>
    </w:rPr>
  </w:style>
  <w:style w:type="paragraph" w:customStyle="1" w:styleId="TableListNumber">
    <w:name w:val="Table List Number"/>
    <w:basedOn w:val="ListNumber"/>
    <w:rsid w:val="009D3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791"/>
    <w:pPr>
      <w:numPr>
        <w:numId w:val="8"/>
      </w:numPr>
    </w:pPr>
  </w:style>
  <w:style w:type="paragraph" w:customStyle="1" w:styleId="ListAlpha2">
    <w:name w:val="List Alpha 2"/>
    <w:basedOn w:val="List2"/>
    <w:rsid w:val="009D3791"/>
    <w:pPr>
      <w:numPr>
        <w:numId w:val="7"/>
      </w:numPr>
    </w:pPr>
  </w:style>
  <w:style w:type="paragraph" w:styleId="List2">
    <w:name w:val="List 2"/>
    <w:basedOn w:val="BodyText"/>
    <w:rsid w:val="009D3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791"/>
    <w:pPr>
      <w:numPr>
        <w:numId w:val="3"/>
      </w:numPr>
    </w:pPr>
  </w:style>
  <w:style w:type="paragraph" w:styleId="ListContinue2">
    <w:name w:val="List Continue 2"/>
    <w:basedOn w:val="List2"/>
    <w:rsid w:val="009D3791"/>
    <w:pPr>
      <w:ind w:firstLine="0"/>
    </w:pPr>
  </w:style>
  <w:style w:type="paragraph" w:styleId="ListContinue3">
    <w:name w:val="List Continue 3"/>
    <w:basedOn w:val="List3"/>
    <w:rsid w:val="009D3791"/>
    <w:pPr>
      <w:ind w:left="1021" w:firstLine="0"/>
    </w:pPr>
  </w:style>
  <w:style w:type="paragraph" w:styleId="ListContinue4">
    <w:name w:val="List Continue 4"/>
    <w:basedOn w:val="List4"/>
    <w:rsid w:val="009D3791"/>
    <w:pPr>
      <w:ind w:firstLine="0"/>
    </w:pPr>
  </w:style>
  <w:style w:type="paragraph" w:styleId="ListContinue5">
    <w:name w:val="List Continue 5"/>
    <w:basedOn w:val="List5"/>
    <w:rsid w:val="009D3791"/>
    <w:pPr>
      <w:ind w:firstLine="0"/>
    </w:pPr>
  </w:style>
  <w:style w:type="paragraph" w:styleId="ListNumber3">
    <w:name w:val="List Number 3"/>
    <w:basedOn w:val="List3"/>
    <w:rsid w:val="009D3791"/>
    <w:pPr>
      <w:numPr>
        <w:numId w:val="4"/>
      </w:numPr>
    </w:pPr>
  </w:style>
  <w:style w:type="paragraph" w:styleId="ListNumber4">
    <w:name w:val="List Number 4"/>
    <w:basedOn w:val="List4"/>
    <w:rsid w:val="009D3791"/>
    <w:pPr>
      <w:numPr>
        <w:numId w:val="5"/>
      </w:numPr>
    </w:pPr>
  </w:style>
  <w:style w:type="paragraph" w:styleId="ListNumber5">
    <w:name w:val="List Number 5"/>
    <w:basedOn w:val="List5"/>
    <w:rsid w:val="009D3791"/>
    <w:pPr>
      <w:numPr>
        <w:numId w:val="6"/>
      </w:numPr>
    </w:pPr>
  </w:style>
  <w:style w:type="paragraph" w:styleId="BlockText">
    <w:name w:val="Block Text"/>
    <w:basedOn w:val="Normal"/>
    <w:rsid w:val="009D3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791"/>
    <w:rPr>
      <w:sz w:val="16"/>
      <w:vertAlign w:val="superscript"/>
    </w:rPr>
  </w:style>
  <w:style w:type="character" w:customStyle="1" w:styleId="Symbols">
    <w:name w:val="Symbols"/>
    <w:basedOn w:val="DefaultParagraphFont"/>
    <w:rsid w:val="009D3791"/>
    <w:rPr>
      <w:rFonts w:ascii="Symbol" w:hAnsi="Symbol"/>
    </w:rPr>
  </w:style>
  <w:style w:type="character" w:customStyle="1" w:styleId="MenuOptions">
    <w:name w:val="Menu Options"/>
    <w:basedOn w:val="DefaultParagraphFont"/>
    <w:rsid w:val="009D3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791"/>
    <w:rPr>
      <w:b/>
    </w:rPr>
  </w:style>
  <w:style w:type="character" w:customStyle="1" w:styleId="Underlined">
    <w:name w:val="Underlined"/>
    <w:basedOn w:val="DefaultParagraphFont"/>
    <w:rsid w:val="009D3791"/>
    <w:rPr>
      <w:u w:val="single"/>
    </w:rPr>
  </w:style>
  <w:style w:type="paragraph" w:customStyle="1" w:styleId="TableBodyTextRight">
    <w:name w:val="Table Body Text Right"/>
    <w:basedOn w:val="TableBodyText"/>
    <w:rsid w:val="009D3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791"/>
    <w:rPr>
      <w:sz w:val="18"/>
    </w:rPr>
  </w:style>
  <w:style w:type="paragraph" w:customStyle="1" w:styleId="BodySmallRight">
    <w:name w:val="Body Small Right"/>
    <w:basedOn w:val="BodyTextRight"/>
    <w:rsid w:val="009D3791"/>
    <w:rPr>
      <w:sz w:val="18"/>
      <w:szCs w:val="18"/>
    </w:rPr>
  </w:style>
  <w:style w:type="paragraph" w:customStyle="1" w:styleId="MarginEdition">
    <w:name w:val="Margin Edition"/>
    <w:basedOn w:val="MarginNote"/>
    <w:rsid w:val="009D3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791"/>
    <w:rPr>
      <w:sz w:val="2"/>
      <w:szCs w:val="2"/>
    </w:rPr>
  </w:style>
  <w:style w:type="character" w:customStyle="1" w:styleId="Small">
    <w:name w:val="Small"/>
    <w:basedOn w:val="DefaultParagraphFont"/>
    <w:rsid w:val="009D3791"/>
    <w:rPr>
      <w:sz w:val="16"/>
    </w:rPr>
  </w:style>
  <w:style w:type="paragraph" w:customStyle="1" w:styleId="WideTable">
    <w:name w:val="Wide Table"/>
    <w:basedOn w:val="Normal"/>
    <w:rsid w:val="009D3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791"/>
  </w:style>
  <w:style w:type="paragraph" w:styleId="Quote">
    <w:name w:val="Quote"/>
    <w:basedOn w:val="Heading1"/>
    <w:link w:val="QuoteChar"/>
    <w:qFormat/>
    <w:rsid w:val="009D3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791"/>
    <w:pPr>
      <w:pageBreakBefore/>
    </w:pPr>
  </w:style>
  <w:style w:type="paragraph" w:customStyle="1" w:styleId="Border">
    <w:name w:val="Border"/>
    <w:basedOn w:val="Normal"/>
    <w:qFormat/>
    <w:rsid w:val="009D3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791"/>
    <w:rPr>
      <w:u w:val="single"/>
    </w:rPr>
  </w:style>
  <w:style w:type="character" w:customStyle="1" w:styleId="BoldandItalics">
    <w:name w:val="Bold and Italics"/>
    <w:qFormat/>
    <w:rsid w:val="009D3791"/>
    <w:rPr>
      <w:b/>
      <w:i/>
      <w:u w:val="none"/>
    </w:rPr>
  </w:style>
  <w:style w:type="paragraph" w:styleId="BalloonText">
    <w:name w:val="Balloon Text"/>
    <w:basedOn w:val="Normal"/>
    <w:link w:val="BalloonTextChar"/>
    <w:rsid w:val="009D3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791"/>
    <w:pPr>
      <w:spacing w:before="0" w:after="0"/>
    </w:pPr>
  </w:style>
  <w:style w:type="paragraph" w:customStyle="1" w:styleId="BodyTextBold">
    <w:name w:val="Body Text Bold"/>
    <w:basedOn w:val="BodyText"/>
    <w:qFormat/>
    <w:rsid w:val="009D3791"/>
    <w:rPr>
      <w:b/>
    </w:rPr>
  </w:style>
  <w:style w:type="character" w:styleId="Hyperlink">
    <w:name w:val="Hyperlink"/>
    <w:basedOn w:val="DefaultParagraphFont"/>
    <w:uiPriority w:val="99"/>
    <w:unhideWhenUsed/>
    <w:rsid w:val="008A4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1855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CUASOU405 Record sound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2019-02-21T07:34:00Z</dcterms:created>
  <dcterms:modified xsi:type="dcterms:W3CDTF">2019-02-21T07:34:00Z</dcterms:modified>
</cp:coreProperties>
</file>