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8CB" w:rsidP="003578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CUASOU305 Compile audio material for broadcast</w:t>
      </w:r>
      <w:r>
        <w:fldChar w:fldCharType="end"/>
      </w:r>
    </w:p>
    <w:p w:rsidR="003578CB" w:rsidP="003578CB">
      <w:pPr>
        <w:pStyle w:val="Version"/>
        <w:sectPr w:rsidSect="001673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38D" w:rsidP="0016738D">
      <w:pPr>
        <w:pStyle w:val="SuperHeading"/>
      </w:pPr>
      <w:r w:rsidRPr="0016738D">
        <w:t>Assessment Requirements for CUASOU305 Compile audio material for broadcast</w:t>
      </w:r>
    </w:p>
    <w:p w:rsidR="00000000" w:rsidRPr="0016738D" w:rsidP="0016738D">
      <w:pPr>
        <w:pStyle w:val="Heading1"/>
      </w:pPr>
      <w:bookmarkStart w:id="1" w:name="O_792599"/>
      <w:bookmarkEnd w:id="1"/>
      <w:r w:rsidRPr="001673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67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38D" w:rsidP="0016738D">
            <w:pPr>
              <w:pStyle w:val="BodyText"/>
            </w:pPr>
            <w:r w:rsidRPr="0016738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38D">
            <w:pPr>
              <w:pStyle w:val="BodyText"/>
              <w:rPr>
                <w:lang w:val="en-NZ"/>
              </w:rPr>
            </w:pPr>
            <w:r w:rsidRPr="0016738D">
              <w:rPr>
                <w:rStyle w:val="SpecialBold"/>
              </w:rPr>
              <w:t>Comments</w:t>
            </w:r>
          </w:p>
        </w:tc>
      </w:tr>
      <w:tr w:rsidTr="001673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38D">
            <w:pPr>
              <w:pStyle w:val="BodyText"/>
              <w:rPr>
                <w:lang w:val="en-NZ"/>
              </w:rPr>
            </w:pPr>
            <w:r w:rsidRPr="0016738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38D" w:rsidP="0016738D">
            <w:pPr>
              <w:pStyle w:val="BodyText"/>
            </w:pPr>
            <w:r w:rsidRPr="0016738D">
              <w:t>This version first released with CUA Creative Arts and Culture Training Package version 2.0.</w:t>
            </w:r>
          </w:p>
        </w:tc>
      </w:tr>
    </w:tbl>
    <w:p w:rsidR="00000000" w:rsidRPr="0016738D" w:rsidP="0016738D">
      <w:pPr>
        <w:pStyle w:val="BodyText"/>
      </w:pPr>
    </w:p>
    <w:p w:rsidR="00000000" w:rsidRPr="0016738D" w:rsidP="0016738D">
      <w:pPr>
        <w:pStyle w:val="AllowPageBreak"/>
      </w:pPr>
    </w:p>
    <w:p w:rsidR="00000000" w:rsidRPr="0016738D" w:rsidP="0016738D">
      <w:pPr>
        <w:pStyle w:val="Heading1"/>
      </w:pPr>
      <w:bookmarkStart w:id="2" w:name="O_792600"/>
      <w:bookmarkEnd w:id="2"/>
      <w:r w:rsidRPr="0016738D">
        <w:t>Performance Evidence</w:t>
      </w:r>
    </w:p>
    <w:p w:rsidR="00000000" w:rsidRPr="0016738D" w:rsidP="003578CB">
      <w:pPr>
        <w:pStyle w:val="BodyText"/>
      </w:pPr>
      <w:r w:rsidRPr="0016738D">
        <w:t>Evidence of the ability to:</w:t>
      </w:r>
    </w:p>
    <w:p w:rsidR="00000000" w:rsidRPr="0016738D" w:rsidP="0016738D">
      <w:pPr>
        <w:pStyle w:val="ListBullet"/>
      </w:pPr>
      <w:r w:rsidRPr="0016738D">
        <w:t xml:space="preserve">compile a range of short audio sequences that meet production requirements and deadlines </w:t>
      </w:r>
    </w:p>
    <w:p w:rsidR="00000000" w:rsidRPr="0016738D" w:rsidP="0016738D">
      <w:pPr>
        <w:pStyle w:val="ListBullet"/>
      </w:pPr>
      <w:r w:rsidRPr="0016738D">
        <w:t>prepare questions appropriate to the interview purpose</w:t>
      </w:r>
    </w:p>
    <w:p w:rsidR="00000000" w:rsidRPr="0016738D" w:rsidP="0016738D">
      <w:pPr>
        <w:pStyle w:val="ListBullet"/>
      </w:pPr>
      <w:r w:rsidRPr="0016738D">
        <w:t>operate basic audio recording equipment and use microphones i</w:t>
      </w:r>
      <w:r w:rsidRPr="0016738D">
        <w:t>n non-studio locations to record optimal quality sound</w:t>
      </w:r>
    </w:p>
    <w:p w:rsidR="00000000" w:rsidRPr="0016738D" w:rsidP="0016738D">
      <w:pPr>
        <w:pStyle w:val="ListBullet"/>
      </w:pPr>
      <w:r w:rsidRPr="0016738D">
        <w:t xml:space="preserve">use basic editing software proficiently to refine audio segments </w:t>
      </w:r>
    </w:p>
    <w:p w:rsidR="00000000" w:rsidRPr="0016738D" w:rsidP="0016738D">
      <w:pPr>
        <w:pStyle w:val="ListBullet"/>
      </w:pPr>
      <w:r w:rsidRPr="0016738D">
        <w:t xml:space="preserve">make judgements regarding the sound quality and content of recorded segments </w:t>
      </w:r>
    </w:p>
    <w:p w:rsidR="00000000" w:rsidRPr="0016738D" w:rsidP="0016738D">
      <w:pPr>
        <w:pStyle w:val="ListBullet"/>
      </w:pPr>
      <w:r w:rsidRPr="0016738D">
        <w:t>document and archive audio sequences in accordance with enterprise procedures.</w:t>
      </w:r>
    </w:p>
    <w:p w:rsidR="00000000" w:rsidRPr="0016738D" w:rsidP="0016738D">
      <w:pPr>
        <w:pStyle w:val="BodyText"/>
      </w:pPr>
    </w:p>
    <w:p w:rsidR="00000000" w:rsidRPr="0016738D" w:rsidP="003578CB">
      <w:pPr>
        <w:pStyle w:val="BodyText"/>
      </w:pPr>
      <w:r w:rsidRPr="0016738D">
        <w:t>Note: If a specific volume or frequency is not stated, then evidence must be provided at least once.</w:t>
      </w:r>
    </w:p>
    <w:p w:rsidR="00000000" w:rsidRPr="0016738D" w:rsidP="0016738D">
      <w:pPr>
        <w:pStyle w:val="Heading1"/>
      </w:pPr>
      <w:bookmarkStart w:id="3" w:name="O_792601"/>
      <w:bookmarkEnd w:id="3"/>
      <w:r w:rsidRPr="0016738D">
        <w:t>Knowledge Evidence</w:t>
      </w:r>
    </w:p>
    <w:p w:rsidR="00000000" w:rsidRPr="0016738D" w:rsidP="003578CB">
      <w:pPr>
        <w:pStyle w:val="BodyText"/>
      </w:pPr>
      <w:r w:rsidRPr="0016738D">
        <w:t>To complete the unit requirements safel</w:t>
      </w:r>
      <w:r w:rsidRPr="0016738D">
        <w:t>y and effectively, the individual must:</w:t>
      </w:r>
    </w:p>
    <w:p w:rsidR="00000000" w:rsidRPr="0016738D" w:rsidP="0016738D">
      <w:pPr>
        <w:pStyle w:val="ListBullet"/>
      </w:pPr>
      <w:r w:rsidRPr="0016738D">
        <w:t>outline typical challenges that arise when compiling audio for broadcast and how to handle these</w:t>
      </w:r>
    </w:p>
    <w:p w:rsidR="00000000" w:rsidRPr="0016738D" w:rsidP="0016738D">
      <w:pPr>
        <w:pStyle w:val="ListBullet"/>
      </w:pPr>
      <w:r w:rsidRPr="0016738D">
        <w:t>describe microphone techniques for:</w:t>
      </w:r>
    </w:p>
    <w:p w:rsidR="00000000" w:rsidRPr="0016738D" w:rsidP="0016738D">
      <w:pPr>
        <w:pStyle w:val="ListBullet2"/>
      </w:pPr>
      <w:r w:rsidRPr="0016738D">
        <w:t>recording audio in variable weather conditions</w:t>
      </w:r>
    </w:p>
    <w:p w:rsidR="00000000" w:rsidRPr="0016738D" w:rsidP="0016738D">
      <w:pPr>
        <w:pStyle w:val="ListBullet2"/>
      </w:pPr>
      <w:r w:rsidRPr="0016738D">
        <w:t>minimising the effect of backgroun</w:t>
      </w:r>
      <w:r w:rsidRPr="0016738D">
        <w:t>d location noise while recording audio</w:t>
      </w:r>
    </w:p>
    <w:p w:rsidR="00000000" w:rsidRPr="0016738D" w:rsidP="0016738D">
      <w:pPr>
        <w:pStyle w:val="ListBullet"/>
      </w:pPr>
      <w:r w:rsidRPr="0016738D">
        <w:t xml:space="preserve">identify technical characteristics of commonly used microphones </w:t>
      </w:r>
    </w:p>
    <w:p w:rsidR="00000000" w:rsidRPr="0016738D" w:rsidP="0016738D">
      <w:pPr>
        <w:pStyle w:val="ListBullet"/>
      </w:pPr>
      <w:r w:rsidRPr="0016738D">
        <w:t>describe a range of digital formats compatible with various editing processes and recording equipment</w:t>
      </w:r>
    </w:p>
    <w:p w:rsidR="00000000" w:rsidRPr="0016738D" w:rsidP="0016738D">
      <w:pPr>
        <w:pStyle w:val="ListBullet"/>
      </w:pPr>
      <w:r w:rsidRPr="0016738D">
        <w:t>outline work health and safety requirements for w</w:t>
      </w:r>
      <w:r w:rsidRPr="0016738D">
        <w:t>orking with sound.</w:t>
      </w:r>
    </w:p>
    <w:p w:rsidR="00000000" w:rsidRPr="0016738D" w:rsidP="0016738D">
      <w:pPr>
        <w:pStyle w:val="AllowPageBreak"/>
      </w:pPr>
    </w:p>
    <w:p w:rsidR="00000000" w:rsidRPr="0016738D" w:rsidP="0016738D">
      <w:pPr>
        <w:pStyle w:val="Heading1"/>
      </w:pPr>
      <w:bookmarkStart w:id="4" w:name="O_792602"/>
      <w:bookmarkEnd w:id="4"/>
      <w:r w:rsidRPr="0016738D">
        <w:t>Assessment Conditions</w:t>
      </w:r>
    </w:p>
    <w:p w:rsidR="00000000" w:rsidRPr="0016738D" w:rsidP="003578CB">
      <w:pPr>
        <w:pStyle w:val="BodyText"/>
      </w:pPr>
      <w:r w:rsidRPr="0016738D">
        <w:t xml:space="preserve">Assessment must be conducted in a safe environment where evidence gathered demonstrates consistent performance of typical activities experienced </w:t>
      </w:r>
      <w:r w:rsidRPr="0016738D">
        <w:t xml:space="preserve">in creative arts industry environments. The assessment environment must include access to: </w:t>
      </w:r>
    </w:p>
    <w:p w:rsidR="00000000" w:rsidRPr="0016738D" w:rsidP="0016738D">
      <w:pPr>
        <w:pStyle w:val="ListBullet"/>
      </w:pPr>
      <w:r w:rsidRPr="0016738D">
        <w:t xml:space="preserve">audio recording equipment and accessories  </w:t>
      </w:r>
    </w:p>
    <w:p w:rsidR="00000000" w:rsidRPr="0016738D" w:rsidP="0016738D">
      <w:pPr>
        <w:pStyle w:val="ListBullet"/>
      </w:pPr>
      <w:r w:rsidRPr="0016738D">
        <w:t>interaction with otehrs</w:t>
      </w:r>
    </w:p>
    <w:p w:rsidR="00000000" w:rsidRPr="0016738D" w:rsidP="0016738D">
      <w:pPr>
        <w:pStyle w:val="ListBullet"/>
      </w:pPr>
      <w:r w:rsidRPr="0016738D">
        <w:t xml:space="preserve">sound editing software and equipment </w:t>
      </w:r>
    </w:p>
    <w:p w:rsidR="00000000" w:rsidRPr="0016738D" w:rsidP="0016738D">
      <w:pPr>
        <w:pStyle w:val="ListBullet"/>
      </w:pPr>
      <w:r w:rsidRPr="0016738D">
        <w:t xml:space="preserve">non-studio locations that include interior and exterior, </w:t>
      </w:r>
      <w:r w:rsidRPr="0016738D">
        <w:t>and variable weather conditions.</w:t>
      </w:r>
    </w:p>
    <w:p w:rsidR="00000000" w:rsidRPr="0016738D" w:rsidP="0016738D">
      <w:pPr>
        <w:pStyle w:val="BodyText"/>
      </w:pPr>
    </w:p>
    <w:p w:rsidR="00000000" w:rsidRPr="0016738D" w:rsidP="003578CB">
      <w:pPr>
        <w:pStyle w:val="BodyText"/>
      </w:pPr>
      <w:r w:rsidRPr="0016738D">
        <w:t>Assessors of this unit must satisfy the requirements for assessors in applicable vocational educational and training legislation, frameworks and/or standards.</w:t>
      </w:r>
    </w:p>
    <w:p w:rsidR="00000000" w:rsidRPr="0016738D" w:rsidP="0016738D">
      <w:pPr>
        <w:pStyle w:val="Heading1"/>
      </w:pPr>
      <w:bookmarkStart w:id="5" w:name="O_792605"/>
      <w:bookmarkEnd w:id="5"/>
      <w:r w:rsidRPr="0016738D">
        <w:t>Links</w:t>
      </w:r>
    </w:p>
    <w:p w:rsidR="00000000" w:rsidRPr="0016738D" w:rsidP="003578CB">
      <w:pPr>
        <w:pStyle w:val="BodyText"/>
      </w:pPr>
      <w:r w:rsidRPr="0016738D">
        <w:t>Companion Volume implementation guides a</w:t>
      </w:r>
      <w:r w:rsidRPr="0016738D">
        <w:t xml:space="preserve">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7789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6738D" w:rsidP="0016738D"/>
    <w:sectPr w:rsidSect="001673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3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38D" w:rsidRPr="003578CB" w:rsidP="003578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3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CB" w:rsidP="001673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78CB" w:rsidP="001673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78CB" w:rsidP="001673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3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38D" w:rsidRPr="003578CB" w:rsidP="003578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3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CB" w:rsidRPr="002D2AF8" w:rsidP="001673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CUASOU305 Compile audio material for broadcast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578CB" w:rsidP="001673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56E7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182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0A0F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3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3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3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3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3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3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3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3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3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3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38D"/>
  </w:style>
  <w:style w:type="character" w:customStyle="1" w:styleId="Heading1Char">
    <w:name w:val="Heading 1 Char"/>
    <w:basedOn w:val="DefaultParagraphFont"/>
    <w:link w:val="Heading1"/>
    <w:rsid w:val="001673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3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3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73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738D"/>
    <w:rPr>
      <w:b/>
      <w:spacing w:val="0"/>
    </w:rPr>
  </w:style>
  <w:style w:type="paragraph" w:styleId="ListBullet2">
    <w:name w:val="List Bullet 2"/>
    <w:basedOn w:val="List2"/>
    <w:rsid w:val="001673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73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3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73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3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3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3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3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3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3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3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3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3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3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3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3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3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73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73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3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3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3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73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3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3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3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3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3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3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3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3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738D"/>
    <w:rPr>
      <w:i/>
    </w:rPr>
  </w:style>
  <w:style w:type="paragraph" w:styleId="Caption">
    <w:name w:val="caption"/>
    <w:basedOn w:val="BodyText"/>
    <w:next w:val="Normal"/>
    <w:qFormat/>
    <w:rsid w:val="001673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3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3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38D"/>
  </w:style>
  <w:style w:type="paragraph" w:styleId="TableofFigures">
    <w:name w:val="table of figures"/>
    <w:basedOn w:val="Normal"/>
    <w:next w:val="Normal"/>
    <w:semiHidden/>
    <w:rsid w:val="001673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3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738D"/>
    <w:rPr>
      <w:rFonts w:ascii="Wingdings" w:hAnsi="Wingdings"/>
    </w:rPr>
  </w:style>
  <w:style w:type="paragraph" w:customStyle="1" w:styleId="TableHeading">
    <w:name w:val="Table Heading"/>
    <w:basedOn w:val="HeadingBase"/>
    <w:rsid w:val="001673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38D"/>
    <w:rPr>
      <w:color w:val="0033CC"/>
      <w:u w:val="none"/>
    </w:rPr>
  </w:style>
  <w:style w:type="paragraph" w:customStyle="1" w:styleId="BodyTextRight">
    <w:name w:val="Body Text Right"/>
    <w:basedOn w:val="BodyText"/>
    <w:rsid w:val="001673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3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3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3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3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3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38D"/>
    <w:rPr>
      <w:sz w:val="32"/>
    </w:rPr>
  </w:style>
  <w:style w:type="paragraph" w:customStyle="1" w:styleId="HeadingProcedure">
    <w:name w:val="Heading Procedure"/>
    <w:basedOn w:val="HeadingBase"/>
    <w:next w:val="Normal"/>
    <w:rsid w:val="001673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38D"/>
    <w:pPr>
      <w:spacing w:before="60" w:after="60"/>
    </w:pPr>
  </w:style>
  <w:style w:type="paragraph" w:styleId="ListContinue">
    <w:name w:val="List Continue"/>
    <w:basedOn w:val="List"/>
    <w:rsid w:val="0016738D"/>
    <w:pPr>
      <w:ind w:firstLine="0"/>
    </w:pPr>
  </w:style>
  <w:style w:type="paragraph" w:customStyle="1" w:styleId="ListNote">
    <w:name w:val="List Note"/>
    <w:basedOn w:val="List"/>
    <w:rsid w:val="001673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3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3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38D"/>
    <w:rPr>
      <w:rFonts w:ascii="Courier New" w:hAnsi="Courier New"/>
    </w:rPr>
  </w:style>
  <w:style w:type="paragraph" w:customStyle="1" w:styleId="NoteBullet">
    <w:name w:val="Note Bullet"/>
    <w:basedOn w:val="Note"/>
    <w:rsid w:val="001673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3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3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3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3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73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3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38D"/>
    <w:rPr>
      <w:b/>
      <w:smallCaps/>
    </w:rPr>
  </w:style>
  <w:style w:type="paragraph" w:customStyle="1" w:styleId="TableListNumber">
    <w:name w:val="Table List Number"/>
    <w:basedOn w:val="ListNumber"/>
    <w:rsid w:val="001673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3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38D"/>
    <w:pPr>
      <w:numPr>
        <w:numId w:val="9"/>
      </w:numPr>
    </w:pPr>
  </w:style>
  <w:style w:type="paragraph" w:customStyle="1" w:styleId="ListAlpha2">
    <w:name w:val="List Alpha 2"/>
    <w:basedOn w:val="List2"/>
    <w:rsid w:val="0016738D"/>
    <w:pPr>
      <w:numPr>
        <w:numId w:val="8"/>
      </w:numPr>
    </w:pPr>
  </w:style>
  <w:style w:type="paragraph" w:styleId="List2">
    <w:name w:val="List 2"/>
    <w:basedOn w:val="BodyText"/>
    <w:rsid w:val="001673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3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3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3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3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3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738D"/>
    <w:pPr>
      <w:numPr>
        <w:numId w:val="4"/>
      </w:numPr>
    </w:pPr>
  </w:style>
  <w:style w:type="paragraph" w:styleId="ListContinue2">
    <w:name w:val="List Continue 2"/>
    <w:basedOn w:val="List2"/>
    <w:rsid w:val="0016738D"/>
    <w:pPr>
      <w:ind w:firstLine="0"/>
    </w:pPr>
  </w:style>
  <w:style w:type="paragraph" w:styleId="ListContinue3">
    <w:name w:val="List Continue 3"/>
    <w:basedOn w:val="List3"/>
    <w:rsid w:val="0016738D"/>
    <w:pPr>
      <w:ind w:left="1021" w:firstLine="0"/>
    </w:pPr>
  </w:style>
  <w:style w:type="paragraph" w:styleId="ListContinue4">
    <w:name w:val="List Continue 4"/>
    <w:basedOn w:val="List4"/>
    <w:rsid w:val="0016738D"/>
    <w:pPr>
      <w:ind w:firstLine="0"/>
    </w:pPr>
  </w:style>
  <w:style w:type="paragraph" w:styleId="ListContinue5">
    <w:name w:val="List Continue 5"/>
    <w:basedOn w:val="List5"/>
    <w:rsid w:val="0016738D"/>
    <w:pPr>
      <w:ind w:firstLine="0"/>
    </w:pPr>
  </w:style>
  <w:style w:type="paragraph" w:styleId="ListNumber3">
    <w:name w:val="List Number 3"/>
    <w:basedOn w:val="List3"/>
    <w:rsid w:val="0016738D"/>
    <w:pPr>
      <w:numPr>
        <w:numId w:val="5"/>
      </w:numPr>
    </w:pPr>
  </w:style>
  <w:style w:type="paragraph" w:styleId="ListNumber4">
    <w:name w:val="List Number 4"/>
    <w:basedOn w:val="List4"/>
    <w:rsid w:val="0016738D"/>
    <w:pPr>
      <w:numPr>
        <w:numId w:val="6"/>
      </w:numPr>
    </w:pPr>
  </w:style>
  <w:style w:type="paragraph" w:styleId="ListNumber5">
    <w:name w:val="List Number 5"/>
    <w:basedOn w:val="List5"/>
    <w:rsid w:val="0016738D"/>
    <w:pPr>
      <w:numPr>
        <w:numId w:val="7"/>
      </w:numPr>
    </w:pPr>
  </w:style>
  <w:style w:type="paragraph" w:styleId="BlockText">
    <w:name w:val="Block Text"/>
    <w:basedOn w:val="Normal"/>
    <w:rsid w:val="001673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3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38D"/>
    <w:rPr>
      <w:sz w:val="16"/>
      <w:vertAlign w:val="superscript"/>
    </w:rPr>
  </w:style>
  <w:style w:type="character" w:customStyle="1" w:styleId="Symbols">
    <w:name w:val="Symbols"/>
    <w:basedOn w:val="DefaultParagraphFont"/>
    <w:rsid w:val="0016738D"/>
    <w:rPr>
      <w:rFonts w:ascii="Symbol" w:hAnsi="Symbol"/>
    </w:rPr>
  </w:style>
  <w:style w:type="character" w:customStyle="1" w:styleId="MenuOptions">
    <w:name w:val="Menu Options"/>
    <w:basedOn w:val="DefaultParagraphFont"/>
    <w:rsid w:val="001673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38D"/>
    <w:rPr>
      <w:b/>
    </w:rPr>
  </w:style>
  <w:style w:type="character" w:customStyle="1" w:styleId="Underlined">
    <w:name w:val="Underlined"/>
    <w:basedOn w:val="DefaultParagraphFont"/>
    <w:rsid w:val="0016738D"/>
    <w:rPr>
      <w:u w:val="single"/>
    </w:rPr>
  </w:style>
  <w:style w:type="paragraph" w:customStyle="1" w:styleId="TableBodyTextRight">
    <w:name w:val="Table Body Text Right"/>
    <w:basedOn w:val="TableBodyText"/>
    <w:rsid w:val="001673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38D"/>
    <w:rPr>
      <w:sz w:val="18"/>
    </w:rPr>
  </w:style>
  <w:style w:type="paragraph" w:customStyle="1" w:styleId="BodySmallRight">
    <w:name w:val="Body Small Right"/>
    <w:basedOn w:val="BodyTextRight"/>
    <w:rsid w:val="0016738D"/>
    <w:rPr>
      <w:sz w:val="18"/>
      <w:szCs w:val="18"/>
    </w:rPr>
  </w:style>
  <w:style w:type="paragraph" w:customStyle="1" w:styleId="MarginEdition">
    <w:name w:val="Margin Edition"/>
    <w:basedOn w:val="MarginNote"/>
    <w:rsid w:val="001673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38D"/>
    <w:rPr>
      <w:sz w:val="2"/>
      <w:szCs w:val="2"/>
    </w:rPr>
  </w:style>
  <w:style w:type="character" w:customStyle="1" w:styleId="Small">
    <w:name w:val="Small"/>
    <w:basedOn w:val="DefaultParagraphFont"/>
    <w:rsid w:val="0016738D"/>
    <w:rPr>
      <w:sz w:val="16"/>
    </w:rPr>
  </w:style>
  <w:style w:type="paragraph" w:customStyle="1" w:styleId="WideTable">
    <w:name w:val="Wide Table"/>
    <w:basedOn w:val="Normal"/>
    <w:rsid w:val="001673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38D"/>
  </w:style>
  <w:style w:type="paragraph" w:styleId="Quote">
    <w:name w:val="Quote"/>
    <w:basedOn w:val="Heading1"/>
    <w:link w:val="QuoteChar"/>
    <w:qFormat/>
    <w:rsid w:val="001673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3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38D"/>
    <w:pPr>
      <w:pageBreakBefore/>
    </w:pPr>
  </w:style>
  <w:style w:type="paragraph" w:customStyle="1" w:styleId="Border">
    <w:name w:val="Border"/>
    <w:basedOn w:val="Normal"/>
    <w:qFormat/>
    <w:rsid w:val="001673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3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3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3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3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3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3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3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3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38D"/>
    <w:rPr>
      <w:u w:val="single"/>
    </w:rPr>
  </w:style>
  <w:style w:type="character" w:customStyle="1" w:styleId="BoldandItalics">
    <w:name w:val="Bold and Italics"/>
    <w:qFormat/>
    <w:rsid w:val="0016738D"/>
    <w:rPr>
      <w:b/>
      <w:i/>
      <w:u w:val="none"/>
    </w:rPr>
  </w:style>
  <w:style w:type="paragraph" w:styleId="BalloonText">
    <w:name w:val="Balloon Text"/>
    <w:basedOn w:val="Normal"/>
    <w:link w:val="BalloonTextChar"/>
    <w:rsid w:val="00167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3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3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3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3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3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38D"/>
    <w:pPr>
      <w:spacing w:before="0" w:after="0"/>
    </w:pPr>
  </w:style>
  <w:style w:type="paragraph" w:customStyle="1" w:styleId="BodyTextBold">
    <w:name w:val="Body Text Bold"/>
    <w:basedOn w:val="BodyText"/>
    <w:qFormat/>
    <w:rsid w:val="0016738D"/>
    <w:rPr>
      <w:b/>
    </w:rPr>
  </w:style>
  <w:style w:type="character" w:styleId="Hyperlink">
    <w:name w:val="Hyperlink"/>
    <w:basedOn w:val="DefaultParagraphFont"/>
    <w:uiPriority w:val="99"/>
    <w:unhideWhenUsed/>
    <w:rsid w:val="003578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2166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CUASOU305 Compile audio material for broadcast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2019-02-21T12:51:00Z</dcterms:created>
  <dcterms:modified xsi:type="dcterms:W3CDTF">2019-02-21T12:51:00Z</dcterms:modified>
</cp:coreProperties>
</file>