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5BA9" w:rsidP="00B85B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CUASOU302 Compile and replay audio material</w:t>
      </w:r>
      <w:r>
        <w:fldChar w:fldCharType="end"/>
      </w:r>
    </w:p>
    <w:p w:rsidR="00B85BA9" w:rsidP="00B85BA9">
      <w:pPr>
        <w:pStyle w:val="Version"/>
        <w:sectPr w:rsidSect="000341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4158" w:rsidP="00034158">
      <w:pPr>
        <w:pStyle w:val="SuperHeading"/>
      </w:pPr>
      <w:r w:rsidRPr="00034158">
        <w:t>Assessment Re</w:t>
      </w:r>
      <w:r w:rsidRPr="00034158">
        <w:t>quirements for CUASOU302 Compile and replay audio material</w:t>
      </w:r>
    </w:p>
    <w:p w:rsidR="00000000" w:rsidRPr="00034158" w:rsidP="00034158">
      <w:pPr>
        <w:pStyle w:val="Heading1"/>
      </w:pPr>
      <w:bookmarkStart w:id="1" w:name="O_811461"/>
      <w:bookmarkEnd w:id="1"/>
      <w:r w:rsidRPr="000341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341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58" w:rsidP="00034158">
            <w:pPr>
              <w:pStyle w:val="BodyText"/>
            </w:pPr>
            <w:r w:rsidRPr="0003415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58">
            <w:pPr>
              <w:pStyle w:val="BodyText"/>
              <w:rPr>
                <w:lang w:val="en-NZ"/>
              </w:rPr>
            </w:pPr>
            <w:r w:rsidRPr="00034158">
              <w:rPr>
                <w:rStyle w:val="SpecialBold"/>
              </w:rPr>
              <w:t>Comments</w:t>
            </w:r>
          </w:p>
        </w:tc>
      </w:tr>
      <w:tr w:rsidTr="000341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58">
            <w:pPr>
              <w:pStyle w:val="BodyText"/>
              <w:rPr>
                <w:lang w:val="en-NZ"/>
              </w:rPr>
            </w:pPr>
            <w:r w:rsidRPr="0003415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58">
            <w:pPr>
              <w:pStyle w:val="BodyText"/>
              <w:rPr>
                <w:lang w:val="en-NZ"/>
              </w:rPr>
            </w:pPr>
            <w:r w:rsidRPr="0003415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341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58">
            <w:pPr>
              <w:pStyle w:val="BodyText"/>
              <w:rPr>
                <w:lang w:val="en-NZ"/>
              </w:rPr>
            </w:pPr>
            <w:r w:rsidRPr="0003415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58" w:rsidP="00034158">
            <w:pPr>
              <w:pStyle w:val="BodyText"/>
            </w:pPr>
            <w:r w:rsidRPr="00034158">
              <w:t xml:space="preserve">This version first released with CUA </w:t>
            </w:r>
            <w:r w:rsidRPr="00034158">
              <w:t>Creative Arts and Culture Training Package version 1.0.</w:t>
            </w:r>
          </w:p>
        </w:tc>
      </w:tr>
    </w:tbl>
    <w:p w:rsidR="00000000" w:rsidRPr="00034158" w:rsidP="00034158">
      <w:pPr>
        <w:pStyle w:val="BodyText"/>
      </w:pPr>
    </w:p>
    <w:p w:rsidR="00000000" w:rsidRPr="00034158" w:rsidP="00034158">
      <w:pPr>
        <w:pStyle w:val="AllowPageBreak"/>
      </w:pPr>
    </w:p>
    <w:p w:rsidR="00000000" w:rsidRPr="00034158" w:rsidP="00034158">
      <w:pPr>
        <w:pStyle w:val="Heading1"/>
      </w:pPr>
      <w:bookmarkStart w:id="2" w:name="O_811460"/>
      <w:bookmarkEnd w:id="2"/>
      <w:r w:rsidRPr="00034158">
        <w:t>Performance Evidence</w:t>
      </w:r>
    </w:p>
    <w:p w:rsidR="00000000" w:rsidRPr="00034158" w:rsidP="00B85BA9">
      <w:pPr>
        <w:pStyle w:val="BodyText"/>
      </w:pPr>
      <w:r w:rsidRPr="00034158">
        <w:t>Evidence of the ability to:</w:t>
      </w:r>
    </w:p>
    <w:p w:rsidR="00000000" w:rsidRPr="00034158" w:rsidP="00034158">
      <w:pPr>
        <w:pStyle w:val="ListBullet"/>
      </w:pPr>
      <w:r w:rsidRPr="00034158">
        <w:t>record and edit source materials for use as audio effects in live productions or events</w:t>
      </w:r>
    </w:p>
    <w:p w:rsidR="00000000" w:rsidRPr="00034158" w:rsidP="00034158">
      <w:pPr>
        <w:pStyle w:val="ListBullet"/>
      </w:pPr>
      <w:r w:rsidRPr="00034158">
        <w:t>replay audio material on cue in at least two live performances</w:t>
      </w:r>
    </w:p>
    <w:p w:rsidR="00000000" w:rsidRPr="00034158" w:rsidP="00034158">
      <w:pPr>
        <w:pStyle w:val="ListBullet"/>
      </w:pPr>
      <w:r w:rsidRPr="00034158">
        <w:t>work collaboratively.</w:t>
      </w:r>
    </w:p>
    <w:p w:rsidR="00000000" w:rsidRPr="00034158" w:rsidP="00034158">
      <w:pPr>
        <w:pStyle w:val="BodyText"/>
      </w:pPr>
    </w:p>
    <w:p w:rsidR="00000000" w:rsidRPr="00034158" w:rsidP="00B85BA9">
      <w:pPr>
        <w:pStyle w:val="BodyText"/>
      </w:pPr>
      <w:r w:rsidRPr="00034158">
        <w:t>Note: If a specific volume or frequency is not stated, then evidence must be provided for each of the above points at least once.</w:t>
      </w:r>
    </w:p>
    <w:p w:rsidR="00000000" w:rsidRPr="00034158" w:rsidP="00034158">
      <w:pPr>
        <w:pStyle w:val="Heading1"/>
      </w:pPr>
      <w:bookmarkStart w:id="3" w:name="O_811459"/>
      <w:bookmarkEnd w:id="3"/>
      <w:r w:rsidRPr="00034158">
        <w:t>Knowledge Evidence</w:t>
      </w:r>
    </w:p>
    <w:p w:rsidR="00000000" w:rsidRPr="00034158" w:rsidP="00B85BA9">
      <w:pPr>
        <w:pStyle w:val="BodyText"/>
      </w:pPr>
      <w:r w:rsidRPr="00034158">
        <w:t>To c</w:t>
      </w:r>
      <w:r w:rsidRPr="00034158">
        <w:t>omplete the unit requirements the individual must:</w:t>
      </w:r>
    </w:p>
    <w:p w:rsidR="00000000" w:rsidRPr="00034158" w:rsidP="00034158">
      <w:pPr>
        <w:pStyle w:val="ListBullet"/>
      </w:pPr>
      <w:r w:rsidRPr="00034158">
        <w:t>describe optimum recording levels for a range of devices</w:t>
      </w:r>
    </w:p>
    <w:p w:rsidR="00000000" w:rsidRPr="00034158" w:rsidP="00034158">
      <w:pPr>
        <w:pStyle w:val="ListBullet"/>
      </w:pPr>
      <w:r w:rsidRPr="00034158">
        <w:t>explain basic techniques for recording with digital sound recording devices</w:t>
      </w:r>
    </w:p>
    <w:p w:rsidR="00000000" w:rsidRPr="00034158" w:rsidP="00034158">
      <w:pPr>
        <w:pStyle w:val="ListBullet"/>
      </w:pPr>
      <w:r w:rsidRPr="00034158">
        <w:t>provide examples of safety issues associated with recording audio mate</w:t>
      </w:r>
      <w:r w:rsidRPr="00034158">
        <w:t>rial</w:t>
      </w:r>
    </w:p>
    <w:p w:rsidR="00000000" w:rsidRPr="00034158" w:rsidP="00034158">
      <w:pPr>
        <w:pStyle w:val="ListBullet"/>
      </w:pPr>
      <w:r w:rsidRPr="00034158">
        <w:t>provide examples of copyright, moral rights and intellectual property issues and organisational requirements that impact on the recording and replay of audio material</w:t>
      </w:r>
    </w:p>
    <w:p w:rsidR="00000000" w:rsidRPr="00034158" w:rsidP="00034158">
      <w:pPr>
        <w:pStyle w:val="ListBullet"/>
      </w:pPr>
      <w:r w:rsidRPr="00034158">
        <w:t>describe own role in maintaining workplace documentation.</w:t>
      </w:r>
    </w:p>
    <w:p w:rsidR="00000000" w:rsidRPr="00034158" w:rsidP="00034158">
      <w:pPr>
        <w:pStyle w:val="AllowPageBreak"/>
      </w:pPr>
    </w:p>
    <w:p w:rsidR="00000000" w:rsidRPr="00034158" w:rsidP="00034158">
      <w:pPr>
        <w:pStyle w:val="Heading1"/>
      </w:pPr>
      <w:bookmarkStart w:id="4" w:name="O_811458"/>
      <w:bookmarkEnd w:id="4"/>
      <w:r w:rsidRPr="00034158">
        <w:t>Assessmen</w:t>
      </w:r>
      <w:r w:rsidRPr="00034158">
        <w:t>t Conditions</w:t>
      </w:r>
    </w:p>
    <w:p w:rsidR="00000000" w:rsidRPr="00034158" w:rsidP="00B85BA9">
      <w:pPr>
        <w:pStyle w:val="BodyText"/>
      </w:pPr>
      <w:r w:rsidRPr="00034158">
        <w:t>Assessment must be conducted in a safe environment where evidence gathered demonstrates consistent performance of typical activities experienced in creative arts industry environments. The assessment environment must include access to audio re</w:t>
      </w:r>
      <w:r w:rsidRPr="00034158">
        <w:t>cording and replay equipment.</w:t>
      </w:r>
    </w:p>
    <w:p w:rsidR="00000000" w:rsidRPr="00034158" w:rsidP="00B85BA9">
      <w:pPr>
        <w:pStyle w:val="BodyText"/>
      </w:pPr>
      <w:r w:rsidRPr="00034158">
        <w:t>Assessors of this unit must satisfy the requirements for assessors in applicable vocational educational and training legislation, frameworks and/or standards.</w:t>
      </w:r>
    </w:p>
    <w:p w:rsidR="00000000" w:rsidRPr="00034158" w:rsidP="00034158">
      <w:pPr>
        <w:pStyle w:val="Heading1"/>
      </w:pPr>
      <w:bookmarkStart w:id="5" w:name="O_811470"/>
      <w:bookmarkEnd w:id="5"/>
      <w:r w:rsidRPr="00034158">
        <w:t>Links</w:t>
      </w:r>
    </w:p>
    <w:p w:rsidR="00000000" w:rsidRPr="00034158" w:rsidP="00B85BA9">
      <w:pPr>
        <w:pStyle w:val="BodyText"/>
      </w:pPr>
      <w:r w:rsidRPr="00034158">
        <w:t xml:space="preserve">Companion Volume implementation guides are </w:t>
      </w:r>
      <w:r w:rsidRPr="00034158">
        <w:t xml:space="preserve">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01DE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4158" w:rsidP="00034158"/>
    <w:sectPr w:rsidSect="000341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1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158" w:rsidRPr="00B85BA9" w:rsidP="00B85B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1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BA9" w:rsidP="000341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5BA9" w:rsidP="000341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5BA9" w:rsidP="000341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1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B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158" w:rsidRPr="00B85BA9" w:rsidP="00B85B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1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BA9" w:rsidRPr="002D2AF8" w:rsidP="000341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CUASOU302 Compile and replay audio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85BA9" w:rsidP="000341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1E0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0E25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1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1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1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1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1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1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1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1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1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1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1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158"/>
  </w:style>
  <w:style w:type="character" w:customStyle="1" w:styleId="Heading1Char">
    <w:name w:val="Heading 1 Char"/>
    <w:basedOn w:val="DefaultParagraphFont"/>
    <w:link w:val="Heading1"/>
    <w:rsid w:val="000341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1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1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41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4158"/>
    <w:rPr>
      <w:b/>
      <w:spacing w:val="0"/>
    </w:rPr>
  </w:style>
  <w:style w:type="paragraph" w:customStyle="1" w:styleId="SuperHeading">
    <w:name w:val="SuperHeading"/>
    <w:basedOn w:val="Normal"/>
    <w:rsid w:val="000341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1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41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1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1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1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1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1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1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1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1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1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1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1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1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1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1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41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1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1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1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41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41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1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1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1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1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1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1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1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1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158"/>
    <w:rPr>
      <w:i/>
    </w:rPr>
  </w:style>
  <w:style w:type="paragraph" w:styleId="Caption">
    <w:name w:val="caption"/>
    <w:basedOn w:val="BodyText"/>
    <w:next w:val="Normal"/>
    <w:qFormat/>
    <w:rsid w:val="000341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1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1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158"/>
  </w:style>
  <w:style w:type="paragraph" w:styleId="TableofFigures">
    <w:name w:val="table of figures"/>
    <w:basedOn w:val="Normal"/>
    <w:next w:val="Normal"/>
    <w:semiHidden/>
    <w:rsid w:val="000341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1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4158"/>
    <w:rPr>
      <w:rFonts w:ascii="Wingdings" w:hAnsi="Wingdings"/>
    </w:rPr>
  </w:style>
  <w:style w:type="paragraph" w:customStyle="1" w:styleId="TableHeading">
    <w:name w:val="Table Heading"/>
    <w:basedOn w:val="HeadingBase"/>
    <w:rsid w:val="000341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158"/>
    <w:rPr>
      <w:color w:val="0033CC"/>
      <w:u w:val="none"/>
    </w:rPr>
  </w:style>
  <w:style w:type="paragraph" w:customStyle="1" w:styleId="BodyTextRight">
    <w:name w:val="Body Text Right"/>
    <w:basedOn w:val="BodyText"/>
    <w:rsid w:val="000341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1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1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1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1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1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158"/>
    <w:rPr>
      <w:sz w:val="32"/>
    </w:rPr>
  </w:style>
  <w:style w:type="paragraph" w:customStyle="1" w:styleId="HeadingProcedure">
    <w:name w:val="Heading Procedure"/>
    <w:basedOn w:val="HeadingBase"/>
    <w:next w:val="Normal"/>
    <w:rsid w:val="000341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158"/>
    <w:pPr>
      <w:spacing w:before="60" w:after="60"/>
    </w:pPr>
  </w:style>
  <w:style w:type="paragraph" w:styleId="ListContinue">
    <w:name w:val="List Continue"/>
    <w:basedOn w:val="List"/>
    <w:rsid w:val="00034158"/>
    <w:pPr>
      <w:ind w:firstLine="0"/>
    </w:pPr>
  </w:style>
  <w:style w:type="paragraph" w:customStyle="1" w:styleId="ListNote">
    <w:name w:val="List Note"/>
    <w:basedOn w:val="List"/>
    <w:rsid w:val="000341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1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1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158"/>
    <w:rPr>
      <w:rFonts w:ascii="Courier New" w:hAnsi="Courier New"/>
    </w:rPr>
  </w:style>
  <w:style w:type="paragraph" w:customStyle="1" w:styleId="NoteBullet">
    <w:name w:val="Note Bullet"/>
    <w:basedOn w:val="Note"/>
    <w:rsid w:val="000341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1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1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1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1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41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1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158"/>
    <w:rPr>
      <w:b/>
      <w:smallCaps/>
    </w:rPr>
  </w:style>
  <w:style w:type="paragraph" w:customStyle="1" w:styleId="TableListNumber">
    <w:name w:val="Table List Number"/>
    <w:basedOn w:val="ListNumber"/>
    <w:rsid w:val="000341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1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158"/>
    <w:pPr>
      <w:numPr>
        <w:numId w:val="8"/>
      </w:numPr>
    </w:pPr>
  </w:style>
  <w:style w:type="paragraph" w:customStyle="1" w:styleId="ListAlpha2">
    <w:name w:val="List Alpha 2"/>
    <w:basedOn w:val="List2"/>
    <w:rsid w:val="00034158"/>
    <w:pPr>
      <w:numPr>
        <w:numId w:val="7"/>
      </w:numPr>
    </w:pPr>
  </w:style>
  <w:style w:type="paragraph" w:styleId="List2">
    <w:name w:val="List 2"/>
    <w:basedOn w:val="BodyText"/>
    <w:rsid w:val="000341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1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1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1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1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1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4158"/>
    <w:pPr>
      <w:numPr>
        <w:numId w:val="3"/>
      </w:numPr>
    </w:pPr>
  </w:style>
  <w:style w:type="paragraph" w:styleId="ListContinue2">
    <w:name w:val="List Continue 2"/>
    <w:basedOn w:val="List2"/>
    <w:rsid w:val="00034158"/>
    <w:pPr>
      <w:ind w:firstLine="0"/>
    </w:pPr>
  </w:style>
  <w:style w:type="paragraph" w:styleId="ListContinue3">
    <w:name w:val="List Continue 3"/>
    <w:basedOn w:val="List3"/>
    <w:rsid w:val="00034158"/>
    <w:pPr>
      <w:ind w:left="1021" w:firstLine="0"/>
    </w:pPr>
  </w:style>
  <w:style w:type="paragraph" w:styleId="ListContinue4">
    <w:name w:val="List Continue 4"/>
    <w:basedOn w:val="List4"/>
    <w:rsid w:val="00034158"/>
    <w:pPr>
      <w:ind w:firstLine="0"/>
    </w:pPr>
  </w:style>
  <w:style w:type="paragraph" w:styleId="ListContinue5">
    <w:name w:val="List Continue 5"/>
    <w:basedOn w:val="List5"/>
    <w:rsid w:val="00034158"/>
    <w:pPr>
      <w:ind w:firstLine="0"/>
    </w:pPr>
  </w:style>
  <w:style w:type="paragraph" w:styleId="ListNumber3">
    <w:name w:val="List Number 3"/>
    <w:basedOn w:val="List3"/>
    <w:rsid w:val="00034158"/>
    <w:pPr>
      <w:numPr>
        <w:numId w:val="4"/>
      </w:numPr>
    </w:pPr>
  </w:style>
  <w:style w:type="paragraph" w:styleId="ListNumber4">
    <w:name w:val="List Number 4"/>
    <w:basedOn w:val="List4"/>
    <w:rsid w:val="00034158"/>
    <w:pPr>
      <w:numPr>
        <w:numId w:val="5"/>
      </w:numPr>
    </w:pPr>
  </w:style>
  <w:style w:type="paragraph" w:styleId="ListNumber5">
    <w:name w:val="List Number 5"/>
    <w:basedOn w:val="List5"/>
    <w:rsid w:val="00034158"/>
    <w:pPr>
      <w:numPr>
        <w:numId w:val="6"/>
      </w:numPr>
    </w:pPr>
  </w:style>
  <w:style w:type="paragraph" w:styleId="BlockText">
    <w:name w:val="Block Text"/>
    <w:basedOn w:val="Normal"/>
    <w:rsid w:val="000341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1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158"/>
    <w:rPr>
      <w:sz w:val="16"/>
      <w:vertAlign w:val="superscript"/>
    </w:rPr>
  </w:style>
  <w:style w:type="character" w:customStyle="1" w:styleId="Symbols">
    <w:name w:val="Symbols"/>
    <w:basedOn w:val="DefaultParagraphFont"/>
    <w:rsid w:val="00034158"/>
    <w:rPr>
      <w:rFonts w:ascii="Symbol" w:hAnsi="Symbol"/>
    </w:rPr>
  </w:style>
  <w:style w:type="character" w:customStyle="1" w:styleId="MenuOptions">
    <w:name w:val="Menu Options"/>
    <w:basedOn w:val="DefaultParagraphFont"/>
    <w:rsid w:val="000341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158"/>
    <w:rPr>
      <w:b/>
    </w:rPr>
  </w:style>
  <w:style w:type="character" w:customStyle="1" w:styleId="Underlined">
    <w:name w:val="Underlined"/>
    <w:basedOn w:val="DefaultParagraphFont"/>
    <w:rsid w:val="00034158"/>
    <w:rPr>
      <w:u w:val="single"/>
    </w:rPr>
  </w:style>
  <w:style w:type="paragraph" w:customStyle="1" w:styleId="TableBodyTextRight">
    <w:name w:val="Table Body Text Right"/>
    <w:basedOn w:val="TableBodyText"/>
    <w:rsid w:val="000341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158"/>
    <w:rPr>
      <w:sz w:val="18"/>
    </w:rPr>
  </w:style>
  <w:style w:type="paragraph" w:customStyle="1" w:styleId="BodySmallRight">
    <w:name w:val="Body Small Right"/>
    <w:basedOn w:val="BodyTextRight"/>
    <w:rsid w:val="00034158"/>
    <w:rPr>
      <w:sz w:val="18"/>
      <w:szCs w:val="18"/>
    </w:rPr>
  </w:style>
  <w:style w:type="paragraph" w:customStyle="1" w:styleId="MarginEdition">
    <w:name w:val="Margin Edition"/>
    <w:basedOn w:val="MarginNote"/>
    <w:rsid w:val="000341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158"/>
    <w:rPr>
      <w:sz w:val="2"/>
      <w:szCs w:val="2"/>
    </w:rPr>
  </w:style>
  <w:style w:type="character" w:customStyle="1" w:styleId="Small">
    <w:name w:val="Small"/>
    <w:basedOn w:val="DefaultParagraphFont"/>
    <w:rsid w:val="00034158"/>
    <w:rPr>
      <w:sz w:val="16"/>
    </w:rPr>
  </w:style>
  <w:style w:type="paragraph" w:customStyle="1" w:styleId="WideTable">
    <w:name w:val="Wide Table"/>
    <w:basedOn w:val="Normal"/>
    <w:rsid w:val="000341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158"/>
  </w:style>
  <w:style w:type="paragraph" w:styleId="Quote">
    <w:name w:val="Quote"/>
    <w:basedOn w:val="Heading1"/>
    <w:link w:val="QuoteChar"/>
    <w:qFormat/>
    <w:rsid w:val="000341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1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158"/>
    <w:pPr>
      <w:pageBreakBefore/>
    </w:pPr>
  </w:style>
  <w:style w:type="paragraph" w:customStyle="1" w:styleId="Border">
    <w:name w:val="Border"/>
    <w:basedOn w:val="Normal"/>
    <w:qFormat/>
    <w:rsid w:val="000341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1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1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1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1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1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1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1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1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158"/>
    <w:rPr>
      <w:u w:val="single"/>
    </w:rPr>
  </w:style>
  <w:style w:type="character" w:customStyle="1" w:styleId="BoldandItalics">
    <w:name w:val="Bold and Italics"/>
    <w:qFormat/>
    <w:rsid w:val="00034158"/>
    <w:rPr>
      <w:b/>
      <w:i/>
      <w:u w:val="none"/>
    </w:rPr>
  </w:style>
  <w:style w:type="paragraph" w:styleId="BalloonText">
    <w:name w:val="Balloon Text"/>
    <w:basedOn w:val="Normal"/>
    <w:link w:val="BalloonTextChar"/>
    <w:rsid w:val="000341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1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1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1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1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1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158"/>
    <w:pPr>
      <w:spacing w:before="0" w:after="0"/>
    </w:pPr>
  </w:style>
  <w:style w:type="paragraph" w:customStyle="1" w:styleId="BodyTextBold">
    <w:name w:val="Body Text Bold"/>
    <w:basedOn w:val="BodyText"/>
    <w:qFormat/>
    <w:rsid w:val="00034158"/>
    <w:rPr>
      <w:b/>
    </w:rPr>
  </w:style>
  <w:style w:type="character" w:styleId="Hyperlink">
    <w:name w:val="Hyperlink"/>
    <w:basedOn w:val="DefaultParagraphFont"/>
    <w:uiPriority w:val="99"/>
    <w:unhideWhenUsed/>
    <w:rsid w:val="00B85B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1868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CUASOU302 Compile and replay audio material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2022-10-19T13:34:00Z</dcterms:created>
  <dcterms:modified xsi:type="dcterms:W3CDTF">2022-10-19T13:34:00Z</dcterms:modified>
</cp:coreProperties>
</file>