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5F6" w:rsidP="009C55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CUAPPR513 Present a body of own creative work</w:t>
      </w:r>
      <w:r>
        <w:fldChar w:fldCharType="end"/>
      </w:r>
    </w:p>
    <w:p w:rsidR="009C55F6" w:rsidP="009C55F6">
      <w:pPr>
        <w:pStyle w:val="Version"/>
        <w:sectPr w:rsidSect="00935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A1A" w:rsidP="00935A1A">
      <w:pPr>
        <w:pStyle w:val="SuperHeading"/>
      </w:pPr>
      <w:r w:rsidRPr="00935A1A">
        <w:t>Assessment Requirements for CUAPPR513 Present a body of own creative work</w:t>
      </w:r>
    </w:p>
    <w:p w:rsidR="00000000" w:rsidRPr="00935A1A" w:rsidP="00935A1A">
      <w:pPr>
        <w:pStyle w:val="Heading1"/>
      </w:pPr>
      <w:bookmarkStart w:id="1" w:name="O_1167130"/>
      <w:bookmarkEnd w:id="1"/>
      <w:r w:rsidRPr="00935A1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935A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1A" w:rsidP="00935A1A">
            <w:pPr>
              <w:pStyle w:val="BodyText"/>
            </w:pPr>
            <w:r w:rsidRPr="00935A1A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1A">
            <w:pPr>
              <w:pStyle w:val="BodyText"/>
              <w:rPr>
                <w:lang w:val="en-NZ"/>
              </w:rPr>
            </w:pPr>
            <w:r w:rsidRPr="00935A1A">
              <w:rPr>
                <w:rStyle w:val="SpecialBold"/>
              </w:rPr>
              <w:t>Comments</w:t>
            </w:r>
          </w:p>
        </w:tc>
      </w:tr>
      <w:tr w:rsidTr="00935A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1A">
            <w:pPr>
              <w:pStyle w:val="BodyText"/>
              <w:rPr>
                <w:lang w:val="en-NZ"/>
              </w:rPr>
            </w:pPr>
            <w:r w:rsidRPr="00935A1A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1A" w:rsidP="00935A1A">
            <w:pPr>
              <w:pStyle w:val="BodyText"/>
            </w:pPr>
            <w:r w:rsidRPr="00935A1A">
              <w:t>This version first released with CUA Creative Arts and Culture Training Package Version 5.0.</w:t>
            </w:r>
          </w:p>
        </w:tc>
      </w:tr>
    </w:tbl>
    <w:p w:rsidR="00000000" w:rsidRPr="00935A1A" w:rsidP="00935A1A">
      <w:pPr>
        <w:pStyle w:val="BodyText"/>
      </w:pPr>
    </w:p>
    <w:p w:rsidR="00000000" w:rsidRPr="00935A1A" w:rsidP="00935A1A">
      <w:pPr>
        <w:pStyle w:val="AllowPageBreak"/>
      </w:pPr>
    </w:p>
    <w:p w:rsidR="00000000" w:rsidRPr="00935A1A" w:rsidP="00935A1A">
      <w:pPr>
        <w:pStyle w:val="Heading1"/>
      </w:pPr>
      <w:bookmarkStart w:id="2" w:name="O_1167133"/>
      <w:bookmarkEnd w:id="2"/>
      <w:r w:rsidRPr="00935A1A">
        <w:t>Performance Evidence</w:t>
      </w:r>
    </w:p>
    <w:p w:rsidR="00000000" w:rsidRPr="00935A1A" w:rsidP="009C55F6">
      <w:pPr>
        <w:pStyle w:val="BodyText"/>
      </w:pPr>
      <w:r w:rsidRPr="00935A1A">
        <w:t>The candidate must demonstrate the ability to complete the tasks outlined in the elements, performance criteria and foundation skills of this unit, including evidence of the ability to:</w:t>
      </w:r>
    </w:p>
    <w:p w:rsidR="00000000" w:rsidRPr="00935A1A" w:rsidP="00935A1A">
      <w:pPr>
        <w:pStyle w:val="ListBullet"/>
      </w:pPr>
      <w:r w:rsidRPr="00935A1A">
        <w:t>complete at least one presentation for a selecte</w:t>
      </w:r>
      <w:r w:rsidRPr="00935A1A">
        <w:t>d creative product that reflects proposed purpose, objectives and messages and meets requirements of intended audience.</w:t>
      </w:r>
    </w:p>
    <w:p w:rsidR="00000000" w:rsidRPr="00935A1A" w:rsidP="00935A1A">
      <w:pPr>
        <w:pStyle w:val="List"/>
      </w:pPr>
    </w:p>
    <w:p w:rsidR="00000000" w:rsidRPr="00935A1A" w:rsidP="009C55F6">
      <w:pPr>
        <w:pStyle w:val="BodyText"/>
      </w:pPr>
      <w:r w:rsidRPr="00935A1A">
        <w:t>In the course of the above, the candidate must:</w:t>
      </w:r>
    </w:p>
    <w:p w:rsidR="00000000" w:rsidRPr="00935A1A" w:rsidP="00935A1A">
      <w:pPr>
        <w:pStyle w:val="ListBullet"/>
      </w:pPr>
      <w:r w:rsidRPr="00935A1A">
        <w:t>research and identify at least one or more new or innovative ways for presen</w:t>
      </w:r>
      <w:r w:rsidRPr="00935A1A">
        <w:t>ting portfolios of creative work</w:t>
      </w:r>
    </w:p>
    <w:p w:rsidR="00000000" w:rsidRPr="00935A1A" w:rsidP="00935A1A">
      <w:pPr>
        <w:pStyle w:val="ListBullet"/>
      </w:pPr>
      <w:r w:rsidRPr="00935A1A">
        <w:t>use digital formatting in design and delivery of presentation</w:t>
      </w:r>
    </w:p>
    <w:p w:rsidR="00000000" w:rsidRPr="00935A1A" w:rsidP="00935A1A">
      <w:pPr>
        <w:pStyle w:val="ListBullet"/>
      </w:pPr>
      <w:r w:rsidRPr="00935A1A">
        <w:t>apply copyright and intellectual property requirements to presentation of creative product</w:t>
      </w:r>
    </w:p>
    <w:p w:rsidR="00000000" w:rsidRPr="00935A1A" w:rsidP="00935A1A">
      <w:pPr>
        <w:pStyle w:val="ListBullet"/>
      </w:pPr>
      <w:r w:rsidRPr="00935A1A">
        <w:t>design a presentation concept that includes key proposed objectives an</w:t>
      </w:r>
      <w:r w:rsidRPr="00935A1A">
        <w:t>d messages</w:t>
      </w:r>
    </w:p>
    <w:p w:rsidR="00000000" w:rsidRPr="00935A1A" w:rsidP="00935A1A">
      <w:pPr>
        <w:pStyle w:val="ListBullet"/>
      </w:pPr>
      <w:r w:rsidRPr="00935A1A">
        <w:t>realise the presentation concept within required budget and timeframes</w:t>
      </w:r>
    </w:p>
    <w:p w:rsidR="00000000" w:rsidRPr="00935A1A" w:rsidP="00935A1A">
      <w:pPr>
        <w:pStyle w:val="ListBullet"/>
      </w:pPr>
      <w:r w:rsidRPr="00935A1A">
        <w:t>evaluate presentation and document ways to respond to future presentation opportunities.</w:t>
      </w:r>
    </w:p>
    <w:p w:rsidR="00000000" w:rsidRPr="00935A1A" w:rsidP="00935A1A">
      <w:pPr>
        <w:pStyle w:val="AllowPageBreak"/>
      </w:pPr>
    </w:p>
    <w:p w:rsidR="00000000" w:rsidRPr="00935A1A" w:rsidP="00935A1A">
      <w:pPr>
        <w:pStyle w:val="Heading1"/>
      </w:pPr>
      <w:bookmarkStart w:id="3" w:name="O_1167132"/>
      <w:bookmarkEnd w:id="3"/>
      <w:r w:rsidRPr="00935A1A">
        <w:t>Knowledge Evidence</w:t>
      </w:r>
    </w:p>
    <w:p w:rsidR="00000000" w:rsidRPr="00935A1A" w:rsidP="009C55F6">
      <w:pPr>
        <w:pStyle w:val="BodyText"/>
      </w:pPr>
      <w:r w:rsidRPr="00935A1A">
        <w:t>The candidate must be able to demonstrate knowl</w:t>
      </w:r>
      <w:r w:rsidRPr="00935A1A">
        <w:t>edge to complete the tasks outlined in the elements, performance criteria and foundation skills of this unit, including knowledge of:</w:t>
      </w:r>
    </w:p>
    <w:p w:rsidR="00000000" w:rsidRPr="00935A1A" w:rsidP="00935A1A">
      <w:pPr>
        <w:pStyle w:val="ListBullet"/>
      </w:pPr>
      <w:r w:rsidRPr="00935A1A">
        <w:t xml:space="preserve">common techniques used for presenting portfolios of work in creative practices </w:t>
      </w:r>
    </w:p>
    <w:p w:rsidR="00000000" w:rsidRPr="00935A1A" w:rsidP="00935A1A">
      <w:pPr>
        <w:pStyle w:val="ListBullet"/>
      </w:pPr>
      <w:r w:rsidRPr="00935A1A">
        <w:t>techniques for digitally formatting prese</w:t>
      </w:r>
      <w:r w:rsidRPr="00935A1A">
        <w:t>ntation design and delivery</w:t>
      </w:r>
    </w:p>
    <w:p w:rsidR="00000000" w:rsidRPr="00935A1A" w:rsidP="00935A1A">
      <w:pPr>
        <w:pStyle w:val="ListBullet"/>
      </w:pPr>
      <w:r w:rsidRPr="00935A1A">
        <w:t>professional trends related to presentation ideas and technologies for area of work, including design, layout, typography, interactivity and accessibility</w:t>
      </w:r>
    </w:p>
    <w:p w:rsidR="00000000" w:rsidRPr="00935A1A" w:rsidP="00935A1A">
      <w:pPr>
        <w:pStyle w:val="ListBullet"/>
      </w:pPr>
      <w:r w:rsidRPr="00935A1A">
        <w:t>critical thinking techniques that inform presentation concept development</w:t>
      </w:r>
      <w:r w:rsidRPr="00935A1A">
        <w:t>s</w:t>
      </w:r>
    </w:p>
    <w:p w:rsidR="00000000" w:rsidRPr="00935A1A" w:rsidP="00935A1A">
      <w:pPr>
        <w:pStyle w:val="ListBullet"/>
      </w:pPr>
      <w:r w:rsidRPr="00935A1A">
        <w:t xml:space="preserve">elements of cohesive and coherent presentations </w:t>
      </w:r>
    </w:p>
    <w:p w:rsidR="00000000" w:rsidRPr="00935A1A" w:rsidP="00935A1A">
      <w:pPr>
        <w:pStyle w:val="ListBullet"/>
      </w:pPr>
      <w:r w:rsidRPr="00935A1A">
        <w:t>copyright and intellectual property issues and legislation associated with professional creative practice, including ways of identifying requirements related to:</w:t>
      </w:r>
    </w:p>
    <w:p w:rsidR="00000000" w:rsidRPr="00935A1A" w:rsidP="00935A1A">
      <w:pPr>
        <w:pStyle w:val="ListBullet2"/>
      </w:pPr>
      <w:r w:rsidRPr="00935A1A">
        <w:t>information in professional presentations</w:t>
      </w:r>
    </w:p>
    <w:p w:rsidR="00000000" w:rsidRPr="00935A1A" w:rsidP="00935A1A">
      <w:pPr>
        <w:pStyle w:val="ListBullet2"/>
      </w:pPr>
      <w:r w:rsidRPr="00935A1A">
        <w:t>self-promotion</w:t>
      </w:r>
    </w:p>
    <w:p w:rsidR="00000000" w:rsidRPr="00935A1A" w:rsidP="00935A1A">
      <w:pPr>
        <w:pStyle w:val="ListBullet2"/>
      </w:pPr>
      <w:r w:rsidRPr="00935A1A">
        <w:t>contracts.</w:t>
      </w:r>
    </w:p>
    <w:p w:rsidR="00000000" w:rsidRPr="00935A1A" w:rsidP="00935A1A">
      <w:pPr>
        <w:pStyle w:val="AllowPageBreak"/>
      </w:pPr>
    </w:p>
    <w:p w:rsidR="00000000" w:rsidRPr="00935A1A" w:rsidP="00935A1A">
      <w:pPr>
        <w:pStyle w:val="Heading1"/>
      </w:pPr>
      <w:bookmarkStart w:id="4" w:name="O_1167131"/>
      <w:bookmarkEnd w:id="4"/>
      <w:r w:rsidRPr="00935A1A">
        <w:t>Assessment Conditions</w:t>
      </w:r>
    </w:p>
    <w:p w:rsidR="00000000" w:rsidRPr="00935A1A" w:rsidP="009C55F6">
      <w:pPr>
        <w:pStyle w:val="BodyText"/>
      </w:pPr>
      <w:r w:rsidRPr="00935A1A">
        <w:t xml:space="preserve">Skills in this unit must be demonstrated in a workplace or simulated environment where the conditions are typical of those in a working environment in this industry. </w:t>
      </w:r>
    </w:p>
    <w:p w:rsidR="00000000" w:rsidRPr="00935A1A" w:rsidP="009C55F6">
      <w:pPr>
        <w:pStyle w:val="BodyText"/>
      </w:pPr>
      <w:r w:rsidRPr="00935A1A">
        <w:t>This includes access t</w:t>
      </w:r>
      <w:r w:rsidRPr="00935A1A">
        <w:t>o:</w:t>
      </w:r>
    </w:p>
    <w:p w:rsidR="00000000" w:rsidRPr="00935A1A" w:rsidP="00935A1A">
      <w:pPr>
        <w:pStyle w:val="ListBullet"/>
      </w:pPr>
      <w:r w:rsidRPr="00935A1A">
        <w:t>technology and sources of information required for researching presentation methodologies</w:t>
      </w:r>
    </w:p>
    <w:p w:rsidR="00000000" w:rsidRPr="00935A1A" w:rsidP="00935A1A">
      <w:pPr>
        <w:pStyle w:val="ListBullet"/>
      </w:pPr>
      <w:r w:rsidRPr="00935A1A">
        <w:t>presentation tools</w:t>
      </w:r>
    </w:p>
    <w:p w:rsidR="00000000" w:rsidRPr="00935A1A" w:rsidP="00935A1A">
      <w:pPr>
        <w:pStyle w:val="ListBullet"/>
      </w:pPr>
      <w:r w:rsidRPr="00935A1A">
        <w:t>information sources required to present creative work described in performance evidence.</w:t>
      </w:r>
    </w:p>
    <w:p w:rsidR="00000000" w:rsidRPr="00935A1A" w:rsidP="00935A1A">
      <w:pPr>
        <w:pStyle w:val="List"/>
      </w:pPr>
    </w:p>
    <w:p w:rsidR="00000000" w:rsidRPr="00935A1A" w:rsidP="009C55F6">
      <w:pPr>
        <w:pStyle w:val="BodyText"/>
      </w:pPr>
      <w:r w:rsidRPr="00935A1A">
        <w:t xml:space="preserve">Assessors of this unit must satisfy the requirements </w:t>
      </w:r>
      <w:r w:rsidRPr="00935A1A">
        <w:t>for assessors in applicable vocational educational and training legislation, frameworks and/or standards.</w:t>
      </w:r>
    </w:p>
    <w:p w:rsidR="00000000" w:rsidRPr="00935A1A" w:rsidP="00935A1A">
      <w:pPr>
        <w:pStyle w:val="Heading1"/>
      </w:pPr>
      <w:bookmarkStart w:id="5" w:name="O_1167129"/>
      <w:bookmarkEnd w:id="5"/>
      <w:r w:rsidRPr="00935A1A">
        <w:t>Links</w:t>
      </w:r>
    </w:p>
    <w:p w:rsidR="00000000" w:rsidRPr="00935A1A" w:rsidP="009C55F6">
      <w:pPr>
        <w:pStyle w:val="BodyText"/>
      </w:pPr>
      <w:r w:rsidRPr="00935A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65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35A1A" w:rsidP="00935A1A"/>
    <w:sectPr w:rsidSect="00935A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1A" w:rsidRPr="009C55F6" w:rsidP="009C55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F6" w:rsidP="00935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55F6" w:rsidP="00935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55F6" w:rsidP="00935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A1A" w:rsidRPr="009C55F6" w:rsidP="009C55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F6" w:rsidRPr="002D2AF8" w:rsidP="00935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CUAPPR513 Present a body of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C55F6" w:rsidP="00935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E65C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848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0C3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A1A"/>
  </w:style>
  <w:style w:type="character" w:customStyle="1" w:styleId="Heading1Char">
    <w:name w:val="Heading 1 Char"/>
    <w:basedOn w:val="DefaultParagraphFont"/>
    <w:link w:val="Heading1"/>
    <w:rsid w:val="00935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A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5A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5A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5A1A"/>
    <w:rPr>
      <w:b/>
      <w:spacing w:val="0"/>
    </w:rPr>
  </w:style>
  <w:style w:type="paragraph" w:styleId="ListBullet2">
    <w:name w:val="List Bullet 2"/>
    <w:basedOn w:val="List2"/>
    <w:rsid w:val="00935A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5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A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5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5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A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A1A"/>
    <w:rPr>
      <w:i/>
    </w:rPr>
  </w:style>
  <w:style w:type="paragraph" w:styleId="Caption">
    <w:name w:val="caption"/>
    <w:basedOn w:val="BodyText"/>
    <w:next w:val="Normal"/>
    <w:qFormat/>
    <w:rsid w:val="00935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A1A"/>
  </w:style>
  <w:style w:type="paragraph" w:styleId="TableofFigures">
    <w:name w:val="table of figures"/>
    <w:basedOn w:val="Normal"/>
    <w:next w:val="Normal"/>
    <w:semiHidden/>
    <w:rsid w:val="00935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A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5A1A"/>
    <w:rPr>
      <w:rFonts w:ascii="Wingdings" w:hAnsi="Wingdings"/>
    </w:rPr>
  </w:style>
  <w:style w:type="paragraph" w:customStyle="1" w:styleId="TableHeading">
    <w:name w:val="Table Heading"/>
    <w:basedOn w:val="HeadingBase"/>
    <w:rsid w:val="00935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A1A"/>
    <w:rPr>
      <w:color w:val="0033CC"/>
      <w:u w:val="none"/>
    </w:rPr>
  </w:style>
  <w:style w:type="paragraph" w:customStyle="1" w:styleId="BodyTextRight">
    <w:name w:val="Body Text Right"/>
    <w:basedOn w:val="BodyText"/>
    <w:rsid w:val="00935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A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A1A"/>
    <w:rPr>
      <w:sz w:val="32"/>
    </w:rPr>
  </w:style>
  <w:style w:type="paragraph" w:customStyle="1" w:styleId="HeadingProcedure">
    <w:name w:val="Heading Procedure"/>
    <w:basedOn w:val="HeadingBase"/>
    <w:next w:val="Normal"/>
    <w:rsid w:val="00935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A1A"/>
    <w:pPr>
      <w:spacing w:before="60" w:after="60"/>
    </w:pPr>
  </w:style>
  <w:style w:type="paragraph" w:styleId="ListContinue">
    <w:name w:val="List Continue"/>
    <w:basedOn w:val="List"/>
    <w:rsid w:val="00935A1A"/>
    <w:pPr>
      <w:ind w:firstLine="0"/>
    </w:pPr>
  </w:style>
  <w:style w:type="paragraph" w:customStyle="1" w:styleId="ListNote">
    <w:name w:val="List Note"/>
    <w:basedOn w:val="List"/>
    <w:rsid w:val="00935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A1A"/>
    <w:rPr>
      <w:rFonts w:ascii="Courier New" w:hAnsi="Courier New"/>
    </w:rPr>
  </w:style>
  <w:style w:type="paragraph" w:customStyle="1" w:styleId="NoteBullet">
    <w:name w:val="Note Bullet"/>
    <w:basedOn w:val="Note"/>
    <w:rsid w:val="00935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A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5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A1A"/>
    <w:rPr>
      <w:b/>
      <w:smallCaps/>
    </w:rPr>
  </w:style>
  <w:style w:type="paragraph" w:customStyle="1" w:styleId="TableListNumber">
    <w:name w:val="Table List Number"/>
    <w:basedOn w:val="ListNumber"/>
    <w:rsid w:val="00935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A1A"/>
    <w:pPr>
      <w:numPr>
        <w:numId w:val="9"/>
      </w:numPr>
    </w:pPr>
  </w:style>
  <w:style w:type="paragraph" w:customStyle="1" w:styleId="ListAlpha2">
    <w:name w:val="List Alpha 2"/>
    <w:basedOn w:val="List2"/>
    <w:rsid w:val="00935A1A"/>
    <w:pPr>
      <w:numPr>
        <w:numId w:val="8"/>
      </w:numPr>
    </w:pPr>
  </w:style>
  <w:style w:type="paragraph" w:styleId="List2">
    <w:name w:val="List 2"/>
    <w:basedOn w:val="BodyText"/>
    <w:rsid w:val="00935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A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A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5A1A"/>
    <w:pPr>
      <w:numPr>
        <w:numId w:val="4"/>
      </w:numPr>
    </w:pPr>
  </w:style>
  <w:style w:type="paragraph" w:styleId="ListContinue2">
    <w:name w:val="List Continue 2"/>
    <w:basedOn w:val="List2"/>
    <w:rsid w:val="00935A1A"/>
    <w:pPr>
      <w:ind w:firstLine="0"/>
    </w:pPr>
  </w:style>
  <w:style w:type="paragraph" w:styleId="ListContinue3">
    <w:name w:val="List Continue 3"/>
    <w:basedOn w:val="List3"/>
    <w:rsid w:val="00935A1A"/>
    <w:pPr>
      <w:ind w:left="1021" w:firstLine="0"/>
    </w:pPr>
  </w:style>
  <w:style w:type="paragraph" w:styleId="ListContinue4">
    <w:name w:val="List Continue 4"/>
    <w:basedOn w:val="List4"/>
    <w:rsid w:val="00935A1A"/>
    <w:pPr>
      <w:ind w:firstLine="0"/>
    </w:pPr>
  </w:style>
  <w:style w:type="paragraph" w:styleId="ListContinue5">
    <w:name w:val="List Continue 5"/>
    <w:basedOn w:val="List5"/>
    <w:rsid w:val="00935A1A"/>
    <w:pPr>
      <w:ind w:firstLine="0"/>
    </w:pPr>
  </w:style>
  <w:style w:type="paragraph" w:styleId="ListNumber3">
    <w:name w:val="List Number 3"/>
    <w:basedOn w:val="List3"/>
    <w:rsid w:val="00935A1A"/>
    <w:pPr>
      <w:numPr>
        <w:numId w:val="5"/>
      </w:numPr>
    </w:pPr>
  </w:style>
  <w:style w:type="paragraph" w:styleId="ListNumber4">
    <w:name w:val="List Number 4"/>
    <w:basedOn w:val="List4"/>
    <w:rsid w:val="00935A1A"/>
    <w:pPr>
      <w:numPr>
        <w:numId w:val="6"/>
      </w:numPr>
    </w:pPr>
  </w:style>
  <w:style w:type="paragraph" w:styleId="ListNumber5">
    <w:name w:val="List Number 5"/>
    <w:basedOn w:val="List5"/>
    <w:rsid w:val="00935A1A"/>
    <w:pPr>
      <w:numPr>
        <w:numId w:val="7"/>
      </w:numPr>
    </w:pPr>
  </w:style>
  <w:style w:type="paragraph" w:styleId="BlockText">
    <w:name w:val="Block Text"/>
    <w:basedOn w:val="Normal"/>
    <w:rsid w:val="00935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A1A"/>
    <w:rPr>
      <w:sz w:val="16"/>
      <w:vertAlign w:val="superscript"/>
    </w:rPr>
  </w:style>
  <w:style w:type="character" w:customStyle="1" w:styleId="Symbols">
    <w:name w:val="Symbols"/>
    <w:basedOn w:val="DefaultParagraphFont"/>
    <w:rsid w:val="00935A1A"/>
    <w:rPr>
      <w:rFonts w:ascii="Symbol" w:hAnsi="Symbol"/>
    </w:rPr>
  </w:style>
  <w:style w:type="character" w:customStyle="1" w:styleId="MenuOptions">
    <w:name w:val="Menu Options"/>
    <w:basedOn w:val="DefaultParagraphFont"/>
    <w:rsid w:val="00935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A1A"/>
    <w:rPr>
      <w:b/>
    </w:rPr>
  </w:style>
  <w:style w:type="character" w:customStyle="1" w:styleId="Underlined">
    <w:name w:val="Underlined"/>
    <w:basedOn w:val="DefaultParagraphFont"/>
    <w:rsid w:val="00935A1A"/>
    <w:rPr>
      <w:u w:val="single"/>
    </w:rPr>
  </w:style>
  <w:style w:type="paragraph" w:customStyle="1" w:styleId="TableBodyTextRight">
    <w:name w:val="Table Body Text Right"/>
    <w:basedOn w:val="TableBodyText"/>
    <w:rsid w:val="00935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A1A"/>
    <w:rPr>
      <w:sz w:val="18"/>
    </w:rPr>
  </w:style>
  <w:style w:type="paragraph" w:customStyle="1" w:styleId="BodySmallRight">
    <w:name w:val="Body Small Right"/>
    <w:basedOn w:val="BodyTextRight"/>
    <w:rsid w:val="00935A1A"/>
    <w:rPr>
      <w:sz w:val="18"/>
      <w:szCs w:val="18"/>
    </w:rPr>
  </w:style>
  <w:style w:type="paragraph" w:customStyle="1" w:styleId="MarginEdition">
    <w:name w:val="Margin Edition"/>
    <w:basedOn w:val="MarginNote"/>
    <w:rsid w:val="00935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A1A"/>
    <w:rPr>
      <w:sz w:val="2"/>
      <w:szCs w:val="2"/>
    </w:rPr>
  </w:style>
  <w:style w:type="character" w:customStyle="1" w:styleId="Small">
    <w:name w:val="Small"/>
    <w:basedOn w:val="DefaultParagraphFont"/>
    <w:rsid w:val="00935A1A"/>
    <w:rPr>
      <w:sz w:val="16"/>
    </w:rPr>
  </w:style>
  <w:style w:type="paragraph" w:customStyle="1" w:styleId="WideTable">
    <w:name w:val="Wide Table"/>
    <w:basedOn w:val="Normal"/>
    <w:rsid w:val="00935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A1A"/>
  </w:style>
  <w:style w:type="paragraph" w:styleId="Quote">
    <w:name w:val="Quote"/>
    <w:basedOn w:val="Heading1"/>
    <w:link w:val="QuoteChar"/>
    <w:qFormat/>
    <w:rsid w:val="00935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A1A"/>
    <w:pPr>
      <w:pageBreakBefore/>
    </w:pPr>
  </w:style>
  <w:style w:type="paragraph" w:customStyle="1" w:styleId="Border">
    <w:name w:val="Border"/>
    <w:basedOn w:val="Normal"/>
    <w:qFormat/>
    <w:rsid w:val="00935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A1A"/>
    <w:rPr>
      <w:u w:val="single"/>
    </w:rPr>
  </w:style>
  <w:style w:type="character" w:customStyle="1" w:styleId="BoldandItalics">
    <w:name w:val="Bold and Italics"/>
    <w:qFormat/>
    <w:rsid w:val="00935A1A"/>
    <w:rPr>
      <w:b/>
      <w:i/>
      <w:u w:val="none"/>
    </w:rPr>
  </w:style>
  <w:style w:type="paragraph" w:styleId="BalloonText">
    <w:name w:val="Balloon Text"/>
    <w:basedOn w:val="Normal"/>
    <w:link w:val="BalloonTextChar"/>
    <w:rsid w:val="00935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A1A"/>
    <w:pPr>
      <w:spacing w:before="0" w:after="0"/>
    </w:pPr>
  </w:style>
  <w:style w:type="paragraph" w:customStyle="1" w:styleId="BodyTextBold">
    <w:name w:val="Body Text Bold"/>
    <w:basedOn w:val="BodyText"/>
    <w:qFormat/>
    <w:rsid w:val="00935A1A"/>
    <w:rPr>
      <w:b/>
    </w:rPr>
  </w:style>
  <w:style w:type="character" w:styleId="Hyperlink">
    <w:name w:val="Hyperlink"/>
    <w:basedOn w:val="DefaultParagraphFont"/>
    <w:uiPriority w:val="99"/>
    <w:unhideWhenUsed/>
    <w:rsid w:val="009C55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2595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CUAPPR513 Present a body of own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2023-02-03T06:27:00Z</dcterms:created>
  <dcterms:modified xsi:type="dcterms:W3CDTF">2023-02-03T06:27:00Z</dcterms:modified>
</cp:coreProperties>
</file>