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5AB" w:rsidP="00E905AB">
      <w:pPr>
        <w:pStyle w:val="Title"/>
      </w:pPr>
      <w:r>
        <w:fldChar w:fldCharType="begin"/>
      </w:r>
      <w:r>
        <w:instrText xml:space="preserve"> TITLE   \* MERGEFORMAT </w:instrText>
      </w:r>
      <w:r>
        <w:fldChar w:fldCharType="separate"/>
      </w:r>
      <w:r>
        <w:t>CUAPPR405 Develop and discuss ideas for own creative work</w:t>
      </w:r>
      <w:r>
        <w:fldChar w:fldCharType="end"/>
      </w:r>
    </w:p>
    <w:p w:rsidR="00E905AB" w:rsidP="00E905AB">
      <w:pPr>
        <w:pStyle w:val="Version"/>
        <w:sectPr w:rsidSect="00C752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22F" w:rsidP="00C7522F">
      <w:pPr>
        <w:pStyle w:val="SuperHeading"/>
      </w:pPr>
      <w:r w:rsidRPr="00C7522F">
        <w:t>CUAPPR405 Develop and discuss ideas for own creative work</w:t>
      </w:r>
    </w:p>
    <w:p w:rsidR="00000000" w:rsidRPr="00C7522F" w:rsidP="00C7522F">
      <w:pPr>
        <w:pStyle w:val="Heading1"/>
      </w:pPr>
      <w:bookmarkStart w:id="1" w:name="O_790767"/>
      <w:bookmarkEnd w:id="1"/>
      <w:r w:rsidRPr="00C7522F">
        <w:t>Modification History</w:t>
      </w:r>
    </w:p>
    <w:tbl>
      <w:tblPr>
        <w:tblW w:w="0" w:type="auto"/>
        <w:tblLayout w:type="fixed"/>
        <w:tblCellMar>
          <w:left w:w="62" w:type="dxa"/>
          <w:right w:w="62" w:type="dxa"/>
        </w:tblCellMar>
        <w:tblLook w:val="0000"/>
      </w:tblPr>
      <w:tblGrid>
        <w:gridCol w:w="3091"/>
        <w:gridCol w:w="5873"/>
      </w:tblGrid>
      <w:tr w:rsidTr="00C7522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BodyText"/>
            </w:pPr>
            <w:r w:rsidRPr="00C7522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rPr>
                <w:rStyle w:val="SpecialBold"/>
              </w:rPr>
              <w:t>Comments</w:t>
            </w:r>
          </w:p>
        </w:tc>
      </w:tr>
      <w:tr w:rsidTr="00C7522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BodyText"/>
            </w:pPr>
            <w:r w:rsidRPr="00C7522F">
              <w:t>This version first released with CUA Creative Arts and Culture Training Package version 2.0.</w:t>
            </w:r>
          </w:p>
        </w:tc>
      </w:tr>
    </w:tbl>
    <w:p w:rsidR="00000000" w:rsidRPr="00C7522F" w:rsidP="00C7522F">
      <w:pPr>
        <w:pStyle w:val="BodyText"/>
      </w:pPr>
    </w:p>
    <w:p w:rsidR="00000000" w:rsidRPr="00C7522F" w:rsidP="00C7522F">
      <w:pPr>
        <w:pStyle w:val="AllowPageBreak"/>
      </w:pPr>
    </w:p>
    <w:p w:rsidR="00000000" w:rsidRPr="00C7522F" w:rsidP="00C7522F">
      <w:pPr>
        <w:pStyle w:val="Heading1"/>
      </w:pPr>
      <w:bookmarkStart w:id="2" w:name="O_790768"/>
      <w:bookmarkEnd w:id="2"/>
      <w:r w:rsidRPr="00C7522F">
        <w:t>Application</w:t>
      </w:r>
    </w:p>
    <w:p w:rsidR="00000000" w:rsidRPr="00C7522F" w:rsidP="00E905AB">
      <w:pPr>
        <w:pStyle w:val="BodyText"/>
      </w:pPr>
      <w:r w:rsidRPr="00C7522F">
        <w:t>This unit describes the skills and knowledge required to develop an</w:t>
      </w:r>
      <w:r w:rsidRPr="00C7522F">
        <w:t>d discuss ideas for own creative work. It involves research and analysis, as well as the ability to take part in critical and informed discussion with others about the creative work for a particular art form.</w:t>
      </w:r>
    </w:p>
    <w:p w:rsidR="00000000" w:rsidRPr="00C7522F" w:rsidP="00E905AB">
      <w:pPr>
        <w:pStyle w:val="BodyText"/>
      </w:pPr>
      <w:r w:rsidRPr="00C7522F">
        <w:t xml:space="preserve">It applies to individuals who work across all </w:t>
      </w:r>
      <w:r w:rsidRPr="00C7522F">
        <w:t>areas of creative practice. This work would usually be carried out under mentored supervision.</w:t>
      </w:r>
    </w:p>
    <w:p w:rsidR="00000000" w:rsidRPr="00C7522F" w:rsidP="00E905AB">
      <w:pPr>
        <w:pStyle w:val="BodyText"/>
      </w:pPr>
      <w:r w:rsidRPr="00C7522F">
        <w:t>No licensing, legislative or certification conditions apply to this unit at the time of publication.</w:t>
      </w:r>
    </w:p>
    <w:p w:rsidR="00000000" w:rsidRPr="00C7522F" w:rsidP="00C7522F">
      <w:pPr>
        <w:pStyle w:val="Heading1"/>
      </w:pPr>
      <w:bookmarkStart w:id="3" w:name="O_790771"/>
      <w:bookmarkEnd w:id="3"/>
      <w:r w:rsidRPr="00C7522F">
        <w:t>Unit Sector</w:t>
      </w:r>
    </w:p>
    <w:p w:rsidR="00000000" w:rsidRPr="00C7522F" w:rsidP="00E905AB">
      <w:pPr>
        <w:pStyle w:val="BodyText"/>
      </w:pPr>
      <w:r w:rsidRPr="00C7522F">
        <w:t>Industry capability – professi</w:t>
      </w:r>
      <w:r w:rsidRPr="00C7522F">
        <w:t>onal practice</w:t>
      </w:r>
    </w:p>
    <w:p w:rsidR="00000000" w:rsidRPr="00C7522F" w:rsidP="00C7522F">
      <w:pPr>
        <w:pStyle w:val="Heading1"/>
      </w:pPr>
      <w:bookmarkStart w:id="4" w:name="O_790772"/>
      <w:bookmarkEnd w:id="4"/>
      <w:r w:rsidRPr="00C7522F">
        <w:t>Elements and Performance Criteria</w:t>
      </w:r>
    </w:p>
    <w:tbl>
      <w:tblPr>
        <w:tblW w:w="9462" w:type="dxa"/>
        <w:tblLayout w:type="fixed"/>
        <w:tblCellMar>
          <w:left w:w="62" w:type="dxa"/>
          <w:right w:w="62" w:type="dxa"/>
        </w:tblCellMar>
        <w:tblLook w:val="0000"/>
      </w:tblPr>
      <w:tblGrid>
        <w:gridCol w:w="2700"/>
        <w:gridCol w:w="6762"/>
      </w:tblGrid>
      <w:tr w:rsidTr="00C7522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522F" w:rsidP="00C7522F">
            <w:pPr>
              <w:pStyle w:val="BodyText"/>
            </w:pPr>
            <w:r w:rsidRPr="00C7522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522F">
            <w:pPr>
              <w:pStyle w:val="BodyText"/>
              <w:rPr>
                <w:lang w:val="en-NZ"/>
              </w:rPr>
            </w:pPr>
            <w:r w:rsidRPr="00C7522F">
              <w:rPr>
                <w:rStyle w:val="SpecialBold"/>
              </w:rPr>
              <w:t>PERFORMANCE CRITERIA</w:t>
            </w:r>
          </w:p>
        </w:tc>
      </w:tr>
      <w:tr w:rsidTr="00C7522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BodyText"/>
            </w:pPr>
            <w:r w:rsidRPr="00C7522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rPr>
                <w:rStyle w:val="Emphasis"/>
              </w:rPr>
              <w:t>Performance criteria describe the performance needed to demonstrate achievement of the element.</w:t>
            </w:r>
          </w:p>
        </w:tc>
      </w:tr>
      <w:tr w:rsidTr="00C752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1. Research ideas for own creative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BodyText"/>
            </w:pPr>
            <w:r w:rsidRPr="00C7522F">
              <w:t>1.1 Identify and source information that supports the development of ideas for creative work</w:t>
            </w:r>
          </w:p>
          <w:p w:rsidR="00000000" w:rsidP="00C7522F">
            <w:pPr>
              <w:pStyle w:val="BodyText"/>
              <w:rPr>
                <w:lang w:val="en-NZ"/>
              </w:rPr>
            </w:pPr>
            <w:r w:rsidRPr="00C7522F">
              <w:t>1.2 Critically analyse information in the context of current and potential work and in relation to intellectual property co</w:t>
            </w:r>
            <w:r w:rsidRPr="00C7522F">
              <w:t>nsiderations</w:t>
            </w:r>
          </w:p>
        </w:tc>
      </w:tr>
      <w:tr w:rsidTr="00C752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2. Generate ideas for own creative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BodyText"/>
            </w:pPr>
            <w:r w:rsidRPr="00C7522F">
              <w:t>2.1 Develop a range of different, innovative and creative ideas based on the nature of own creative practice</w:t>
            </w:r>
          </w:p>
          <w:p w:rsidR="00000000" w:rsidRPr="00C7522F" w:rsidP="00C7522F">
            <w:pPr>
              <w:pStyle w:val="BodyText"/>
            </w:pPr>
            <w:r w:rsidRPr="00C7522F">
              <w:t>2.2 Analyse and integrate ideas generated from research</w:t>
            </w:r>
          </w:p>
          <w:p w:rsidR="00000000" w:rsidRPr="00C7522F" w:rsidP="00C7522F">
            <w:pPr>
              <w:pStyle w:val="BodyText"/>
            </w:pPr>
            <w:r w:rsidRPr="00C7522F">
              <w:t>2.3 Identify possible constraints on own ideas</w:t>
            </w:r>
          </w:p>
          <w:p w:rsidR="00000000" w:rsidP="00C7522F">
            <w:pPr>
              <w:pStyle w:val="BodyText"/>
              <w:rPr>
                <w:lang w:val="en-NZ"/>
              </w:rPr>
            </w:pPr>
            <w:r w:rsidRPr="00C7522F">
              <w:t>2.4 Select ideas based on research, analysis and relevant constraints</w:t>
            </w:r>
          </w:p>
        </w:tc>
      </w:tr>
      <w:tr w:rsidTr="00C752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3. Discuss ideas with others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BodyText"/>
            </w:pPr>
            <w:r w:rsidRPr="00C7522F">
              <w:t>3.1 Identify and seek out people who can provide valuable input to discussions about work ideas</w:t>
            </w:r>
          </w:p>
          <w:p w:rsidR="00000000" w:rsidRPr="00C7522F" w:rsidP="00C7522F">
            <w:pPr>
              <w:pStyle w:val="BodyText"/>
            </w:pPr>
            <w:r w:rsidRPr="00C7522F">
              <w:t>3.2 Present k</w:t>
            </w:r>
            <w:r w:rsidRPr="00C7522F">
              <w:t>ey information on own ideas and their process of development</w:t>
            </w:r>
          </w:p>
          <w:p w:rsidR="00000000" w:rsidP="00C7522F">
            <w:pPr>
              <w:pStyle w:val="BodyText"/>
              <w:rPr>
                <w:lang w:val="en-NZ"/>
              </w:rPr>
            </w:pPr>
            <w:r w:rsidRPr="00C7522F">
              <w:t>3.3 Facilitate discussion, debate and critical analysis of ideas using effective communication techniques</w:t>
            </w:r>
          </w:p>
        </w:tc>
      </w:tr>
      <w:tr w:rsidTr="00C752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4. Adjust and refine ideas for own creative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BodyText"/>
            </w:pPr>
            <w:r w:rsidRPr="00C7522F">
              <w:t>4.1 Analyse the views and contributions</w:t>
            </w:r>
            <w:r w:rsidRPr="00C7522F">
              <w:t xml:space="preserve"> of others</w:t>
            </w:r>
          </w:p>
          <w:p w:rsidR="00000000" w:rsidRPr="00C7522F" w:rsidP="00C7522F">
            <w:pPr>
              <w:pStyle w:val="BodyText"/>
            </w:pPr>
            <w:r w:rsidRPr="00C7522F">
              <w:t>4.2 Formulate analysis of own ideas based on personal aspirations and goals, and consideration of any intellectual property issues</w:t>
            </w:r>
          </w:p>
          <w:p w:rsidR="00000000" w:rsidRPr="00C7522F" w:rsidP="00C7522F">
            <w:pPr>
              <w:pStyle w:val="BodyText"/>
            </w:pPr>
            <w:r w:rsidRPr="00C7522F">
              <w:t>4.3 Refine own ideas based on analysis and interactions with others</w:t>
            </w:r>
          </w:p>
        </w:tc>
      </w:tr>
    </w:tbl>
    <w:p w:rsidR="00000000" w:rsidRPr="00C7522F" w:rsidP="00C7522F">
      <w:pPr>
        <w:pStyle w:val="BodyText"/>
      </w:pPr>
    </w:p>
    <w:p w:rsidR="00000000" w:rsidRPr="00C7522F" w:rsidP="00C7522F">
      <w:pPr>
        <w:pStyle w:val="AllowPageBreak"/>
      </w:pPr>
    </w:p>
    <w:p w:rsidR="00000000" w:rsidRPr="00C7522F" w:rsidP="00C7522F">
      <w:pPr>
        <w:pStyle w:val="Heading1"/>
      </w:pPr>
      <w:bookmarkStart w:id="5" w:name="O_790773"/>
      <w:bookmarkEnd w:id="5"/>
      <w:r w:rsidRPr="00C7522F">
        <w:t>Foundation Skills</w:t>
      </w:r>
    </w:p>
    <w:p w:rsidR="00000000" w:rsidRPr="00E905AB" w:rsidP="00E905AB">
      <w:pPr>
        <w:pStyle w:val="BodyText"/>
        <w:rPr>
          <w:i/>
        </w:rPr>
      </w:pPr>
      <w:r w:rsidRPr="00E905AB">
        <w:rPr>
          <w:rStyle w:val="Emphasis"/>
        </w:rPr>
        <w:t>This sect</w:t>
      </w:r>
      <w:r w:rsidRPr="00E905AB">
        <w:rPr>
          <w:rStyle w:val="Emphasis"/>
        </w:rPr>
        <w: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752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BodyText"/>
            </w:pPr>
            <w:r w:rsidRPr="00C7522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BodyText"/>
            </w:pPr>
            <w:r w:rsidRPr="00C7522F">
              <w:rPr>
                <w:rStyle w:val="SpecialBold"/>
              </w:rPr>
              <w:t>Performance</w:t>
            </w:r>
          </w:p>
          <w:p w:rsidR="00000000" w:rsidRPr="00C7522F" w:rsidP="00C7522F">
            <w:pPr>
              <w:pStyle w:val="BodyText"/>
            </w:pPr>
            <w:r w:rsidRPr="00C7522F">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rPr>
                <w:rStyle w:val="SpecialBold"/>
              </w:rPr>
              <w:t>Description</w:t>
            </w:r>
          </w:p>
        </w:tc>
      </w:tr>
      <w:tr w:rsidTr="00C752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1.1, 1.2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ListBullet"/>
            </w:pPr>
            <w:r w:rsidRPr="00C7522F">
              <w:t>Interprets a broad range of information in a variety of forms and uses the knowledge gained to contribute to the development of ideas for own current and future creative work</w:t>
            </w:r>
          </w:p>
          <w:p w:rsidR="00000000" w:rsidP="00C7522F">
            <w:pPr>
              <w:pStyle w:val="ListBullet"/>
              <w:rPr>
                <w:lang w:val="en-NZ"/>
              </w:rPr>
            </w:pPr>
            <w:r w:rsidRPr="00C7522F">
              <w:t>Analyses and contrasts information to select that which informs own creative work</w:t>
            </w:r>
          </w:p>
        </w:tc>
      </w:tr>
      <w:tr w:rsidTr="00C752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ListBullet"/>
              <w:rPr>
                <w:lang w:val="en-NZ"/>
              </w:rPr>
            </w:pPr>
            <w:r w:rsidRPr="00C7522F">
              <w:t>Records detail of research and consultation outcomes, drawing on sufficient vocabulary and grammar to convey ideas effectively</w:t>
            </w:r>
          </w:p>
        </w:tc>
      </w:tr>
      <w:tr w:rsidTr="00C752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3.1, 3.2, 3.3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ListBullet"/>
            </w:pPr>
            <w:r w:rsidRPr="00C7522F">
              <w:t>Presents explanation of own ideas to others, choosing language appropriate</w:t>
            </w:r>
            <w:r w:rsidRPr="00C7522F">
              <w:t xml:space="preserve"> to those taking part in the discussion</w:t>
            </w:r>
          </w:p>
          <w:p w:rsidR="00000000" w:rsidP="00C7522F">
            <w:pPr>
              <w:pStyle w:val="ListBullet"/>
              <w:rPr>
                <w:lang w:val="en-NZ"/>
              </w:rPr>
            </w:pPr>
            <w:r w:rsidRPr="00C7522F">
              <w:t>Facilitates and participates in potentially abstract discussions, using listening and questioning skills to elicit participant views</w:t>
            </w:r>
          </w:p>
        </w:tc>
      </w:tr>
      <w:tr w:rsidTr="00C752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ListBullet"/>
              <w:rPr>
                <w:lang w:val="en-NZ"/>
              </w:rPr>
            </w:pPr>
            <w:r w:rsidRPr="00C7522F">
              <w:t>Examines methodologies and suggestions to help refine ideas for creative work</w:t>
            </w:r>
          </w:p>
        </w:tc>
      </w:tr>
      <w:tr w:rsidTr="00C752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3.1, 3.2, 3.3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ListBullet"/>
              <w:rPr>
                <w:lang w:val="en-NZ"/>
              </w:rPr>
            </w:pPr>
            <w:r w:rsidRPr="00C7522F">
              <w:t>Collaborates with others to share ideas and information</w:t>
            </w:r>
          </w:p>
        </w:tc>
      </w:tr>
      <w:tr w:rsidTr="00C7522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1.1, 2.1-2.4,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ListBullet"/>
            </w:pPr>
            <w:r w:rsidRPr="00C7522F">
              <w:t>Makes a range of critical and non-critical</w:t>
            </w:r>
            <w:r w:rsidRPr="00C7522F">
              <w:t xml:space="preserve"> decisions often using a consultative process as part of the decision-making process</w:t>
            </w:r>
          </w:p>
          <w:p w:rsidR="00000000" w:rsidRPr="00C7522F" w:rsidP="00C7522F">
            <w:pPr>
              <w:pStyle w:val="ListBullet"/>
            </w:pPr>
            <w:r w:rsidRPr="00C7522F">
              <w:t>Recognises and takes responsibility for addressing predictable problems in familiar work contexts</w:t>
            </w:r>
          </w:p>
        </w:tc>
      </w:tr>
    </w:tbl>
    <w:p w:rsidR="00000000" w:rsidRPr="00C7522F" w:rsidP="00C7522F">
      <w:pPr>
        <w:pStyle w:val="BodyText"/>
      </w:pPr>
    </w:p>
    <w:p w:rsidR="00000000" w:rsidRPr="00C7522F" w:rsidP="00C7522F">
      <w:pPr>
        <w:pStyle w:val="AllowPageBreak"/>
      </w:pPr>
    </w:p>
    <w:p w:rsidR="00000000" w:rsidRPr="00C7522F" w:rsidP="00C7522F">
      <w:pPr>
        <w:pStyle w:val="Heading1"/>
      </w:pPr>
      <w:bookmarkStart w:id="6" w:name="O_790775"/>
      <w:bookmarkEnd w:id="6"/>
      <w:r w:rsidRPr="00C7522F">
        <w:t>Unit Mapping Information</w:t>
      </w:r>
    </w:p>
    <w:tbl>
      <w:tblPr>
        <w:tblW w:w="0" w:type="auto"/>
        <w:tblLayout w:type="fixed"/>
        <w:tblCellMar>
          <w:left w:w="62" w:type="dxa"/>
          <w:right w:w="62" w:type="dxa"/>
        </w:tblCellMar>
        <w:tblLook w:val="0000"/>
      </w:tblPr>
      <w:tblGrid>
        <w:gridCol w:w="2355"/>
        <w:gridCol w:w="2160"/>
        <w:gridCol w:w="2295"/>
        <w:gridCol w:w="2295"/>
      </w:tblGrid>
      <w:tr w:rsidTr="00C7522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BodyText"/>
            </w:pPr>
            <w:r w:rsidRPr="00C7522F">
              <w:rPr>
                <w:rStyle w:val="SpecialBold"/>
              </w:rPr>
              <w:t xml:space="preserve">Code and title </w:t>
            </w:r>
          </w:p>
          <w:p w:rsidR="00000000" w:rsidRPr="00C7522F" w:rsidP="00C7522F">
            <w:pPr>
              <w:pStyle w:val="BodyText"/>
            </w:pPr>
            <w:r w:rsidRPr="00C7522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BodyText"/>
            </w:pPr>
            <w:r w:rsidRPr="00C7522F">
              <w:rPr>
                <w:rStyle w:val="SpecialBold"/>
              </w:rPr>
              <w:t>Code and title</w:t>
            </w:r>
          </w:p>
          <w:p w:rsidR="00000000" w:rsidRPr="00C7522F" w:rsidP="00C7522F">
            <w:pPr>
              <w:pStyle w:val="BodyText"/>
            </w:pPr>
            <w:r w:rsidRPr="00C7522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BodyText"/>
            </w:pPr>
            <w:r w:rsidRPr="00C7522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rPr>
                <w:rStyle w:val="SpecialBold"/>
              </w:rPr>
              <w:t>Equivalence status</w:t>
            </w:r>
          </w:p>
        </w:tc>
      </w:tr>
      <w:tr w:rsidTr="00C7522F">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CUAPPR405 Develop and discuss ideas for own creative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CUVPRP405A Develop and discuss ideas for own creative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22F">
            <w:pPr>
              <w:pStyle w:val="BodyText"/>
              <w:rPr>
                <w:lang w:val="en-NZ"/>
              </w:rPr>
            </w:pPr>
            <w:r w:rsidRPr="00C7522F">
              <w:t>Updated to meet Standards for Training Packages and clarify in</w:t>
            </w:r>
            <w:r w:rsidRPr="00C7522F">
              <w:t>tent. Minor edits to elements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22F" w:rsidP="00C7522F">
            <w:pPr>
              <w:pStyle w:val="BodyText"/>
            </w:pPr>
            <w:r w:rsidRPr="00C7522F">
              <w:t>Equivalent unit</w:t>
            </w:r>
          </w:p>
        </w:tc>
      </w:tr>
    </w:tbl>
    <w:p w:rsidR="00000000" w:rsidRPr="00C7522F" w:rsidP="00C7522F">
      <w:pPr>
        <w:pStyle w:val="BodyText"/>
      </w:pPr>
    </w:p>
    <w:p w:rsidR="00000000" w:rsidRPr="00C7522F" w:rsidP="00C7522F">
      <w:pPr>
        <w:pStyle w:val="AllowPageBreak"/>
      </w:pPr>
    </w:p>
    <w:p w:rsidR="00000000" w:rsidRPr="00C7522F" w:rsidP="00C7522F">
      <w:pPr>
        <w:pStyle w:val="Heading1"/>
      </w:pPr>
      <w:bookmarkStart w:id="7" w:name="O_790782"/>
      <w:bookmarkEnd w:id="7"/>
      <w:r w:rsidRPr="00C7522F">
        <w:t>Links</w:t>
      </w:r>
    </w:p>
    <w:p w:rsidR="00000000" w:rsidRPr="00C7522F" w:rsidP="00E905AB">
      <w:pPr>
        <w:pStyle w:val="BodyText"/>
      </w:pPr>
      <w:r w:rsidRPr="00C7522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829A8">
        <w:rPr>
          <w:rStyle w:val="Hyperlink"/>
        </w:rPr>
        <w:t>https://vetnet.gov.au/Pages/TrainingDocs.aspx?q=1db201d9-4006-4430-839f-382ef6b803d5</w:t>
      </w:r>
      <w:r>
        <w:fldChar w:fldCharType="end"/>
      </w:r>
    </w:p>
    <w:p w:rsidR="00000000" w:rsidRPr="00C7522F" w:rsidP="00C7522F"/>
    <w:sectPr w:rsidSect="00C752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2F" w:rsidRPr="00E905AB" w:rsidP="00E905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5AB" w:rsidP="00C75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05AB" w:rsidP="00C752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905AB" w:rsidP="00C752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5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22F" w:rsidRPr="00E905AB" w:rsidP="00E905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5AB" w:rsidRPr="002D2AF8" w:rsidP="00C7522F">
    <w:pPr>
      <w:pStyle w:val="Header"/>
      <w:framePr w:wrap="around"/>
    </w:pPr>
    <w:r>
      <w:fldChar w:fldCharType="begin"/>
    </w:r>
    <w:r>
      <w:instrText xml:space="preserve"> TITLE   \* MERGEFORMAT </w:instrText>
    </w:r>
    <w:r>
      <w:fldChar w:fldCharType="separate"/>
    </w:r>
    <w:r>
      <w:t>CUAPPR405 Develop and discuss ideas for own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905AB" w:rsidP="00C752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544B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9E66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2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22F"/>
    <w:pPr>
      <w:spacing w:before="360" w:after="60"/>
      <w:outlineLvl w:val="0"/>
    </w:pPr>
    <w:rPr>
      <w:sz w:val="32"/>
    </w:rPr>
  </w:style>
  <w:style w:type="paragraph" w:styleId="Heading2">
    <w:name w:val="heading 2"/>
    <w:basedOn w:val="HeadingBase"/>
    <w:next w:val="BodyText"/>
    <w:link w:val="Heading2Char"/>
    <w:qFormat/>
    <w:rsid w:val="00C7522F"/>
    <w:pPr>
      <w:keepLines/>
      <w:spacing w:before="240" w:after="120"/>
      <w:outlineLvl w:val="1"/>
    </w:pPr>
    <w:rPr>
      <w:sz w:val="28"/>
      <w:szCs w:val="40"/>
    </w:rPr>
  </w:style>
  <w:style w:type="paragraph" w:styleId="Heading3">
    <w:name w:val="heading 3"/>
    <w:basedOn w:val="HeadingBase"/>
    <w:next w:val="BodyText"/>
    <w:link w:val="Heading3Char"/>
    <w:qFormat/>
    <w:rsid w:val="00C7522F"/>
    <w:pPr>
      <w:spacing w:before="180" w:after="120"/>
      <w:outlineLvl w:val="2"/>
    </w:pPr>
    <w:rPr>
      <w:spacing w:val="-10"/>
      <w:kern w:val="32"/>
    </w:rPr>
  </w:style>
  <w:style w:type="paragraph" w:styleId="Heading4">
    <w:name w:val="heading 4"/>
    <w:basedOn w:val="HeadingBase"/>
    <w:next w:val="BodyText"/>
    <w:link w:val="Heading4Char"/>
    <w:qFormat/>
    <w:rsid w:val="00C7522F"/>
    <w:pPr>
      <w:spacing w:before="160" w:after="120"/>
      <w:outlineLvl w:val="3"/>
    </w:pPr>
    <w:rPr>
      <w:sz w:val="22"/>
    </w:rPr>
  </w:style>
  <w:style w:type="paragraph" w:styleId="Heading5">
    <w:name w:val="heading 5"/>
    <w:basedOn w:val="HeadingBase"/>
    <w:next w:val="Normal"/>
    <w:link w:val="Heading5Char"/>
    <w:qFormat/>
    <w:rsid w:val="00C7522F"/>
    <w:pPr>
      <w:spacing w:before="80"/>
      <w:outlineLvl w:val="4"/>
    </w:pPr>
    <w:rPr>
      <w:color w:val="918585"/>
      <w:sz w:val="20"/>
    </w:rPr>
  </w:style>
  <w:style w:type="paragraph" w:styleId="Heading6">
    <w:name w:val="heading 6"/>
    <w:basedOn w:val="HeadingBase"/>
    <w:next w:val="Normal"/>
    <w:link w:val="Heading6Char"/>
    <w:qFormat/>
    <w:rsid w:val="00C7522F"/>
    <w:pPr>
      <w:spacing w:before="60"/>
      <w:outlineLvl w:val="5"/>
    </w:pPr>
    <w:rPr>
      <w:color w:val="918585"/>
      <w:sz w:val="20"/>
    </w:rPr>
  </w:style>
  <w:style w:type="paragraph" w:styleId="Heading7">
    <w:name w:val="heading 7"/>
    <w:basedOn w:val="Normal"/>
    <w:next w:val="Normal"/>
    <w:link w:val="Heading7Char"/>
    <w:qFormat/>
    <w:rsid w:val="00C7522F"/>
    <w:pPr>
      <w:ind w:left="720"/>
      <w:outlineLvl w:val="6"/>
    </w:pPr>
    <w:rPr>
      <w:i/>
    </w:rPr>
  </w:style>
  <w:style w:type="paragraph" w:styleId="Heading8">
    <w:name w:val="heading 8"/>
    <w:basedOn w:val="Normal"/>
    <w:next w:val="Normal"/>
    <w:link w:val="Heading8Char"/>
    <w:qFormat/>
    <w:rsid w:val="00C7522F"/>
    <w:pPr>
      <w:ind w:left="720"/>
      <w:outlineLvl w:val="7"/>
    </w:pPr>
    <w:rPr>
      <w:i/>
    </w:rPr>
  </w:style>
  <w:style w:type="paragraph" w:styleId="Heading9">
    <w:name w:val="heading 9"/>
    <w:basedOn w:val="Normal"/>
    <w:next w:val="Normal"/>
    <w:link w:val="Heading9Char"/>
    <w:qFormat/>
    <w:rsid w:val="00C7522F"/>
    <w:pPr>
      <w:ind w:left="720"/>
      <w:outlineLvl w:val="8"/>
    </w:pPr>
    <w:rPr>
      <w:i/>
    </w:rPr>
  </w:style>
  <w:style w:type="character" w:default="1" w:styleId="DefaultParagraphFont">
    <w:name w:val="Default Paragraph Font"/>
    <w:uiPriority w:val="1"/>
    <w:unhideWhenUsed/>
    <w:rsid w:val="00C75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22F"/>
  </w:style>
  <w:style w:type="character" w:customStyle="1" w:styleId="Heading1Char">
    <w:name w:val="Heading 1 Char"/>
    <w:basedOn w:val="DefaultParagraphFont"/>
    <w:link w:val="Heading1"/>
    <w:rsid w:val="00C7522F"/>
    <w:rPr>
      <w:rFonts w:ascii="Times New Roman" w:eastAsia="Times New Roman" w:hAnsi="Times New Roman" w:cs="Times New Roman"/>
      <w:b/>
      <w:sz w:val="32"/>
      <w:szCs w:val="20"/>
      <w:lang w:eastAsia="en-US"/>
    </w:rPr>
  </w:style>
  <w:style w:type="paragraph" w:styleId="BodyText">
    <w:name w:val="Body Text"/>
    <w:basedOn w:val="Normal"/>
    <w:link w:val="BodyTextChar"/>
    <w:rsid w:val="00C752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22F"/>
    <w:rPr>
      <w:rFonts w:ascii="Times New Roman" w:eastAsia="Times New Roman" w:hAnsi="Times New Roman" w:cs="Times New Roman"/>
      <w:sz w:val="24"/>
      <w:lang w:eastAsia="en-US"/>
    </w:rPr>
  </w:style>
  <w:style w:type="paragraph" w:styleId="ListBullet">
    <w:name w:val="List Bullet"/>
    <w:basedOn w:val="List"/>
    <w:rsid w:val="00C7522F"/>
    <w:pPr>
      <w:numPr>
        <w:numId w:val="11"/>
      </w:numPr>
      <w:tabs>
        <w:tab w:val="clear" w:pos="340"/>
      </w:tabs>
      <w:spacing w:before="40" w:after="40"/>
    </w:pPr>
  </w:style>
  <w:style w:type="character" w:customStyle="1" w:styleId="SpecialBold">
    <w:name w:val="Special Bold"/>
    <w:basedOn w:val="DefaultParagraphFont"/>
    <w:rsid w:val="00C7522F"/>
    <w:rPr>
      <w:b/>
      <w:spacing w:val="0"/>
    </w:rPr>
  </w:style>
  <w:style w:type="character" w:styleId="Emphasis">
    <w:name w:val="Emphasis"/>
    <w:basedOn w:val="DefaultParagraphFont"/>
    <w:qFormat/>
    <w:rsid w:val="00C7522F"/>
    <w:rPr>
      <w:i/>
    </w:rPr>
  </w:style>
  <w:style w:type="paragraph" w:customStyle="1" w:styleId="SuperHeading">
    <w:name w:val="SuperHeading"/>
    <w:basedOn w:val="Normal"/>
    <w:rsid w:val="00C7522F"/>
    <w:pPr>
      <w:spacing w:before="240" w:after="120"/>
      <w:outlineLvl w:val="0"/>
    </w:pPr>
    <w:rPr>
      <w:rFonts w:ascii="Times New Roman" w:hAnsi="Times New Roman"/>
      <w:b/>
      <w:sz w:val="32"/>
    </w:rPr>
  </w:style>
  <w:style w:type="paragraph" w:customStyle="1" w:styleId="AllowPageBreak">
    <w:name w:val="AllowPageBreak"/>
    <w:rsid w:val="00C752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52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2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2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2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2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2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22F"/>
    <w:rPr>
      <w:rFonts w:ascii="Courier New" w:eastAsia="Times New Roman" w:hAnsi="Courier New" w:cs="Times New Roman"/>
      <w:i/>
      <w:szCs w:val="20"/>
      <w:lang w:eastAsia="en-US"/>
    </w:rPr>
  </w:style>
  <w:style w:type="paragraph" w:customStyle="1" w:styleId="HeadingBase">
    <w:name w:val="Heading Base"/>
    <w:rsid w:val="00C75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22F"/>
    <w:pPr>
      <w:tabs>
        <w:tab w:val="right" w:leader="dot" w:pos="9072"/>
      </w:tabs>
      <w:ind w:left="567"/>
    </w:pPr>
    <w:rPr>
      <w:szCs w:val="22"/>
    </w:rPr>
  </w:style>
  <w:style w:type="paragraph" w:customStyle="1" w:styleId="TOCBase">
    <w:name w:val="TOC Base"/>
    <w:rsid w:val="00C75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22F"/>
    <w:pPr>
      <w:tabs>
        <w:tab w:val="right" w:leader="dot" w:pos="9072"/>
      </w:tabs>
      <w:spacing w:before="40" w:after="40"/>
      <w:ind w:left="284"/>
    </w:pPr>
    <w:rPr>
      <w:rFonts w:ascii="Times New Roman" w:hAnsi="Times New Roman"/>
    </w:rPr>
  </w:style>
  <w:style w:type="paragraph" w:styleId="TOC1">
    <w:name w:val="toc 1"/>
    <w:basedOn w:val="TOCBase"/>
    <w:next w:val="Normal"/>
    <w:rsid w:val="00C752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22F"/>
    <w:rPr>
      <w:rFonts w:ascii="Times New Roman" w:eastAsia="Times New Roman" w:hAnsi="Times New Roman" w:cs="Times New Roman"/>
      <w:sz w:val="16"/>
      <w:lang w:eastAsia="en-US"/>
    </w:rPr>
  </w:style>
  <w:style w:type="paragraph" w:styleId="Title">
    <w:name w:val="Title"/>
    <w:basedOn w:val="HeadingBase"/>
    <w:link w:val="TitleChar"/>
    <w:qFormat/>
    <w:rsid w:val="00C7522F"/>
    <w:pPr>
      <w:spacing w:before="5040"/>
      <w:jc w:val="center"/>
    </w:pPr>
    <w:rPr>
      <w:sz w:val="48"/>
      <w:szCs w:val="72"/>
      <w:lang w:val="en-US"/>
    </w:rPr>
  </w:style>
  <w:style w:type="character" w:customStyle="1" w:styleId="TitleChar">
    <w:name w:val="Title Char"/>
    <w:basedOn w:val="DefaultParagraphFont"/>
    <w:link w:val="Title"/>
    <w:rsid w:val="00C75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22F"/>
    <w:pPr>
      <w:tabs>
        <w:tab w:val="left" w:pos="3600"/>
        <w:tab w:val="left" w:pos="3958"/>
      </w:tabs>
    </w:pPr>
  </w:style>
  <w:style w:type="paragraph" w:styleId="List">
    <w:name w:val="List"/>
    <w:basedOn w:val="BodyText"/>
    <w:next w:val="BodyText"/>
    <w:rsid w:val="00C7522F"/>
    <w:pPr>
      <w:tabs>
        <w:tab w:val="left" w:pos="340"/>
      </w:tabs>
      <w:spacing w:before="60" w:after="60"/>
      <w:ind w:left="340" w:hanging="340"/>
    </w:pPr>
  </w:style>
  <w:style w:type="paragraph" w:customStyle="1" w:styleId="Note">
    <w:name w:val="Note"/>
    <w:basedOn w:val="BodyText"/>
    <w:rsid w:val="00C752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22F"/>
    <w:pPr>
      <w:framePr w:wrap="auto" w:hAnchor="text" w:y="6049"/>
    </w:pPr>
    <w:rPr>
      <w:color w:val="000000"/>
      <w:sz w:val="40"/>
    </w:rPr>
  </w:style>
  <w:style w:type="paragraph" w:customStyle="1" w:styleId="TOCTitle">
    <w:name w:val="TOCTitle"/>
    <w:basedOn w:val="Heading1"/>
    <w:rsid w:val="00C7522F"/>
    <w:pPr>
      <w:spacing w:after="240"/>
      <w:jc w:val="center"/>
      <w:outlineLvl w:val="9"/>
    </w:pPr>
    <w:rPr>
      <w:caps/>
    </w:rPr>
  </w:style>
  <w:style w:type="paragraph" w:customStyle="1" w:styleId="Version">
    <w:name w:val="Version"/>
    <w:rsid w:val="00C752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522F"/>
    <w:pPr>
      <w:numPr>
        <w:numId w:val="12"/>
      </w:numPr>
      <w:tabs>
        <w:tab w:val="clear" w:pos="680"/>
      </w:tabs>
    </w:pPr>
  </w:style>
  <w:style w:type="paragraph" w:styleId="Index1">
    <w:name w:val="index 1"/>
    <w:basedOn w:val="Normal"/>
    <w:next w:val="Normal"/>
    <w:semiHidden/>
    <w:rsid w:val="00C7522F"/>
    <w:pPr>
      <w:keepNext w:val="0"/>
      <w:tabs>
        <w:tab w:val="right" w:pos="4176"/>
      </w:tabs>
      <w:ind w:left="198" w:hanging="198"/>
    </w:pPr>
    <w:rPr>
      <w:rFonts w:ascii="Garamond" w:hAnsi="Garamond"/>
    </w:rPr>
  </w:style>
  <w:style w:type="paragraph" w:styleId="IndexHeading">
    <w:name w:val="index heading"/>
    <w:basedOn w:val="Normal"/>
    <w:next w:val="Index1"/>
    <w:semiHidden/>
    <w:rsid w:val="00C7522F"/>
    <w:pPr>
      <w:spacing w:before="120" w:after="120"/>
    </w:pPr>
    <w:rPr>
      <w:rFonts w:ascii="Arial" w:hAnsi="Arial"/>
      <w:b/>
      <w:color w:val="918585"/>
      <w:sz w:val="24"/>
    </w:rPr>
  </w:style>
  <w:style w:type="paragraph" w:styleId="Header">
    <w:name w:val="header"/>
    <w:basedOn w:val="Normal"/>
    <w:link w:val="HeaderChar"/>
    <w:rsid w:val="00C75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22F"/>
    <w:rPr>
      <w:rFonts w:ascii="Times New Roman" w:eastAsia="Times New Roman" w:hAnsi="Times New Roman" w:cs="Times New Roman"/>
      <w:sz w:val="16"/>
      <w:szCs w:val="20"/>
      <w:lang w:val="en-GB" w:eastAsia="en-US"/>
    </w:rPr>
  </w:style>
  <w:style w:type="paragraph" w:customStyle="1" w:styleId="Chapter">
    <w:name w:val="Chapter"/>
    <w:basedOn w:val="Normal"/>
    <w:rsid w:val="00C7522F"/>
    <w:pPr>
      <w:spacing w:before="240"/>
    </w:pPr>
    <w:rPr>
      <w:rFonts w:ascii="Times New Roman" w:hAnsi="Times New Roman"/>
      <w:smallCaps/>
      <w:spacing w:val="80"/>
      <w:sz w:val="28"/>
    </w:rPr>
  </w:style>
  <w:style w:type="paragraph" w:customStyle="1" w:styleId="InChapter">
    <w:name w:val="InChapter"/>
    <w:basedOn w:val="Heading3"/>
    <w:rsid w:val="00C7522F"/>
    <w:pPr>
      <w:spacing w:after="240"/>
      <w:outlineLvl w:val="9"/>
    </w:pPr>
    <w:rPr>
      <w:noProof/>
    </w:rPr>
  </w:style>
  <w:style w:type="paragraph" w:styleId="Index2">
    <w:name w:val="index 2"/>
    <w:basedOn w:val="Normal"/>
    <w:next w:val="Normal"/>
    <w:semiHidden/>
    <w:rsid w:val="00C7522F"/>
    <w:pPr>
      <w:tabs>
        <w:tab w:val="right" w:pos="4176"/>
      </w:tabs>
      <w:ind w:left="568" w:hanging="284"/>
    </w:pPr>
    <w:rPr>
      <w:rFonts w:ascii="Garamond" w:hAnsi="Garamond"/>
    </w:rPr>
  </w:style>
  <w:style w:type="paragraph" w:customStyle="1" w:styleId="Byline">
    <w:name w:val="Byline"/>
    <w:rsid w:val="00C75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22F"/>
    <w:pPr>
      <w:tabs>
        <w:tab w:val="clear" w:pos="3600"/>
        <w:tab w:val="clear" w:pos="3958"/>
      </w:tabs>
      <w:jc w:val="right"/>
    </w:pPr>
  </w:style>
  <w:style w:type="paragraph" w:styleId="Caption">
    <w:name w:val="caption"/>
    <w:basedOn w:val="BodyText"/>
    <w:next w:val="Normal"/>
    <w:qFormat/>
    <w:rsid w:val="00C7522F"/>
    <w:pPr>
      <w:framePr w:w="2268" w:hSpace="181" w:vSpace="181" w:wrap="around" w:vAnchor="text" w:hAnchor="page" w:x="1135" w:y="285" w:anchorLock="1"/>
    </w:pPr>
    <w:rPr>
      <w:i/>
    </w:rPr>
  </w:style>
  <w:style w:type="paragraph" w:customStyle="1" w:styleId="MiniTOCTitle">
    <w:name w:val="MiniTOCTitle"/>
    <w:basedOn w:val="Heading4"/>
    <w:rsid w:val="00C7522F"/>
    <w:pPr>
      <w:spacing w:before="240"/>
      <w:outlineLvl w:val="9"/>
    </w:pPr>
    <w:rPr>
      <w:noProof/>
      <w:sz w:val="24"/>
    </w:rPr>
  </w:style>
  <w:style w:type="paragraph" w:customStyle="1" w:styleId="MiniTOCItem">
    <w:name w:val="MiniTOCItem"/>
    <w:basedOn w:val="ListBullet"/>
    <w:rsid w:val="00C7522F"/>
    <w:pPr>
      <w:numPr>
        <w:numId w:val="0"/>
      </w:numPr>
      <w:tabs>
        <w:tab w:val="right" w:leader="dot" w:pos="6521"/>
      </w:tabs>
      <w:spacing w:before="0" w:after="0"/>
    </w:pPr>
  </w:style>
  <w:style w:type="paragraph" w:customStyle="1" w:styleId="TOFTitle">
    <w:name w:val="TOFTitle"/>
    <w:basedOn w:val="TOCTitle"/>
    <w:rsid w:val="00C7522F"/>
  </w:style>
  <w:style w:type="paragraph" w:styleId="TableofFigures">
    <w:name w:val="table of figures"/>
    <w:basedOn w:val="Normal"/>
    <w:next w:val="Normal"/>
    <w:semiHidden/>
    <w:rsid w:val="00C7522F"/>
    <w:pPr>
      <w:tabs>
        <w:tab w:val="right" w:leader="dot" w:pos="9072"/>
      </w:tabs>
      <w:ind w:left="970" w:hanging="403"/>
    </w:pPr>
    <w:rPr>
      <w:rFonts w:ascii="Times New Roman" w:hAnsi="Times New Roman"/>
      <w:b/>
    </w:rPr>
  </w:style>
  <w:style w:type="paragraph" w:styleId="ListNumber">
    <w:name w:val="List Number"/>
    <w:basedOn w:val="List"/>
    <w:rsid w:val="00C7522F"/>
    <w:pPr>
      <w:numPr>
        <w:numId w:val="14"/>
      </w:numPr>
      <w:tabs>
        <w:tab w:val="clear" w:pos="340"/>
      </w:tabs>
    </w:pPr>
  </w:style>
  <w:style w:type="character" w:customStyle="1" w:styleId="WingdingSymbols">
    <w:name w:val="Wingding Symbols"/>
    <w:rsid w:val="00C7522F"/>
    <w:rPr>
      <w:rFonts w:ascii="Wingdings" w:hAnsi="Wingdings"/>
    </w:rPr>
  </w:style>
  <w:style w:type="paragraph" w:customStyle="1" w:styleId="TableHeading">
    <w:name w:val="Table Heading"/>
    <w:basedOn w:val="HeadingBase"/>
    <w:rsid w:val="00C7522F"/>
    <w:pPr>
      <w:keepLines/>
      <w:pBdr>
        <w:bottom w:val="single" w:sz="6" w:space="1" w:color="918585"/>
      </w:pBdr>
      <w:spacing w:before="240"/>
    </w:pPr>
  </w:style>
  <w:style w:type="character" w:customStyle="1" w:styleId="HotSpot">
    <w:name w:val="HotSpot"/>
    <w:rsid w:val="00C7522F"/>
    <w:rPr>
      <w:color w:val="0033CC"/>
      <w:u w:val="none"/>
    </w:rPr>
  </w:style>
  <w:style w:type="paragraph" w:customStyle="1" w:styleId="BodyTextRight">
    <w:name w:val="Body Text Right"/>
    <w:basedOn w:val="BodyText"/>
    <w:rsid w:val="00C7522F"/>
    <w:pPr>
      <w:spacing w:before="0" w:after="0"/>
      <w:jc w:val="right"/>
    </w:pPr>
  </w:style>
  <w:style w:type="paragraph" w:styleId="Index3">
    <w:name w:val="index 3"/>
    <w:basedOn w:val="ListNumber2"/>
    <w:next w:val="Normal"/>
    <w:semiHidden/>
    <w:rsid w:val="00C7522F"/>
    <w:pPr>
      <w:numPr>
        <w:numId w:val="0"/>
      </w:numPr>
      <w:tabs>
        <w:tab w:val="right" w:leader="dot" w:pos="4176"/>
      </w:tabs>
    </w:pPr>
  </w:style>
  <w:style w:type="paragraph" w:styleId="ListNumber2">
    <w:name w:val="List Number 2"/>
    <w:basedOn w:val="List2"/>
    <w:rsid w:val="00C7522F"/>
    <w:pPr>
      <w:numPr>
        <w:numId w:val="9"/>
      </w:numPr>
      <w:tabs>
        <w:tab w:val="clear" w:pos="1060"/>
      </w:tabs>
    </w:pPr>
  </w:style>
  <w:style w:type="paragraph" w:customStyle="1" w:styleId="MarginNote">
    <w:name w:val="Margin Note"/>
    <w:basedOn w:val="BodyText"/>
    <w:rsid w:val="00C75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2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22F"/>
    <w:rPr>
      <w:sz w:val="32"/>
    </w:rPr>
  </w:style>
  <w:style w:type="paragraph" w:customStyle="1" w:styleId="HeadingProcedure">
    <w:name w:val="Heading Procedure"/>
    <w:basedOn w:val="HeadingBase"/>
    <w:next w:val="Normal"/>
    <w:rsid w:val="00C7522F"/>
    <w:pPr>
      <w:tabs>
        <w:tab w:val="left" w:pos="0"/>
      </w:tabs>
      <w:spacing w:before="120" w:after="60"/>
    </w:pPr>
    <w:rPr>
      <w:i/>
      <w:color w:val="918585"/>
      <w:sz w:val="22"/>
    </w:rPr>
  </w:style>
  <w:style w:type="paragraph" w:customStyle="1" w:styleId="TableBodyText">
    <w:name w:val="Table Body Text"/>
    <w:basedOn w:val="BodyText"/>
    <w:rsid w:val="00C7522F"/>
    <w:pPr>
      <w:spacing w:before="60" w:after="60"/>
    </w:pPr>
  </w:style>
  <w:style w:type="paragraph" w:styleId="ListContinue">
    <w:name w:val="List Continue"/>
    <w:basedOn w:val="List"/>
    <w:rsid w:val="00C7522F"/>
    <w:pPr>
      <w:ind w:firstLine="0"/>
    </w:pPr>
  </w:style>
  <w:style w:type="paragraph" w:customStyle="1" w:styleId="ListNote">
    <w:name w:val="List Note"/>
    <w:basedOn w:val="List"/>
    <w:rsid w:val="00C7522F"/>
    <w:pPr>
      <w:pBdr>
        <w:top w:val="single" w:sz="6" w:space="2" w:color="918585"/>
        <w:bottom w:val="single" w:sz="6" w:space="2" w:color="918585"/>
      </w:pBdr>
      <w:tabs>
        <w:tab w:val="left" w:pos="1021"/>
      </w:tabs>
      <w:ind w:firstLine="0"/>
    </w:pPr>
  </w:style>
  <w:style w:type="paragraph" w:customStyle="1" w:styleId="Warning">
    <w:name w:val="Warning"/>
    <w:basedOn w:val="BodyText"/>
    <w:rsid w:val="00C7522F"/>
    <w:pPr>
      <w:shd w:val="clear" w:color="auto" w:fill="D9D9D9"/>
      <w:tabs>
        <w:tab w:val="left" w:pos="992"/>
      </w:tabs>
      <w:ind w:left="119" w:right="119"/>
    </w:pPr>
    <w:rPr>
      <w:sz w:val="20"/>
    </w:rPr>
  </w:style>
  <w:style w:type="paragraph" w:customStyle="1" w:styleId="MarginIcons">
    <w:name w:val="Margin Icons"/>
    <w:basedOn w:val="BodyText"/>
    <w:rsid w:val="00C752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22F"/>
    <w:rPr>
      <w:rFonts w:ascii="Courier New" w:hAnsi="Courier New"/>
    </w:rPr>
  </w:style>
  <w:style w:type="paragraph" w:customStyle="1" w:styleId="NoteBullet">
    <w:name w:val="Note Bullet"/>
    <w:basedOn w:val="Note"/>
    <w:rsid w:val="00C7522F"/>
    <w:pPr>
      <w:tabs>
        <w:tab w:val="clear" w:pos="680"/>
      </w:tabs>
      <w:spacing w:before="60" w:after="60"/>
    </w:pPr>
  </w:style>
  <w:style w:type="paragraph" w:customStyle="1" w:styleId="SubHeading2">
    <w:name w:val="SubHeading2"/>
    <w:basedOn w:val="HeadingBase"/>
    <w:rsid w:val="00C7522F"/>
    <w:pPr>
      <w:spacing w:before="240" w:after="60"/>
    </w:pPr>
    <w:rPr>
      <w:sz w:val="20"/>
    </w:rPr>
  </w:style>
  <w:style w:type="paragraph" w:customStyle="1" w:styleId="SubHeading1">
    <w:name w:val="SubHeading1"/>
    <w:basedOn w:val="HeadingBase"/>
    <w:rsid w:val="00C7522F"/>
    <w:pPr>
      <w:spacing w:before="240" w:after="60"/>
    </w:pPr>
    <w:rPr>
      <w:color w:val="918585"/>
      <w:sz w:val="22"/>
    </w:rPr>
  </w:style>
  <w:style w:type="paragraph" w:customStyle="1" w:styleId="SideHeading">
    <w:name w:val="Side Heading"/>
    <w:basedOn w:val="HeadingBase"/>
    <w:rsid w:val="00C75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22F"/>
    <w:pPr>
      <w:numPr>
        <w:numId w:val="10"/>
      </w:numPr>
    </w:pPr>
  </w:style>
  <w:style w:type="paragraph" w:styleId="PlainText">
    <w:name w:val="Plain Text"/>
    <w:basedOn w:val="Normal"/>
    <w:link w:val="PlainTextChar"/>
    <w:rsid w:val="00C7522F"/>
    <w:rPr>
      <w:sz w:val="20"/>
    </w:rPr>
  </w:style>
  <w:style w:type="character" w:customStyle="1" w:styleId="PlainTextChar">
    <w:name w:val="Plain Text Char"/>
    <w:basedOn w:val="DefaultParagraphFont"/>
    <w:link w:val="PlainText"/>
    <w:rsid w:val="00C7522F"/>
    <w:rPr>
      <w:rFonts w:ascii="Courier New" w:eastAsia="Times New Roman" w:hAnsi="Courier New" w:cs="Times New Roman"/>
      <w:sz w:val="20"/>
      <w:szCs w:val="20"/>
      <w:lang w:eastAsia="en-US"/>
    </w:rPr>
  </w:style>
  <w:style w:type="character" w:customStyle="1" w:styleId="MenuOption">
    <w:name w:val="Menu Option"/>
    <w:basedOn w:val="DefaultParagraphFont"/>
    <w:rsid w:val="00C7522F"/>
    <w:rPr>
      <w:b/>
      <w:smallCaps/>
    </w:rPr>
  </w:style>
  <w:style w:type="paragraph" w:customStyle="1" w:styleId="TableListNumber">
    <w:name w:val="Table List Number"/>
    <w:basedOn w:val="ListNumber"/>
    <w:rsid w:val="00C7522F"/>
    <w:pPr>
      <w:numPr>
        <w:numId w:val="0"/>
      </w:numPr>
    </w:pPr>
  </w:style>
  <w:style w:type="paragraph" w:styleId="TOC4">
    <w:name w:val="toc 4"/>
    <w:basedOn w:val="TOCBase"/>
    <w:next w:val="Normal"/>
    <w:semiHidden/>
    <w:rsid w:val="00C7522F"/>
    <w:pPr>
      <w:tabs>
        <w:tab w:val="right" w:leader="dot" w:pos="9071"/>
      </w:tabs>
      <w:ind w:left="1701"/>
    </w:pPr>
  </w:style>
  <w:style w:type="paragraph" w:customStyle="1" w:styleId="ListAlpha">
    <w:name w:val="List Alpha"/>
    <w:basedOn w:val="List"/>
    <w:rsid w:val="00C7522F"/>
    <w:pPr>
      <w:numPr>
        <w:numId w:val="8"/>
      </w:numPr>
    </w:pPr>
  </w:style>
  <w:style w:type="paragraph" w:customStyle="1" w:styleId="ListAlpha2">
    <w:name w:val="List Alpha 2"/>
    <w:basedOn w:val="List2"/>
    <w:rsid w:val="00C7522F"/>
    <w:pPr>
      <w:numPr>
        <w:numId w:val="7"/>
      </w:numPr>
    </w:pPr>
  </w:style>
  <w:style w:type="paragraph" w:styleId="List2">
    <w:name w:val="List 2"/>
    <w:basedOn w:val="BodyText"/>
    <w:rsid w:val="00C7522F"/>
    <w:pPr>
      <w:tabs>
        <w:tab w:val="left" w:pos="680"/>
      </w:tabs>
      <w:spacing w:before="60" w:after="60"/>
      <w:ind w:left="680" w:hanging="340"/>
    </w:pPr>
  </w:style>
  <w:style w:type="paragraph" w:styleId="List3">
    <w:name w:val="List 3"/>
    <w:basedOn w:val="BodyText"/>
    <w:rsid w:val="00C7522F"/>
    <w:pPr>
      <w:tabs>
        <w:tab w:val="left" w:pos="1021"/>
      </w:tabs>
      <w:spacing w:before="60" w:after="60"/>
      <w:ind w:left="1020" w:hanging="340"/>
    </w:pPr>
  </w:style>
  <w:style w:type="paragraph" w:styleId="List4">
    <w:name w:val="List 4"/>
    <w:basedOn w:val="BodyText"/>
    <w:rsid w:val="00C7522F"/>
    <w:pPr>
      <w:tabs>
        <w:tab w:val="left" w:pos="1361"/>
      </w:tabs>
      <w:spacing w:before="60" w:after="60"/>
      <w:ind w:left="1361" w:hanging="340"/>
    </w:pPr>
  </w:style>
  <w:style w:type="paragraph" w:styleId="List5">
    <w:name w:val="List 5"/>
    <w:basedOn w:val="BodyText"/>
    <w:rsid w:val="00C7522F"/>
    <w:pPr>
      <w:tabs>
        <w:tab w:val="left" w:pos="1701"/>
      </w:tabs>
      <w:spacing w:before="60" w:after="60"/>
      <w:ind w:left="1701" w:hanging="340"/>
    </w:pPr>
  </w:style>
  <w:style w:type="paragraph" w:styleId="ListBullet3">
    <w:name w:val="List Bullet 3"/>
    <w:basedOn w:val="List3"/>
    <w:rsid w:val="00C7522F"/>
    <w:pPr>
      <w:numPr>
        <w:numId w:val="13"/>
      </w:numPr>
      <w:tabs>
        <w:tab w:val="clear" w:pos="1021"/>
      </w:tabs>
      <w:ind w:left="1037" w:hanging="357"/>
    </w:pPr>
  </w:style>
  <w:style w:type="paragraph" w:styleId="ListBullet4">
    <w:name w:val="List Bullet 4"/>
    <w:basedOn w:val="List4"/>
    <w:rsid w:val="00C7522F"/>
    <w:pPr>
      <w:numPr>
        <w:numId w:val="2"/>
      </w:numPr>
      <w:tabs>
        <w:tab w:val="clear" w:pos="1361"/>
      </w:tabs>
    </w:pPr>
  </w:style>
  <w:style w:type="paragraph" w:styleId="ListBullet5">
    <w:name w:val="List Bullet 5"/>
    <w:basedOn w:val="List5"/>
    <w:rsid w:val="00C7522F"/>
    <w:pPr>
      <w:numPr>
        <w:numId w:val="3"/>
      </w:numPr>
    </w:pPr>
  </w:style>
  <w:style w:type="paragraph" w:styleId="ListContinue2">
    <w:name w:val="List Continue 2"/>
    <w:basedOn w:val="List2"/>
    <w:rsid w:val="00C7522F"/>
    <w:pPr>
      <w:ind w:firstLine="0"/>
    </w:pPr>
  </w:style>
  <w:style w:type="paragraph" w:styleId="ListContinue3">
    <w:name w:val="List Continue 3"/>
    <w:basedOn w:val="List3"/>
    <w:rsid w:val="00C7522F"/>
    <w:pPr>
      <w:ind w:left="1021" w:firstLine="0"/>
    </w:pPr>
  </w:style>
  <w:style w:type="paragraph" w:styleId="ListContinue4">
    <w:name w:val="List Continue 4"/>
    <w:basedOn w:val="List4"/>
    <w:rsid w:val="00C7522F"/>
    <w:pPr>
      <w:ind w:firstLine="0"/>
    </w:pPr>
  </w:style>
  <w:style w:type="paragraph" w:styleId="ListContinue5">
    <w:name w:val="List Continue 5"/>
    <w:basedOn w:val="List5"/>
    <w:rsid w:val="00C7522F"/>
    <w:pPr>
      <w:ind w:firstLine="0"/>
    </w:pPr>
  </w:style>
  <w:style w:type="paragraph" w:styleId="ListNumber3">
    <w:name w:val="List Number 3"/>
    <w:basedOn w:val="List3"/>
    <w:rsid w:val="00C7522F"/>
    <w:pPr>
      <w:numPr>
        <w:numId w:val="4"/>
      </w:numPr>
    </w:pPr>
  </w:style>
  <w:style w:type="paragraph" w:styleId="ListNumber4">
    <w:name w:val="List Number 4"/>
    <w:basedOn w:val="List4"/>
    <w:rsid w:val="00C7522F"/>
    <w:pPr>
      <w:numPr>
        <w:numId w:val="5"/>
      </w:numPr>
    </w:pPr>
  </w:style>
  <w:style w:type="paragraph" w:styleId="ListNumber5">
    <w:name w:val="List Number 5"/>
    <w:basedOn w:val="List5"/>
    <w:rsid w:val="00C7522F"/>
    <w:pPr>
      <w:numPr>
        <w:numId w:val="6"/>
      </w:numPr>
    </w:pPr>
  </w:style>
  <w:style w:type="paragraph" w:styleId="BlockText">
    <w:name w:val="Block Text"/>
    <w:basedOn w:val="Normal"/>
    <w:rsid w:val="00C7522F"/>
    <w:pPr>
      <w:spacing w:after="120"/>
      <w:ind w:left="1440" w:right="1440"/>
    </w:pPr>
  </w:style>
  <w:style w:type="character" w:customStyle="1" w:styleId="Subscript">
    <w:name w:val="Subscript"/>
    <w:basedOn w:val="DefaultParagraphFont"/>
    <w:rsid w:val="00C7522F"/>
    <w:rPr>
      <w:sz w:val="16"/>
      <w:vertAlign w:val="subscript"/>
    </w:rPr>
  </w:style>
  <w:style w:type="character" w:customStyle="1" w:styleId="Superscript">
    <w:name w:val="Superscript"/>
    <w:basedOn w:val="DefaultParagraphFont"/>
    <w:rsid w:val="00C7522F"/>
    <w:rPr>
      <w:sz w:val="16"/>
      <w:vertAlign w:val="superscript"/>
    </w:rPr>
  </w:style>
  <w:style w:type="character" w:customStyle="1" w:styleId="Symbols">
    <w:name w:val="Symbols"/>
    <w:basedOn w:val="DefaultParagraphFont"/>
    <w:rsid w:val="00C7522F"/>
    <w:rPr>
      <w:rFonts w:ascii="Symbol" w:hAnsi="Symbol"/>
    </w:rPr>
  </w:style>
  <w:style w:type="character" w:customStyle="1" w:styleId="MenuOptions">
    <w:name w:val="Menu Options"/>
    <w:basedOn w:val="DefaultParagraphFont"/>
    <w:rsid w:val="00C7522F"/>
    <w:rPr>
      <w:rFonts w:ascii="Arial Narrow" w:hAnsi="Arial Narrow"/>
      <w:smallCaps/>
    </w:rPr>
  </w:style>
  <w:style w:type="character" w:customStyle="1" w:styleId="Buttons">
    <w:name w:val="Buttons"/>
    <w:basedOn w:val="DefaultParagraphFont"/>
    <w:rsid w:val="00C7522F"/>
    <w:rPr>
      <w:b/>
    </w:rPr>
  </w:style>
  <w:style w:type="character" w:customStyle="1" w:styleId="Underlined">
    <w:name w:val="Underlined"/>
    <w:basedOn w:val="DefaultParagraphFont"/>
    <w:rsid w:val="00C7522F"/>
    <w:rPr>
      <w:u w:val="single"/>
    </w:rPr>
  </w:style>
  <w:style w:type="paragraph" w:customStyle="1" w:styleId="TableBodyTextRight">
    <w:name w:val="Table Body Text Right"/>
    <w:basedOn w:val="TableBodyText"/>
    <w:rsid w:val="00C7522F"/>
    <w:pPr>
      <w:widowControl w:val="0"/>
      <w:autoSpaceDE w:val="0"/>
      <w:autoSpaceDN w:val="0"/>
      <w:adjustRightInd w:val="0"/>
      <w:jc w:val="right"/>
    </w:pPr>
    <w:rPr>
      <w:rFonts w:cs="Arial"/>
      <w:szCs w:val="18"/>
    </w:rPr>
  </w:style>
  <w:style w:type="paragraph" w:customStyle="1" w:styleId="CopyrightText">
    <w:name w:val="Copyright Text"/>
    <w:basedOn w:val="BodyText"/>
    <w:rsid w:val="00C7522F"/>
    <w:rPr>
      <w:sz w:val="18"/>
    </w:rPr>
  </w:style>
  <w:style w:type="paragraph" w:customStyle="1" w:styleId="BodySmallRight">
    <w:name w:val="Body Small Right"/>
    <w:basedOn w:val="BodyTextRight"/>
    <w:rsid w:val="00C7522F"/>
    <w:rPr>
      <w:sz w:val="18"/>
      <w:szCs w:val="18"/>
    </w:rPr>
  </w:style>
  <w:style w:type="paragraph" w:customStyle="1" w:styleId="MarginEdition">
    <w:name w:val="Margin Edition"/>
    <w:basedOn w:val="MarginNote"/>
    <w:rsid w:val="00C7522F"/>
    <w:pPr>
      <w:spacing w:before="0" w:after="0"/>
    </w:pPr>
    <w:rPr>
      <w:rFonts w:ascii="Times New Roman" w:hAnsi="Times New Roman"/>
      <w:color w:val="999999"/>
    </w:rPr>
  </w:style>
  <w:style w:type="paragraph" w:customStyle="1" w:styleId="Spacer">
    <w:name w:val="Spacer"/>
    <w:basedOn w:val="Normal"/>
    <w:rsid w:val="00C7522F"/>
    <w:rPr>
      <w:sz w:val="2"/>
      <w:szCs w:val="2"/>
    </w:rPr>
  </w:style>
  <w:style w:type="character" w:customStyle="1" w:styleId="Small">
    <w:name w:val="Small"/>
    <w:basedOn w:val="DefaultParagraphFont"/>
    <w:rsid w:val="00C7522F"/>
    <w:rPr>
      <w:sz w:val="16"/>
    </w:rPr>
  </w:style>
  <w:style w:type="paragraph" w:customStyle="1" w:styleId="WideTable">
    <w:name w:val="Wide Table"/>
    <w:basedOn w:val="Normal"/>
    <w:rsid w:val="00C7522F"/>
    <w:pPr>
      <w:ind w:left="-1418"/>
    </w:pPr>
    <w:rPr>
      <w:sz w:val="2"/>
      <w:szCs w:val="2"/>
    </w:rPr>
  </w:style>
  <w:style w:type="character" w:styleId="PageNumber">
    <w:name w:val="page number"/>
    <w:basedOn w:val="DefaultParagraphFont"/>
    <w:rsid w:val="00C7522F"/>
  </w:style>
  <w:style w:type="paragraph" w:styleId="Quote">
    <w:name w:val="Quote"/>
    <w:basedOn w:val="Heading1"/>
    <w:link w:val="QuoteChar"/>
    <w:qFormat/>
    <w:rsid w:val="00C7522F"/>
    <w:rPr>
      <w:b w:val="0"/>
      <w:sz w:val="72"/>
      <w:szCs w:val="72"/>
      <w:lang w:val="en-NZ"/>
    </w:rPr>
  </w:style>
  <w:style w:type="character" w:customStyle="1" w:styleId="QuoteChar">
    <w:name w:val="Quote Char"/>
    <w:basedOn w:val="DefaultParagraphFont"/>
    <w:link w:val="Quote"/>
    <w:rsid w:val="00C75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22F"/>
    <w:pPr>
      <w:pageBreakBefore/>
    </w:pPr>
  </w:style>
  <w:style w:type="paragraph" w:customStyle="1" w:styleId="Border">
    <w:name w:val="Border"/>
    <w:basedOn w:val="Normal"/>
    <w:qFormat/>
    <w:rsid w:val="00C752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22F"/>
    <w:rPr>
      <w:b/>
      <w:bCs/>
      <w:i/>
      <w:iCs/>
      <w:color w:val="auto"/>
    </w:rPr>
  </w:style>
  <w:style w:type="paragraph" w:styleId="IntenseQuote">
    <w:name w:val="Intense Quote"/>
    <w:basedOn w:val="Normal"/>
    <w:next w:val="Normal"/>
    <w:link w:val="IntenseQuoteChar"/>
    <w:uiPriority w:val="30"/>
    <w:qFormat/>
    <w:rsid w:val="00C752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2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22F"/>
    <w:rPr>
      <w:smallCaps/>
      <w:color w:val="auto"/>
      <w:u w:val="single"/>
    </w:rPr>
  </w:style>
  <w:style w:type="character" w:styleId="IntenseReference">
    <w:name w:val="Intense Reference"/>
    <w:basedOn w:val="DefaultParagraphFont"/>
    <w:uiPriority w:val="32"/>
    <w:qFormat/>
    <w:rsid w:val="00C7522F"/>
    <w:rPr>
      <w:b/>
      <w:bCs/>
      <w:smallCaps/>
      <w:color w:val="auto"/>
      <w:spacing w:val="5"/>
      <w:u w:val="single"/>
    </w:rPr>
  </w:style>
  <w:style w:type="paragraph" w:customStyle="1" w:styleId="2ColumnHeading">
    <w:name w:val="2Column Heading"/>
    <w:basedOn w:val="BodyText"/>
    <w:qFormat/>
    <w:rsid w:val="00C7522F"/>
    <w:pPr>
      <w:spacing w:after="60"/>
      <w:ind w:left="-2268"/>
    </w:pPr>
    <w:rPr>
      <w:b/>
    </w:rPr>
  </w:style>
  <w:style w:type="paragraph" w:customStyle="1" w:styleId="Heading1TOC">
    <w:name w:val="Heading1 TOC"/>
    <w:basedOn w:val="Normal"/>
    <w:qFormat/>
    <w:rsid w:val="00C7522F"/>
    <w:pPr>
      <w:spacing w:before="240" w:after="120"/>
    </w:pPr>
    <w:rPr>
      <w:rFonts w:ascii="Times New Roman" w:hAnsi="Times New Roman"/>
      <w:b/>
      <w:sz w:val="32"/>
    </w:rPr>
  </w:style>
  <w:style w:type="paragraph" w:customStyle="1" w:styleId="Heading2TOC">
    <w:name w:val="Heading2 TOC"/>
    <w:basedOn w:val="Normal"/>
    <w:qFormat/>
    <w:rsid w:val="00C7522F"/>
    <w:pPr>
      <w:spacing w:before="240" w:after="60"/>
    </w:pPr>
    <w:rPr>
      <w:rFonts w:ascii="Times New Roman" w:hAnsi="Times New Roman"/>
      <w:b/>
      <w:sz w:val="28"/>
    </w:rPr>
  </w:style>
  <w:style w:type="character" w:customStyle="1" w:styleId="Underline">
    <w:name w:val="Underline"/>
    <w:basedOn w:val="DefaultParagraphFont"/>
    <w:qFormat/>
    <w:rsid w:val="00C7522F"/>
    <w:rPr>
      <w:u w:val="single"/>
    </w:rPr>
  </w:style>
  <w:style w:type="character" w:customStyle="1" w:styleId="BoldandItalics">
    <w:name w:val="Bold and Italics"/>
    <w:qFormat/>
    <w:rsid w:val="00C7522F"/>
    <w:rPr>
      <w:b/>
      <w:i/>
      <w:u w:val="none"/>
    </w:rPr>
  </w:style>
  <w:style w:type="paragraph" w:styleId="BalloonText">
    <w:name w:val="Balloon Text"/>
    <w:basedOn w:val="Normal"/>
    <w:link w:val="BalloonTextChar"/>
    <w:rsid w:val="00C7522F"/>
    <w:rPr>
      <w:rFonts w:ascii="Tahoma" w:hAnsi="Tahoma" w:cs="Tahoma"/>
      <w:sz w:val="16"/>
      <w:szCs w:val="16"/>
    </w:rPr>
  </w:style>
  <w:style w:type="character" w:customStyle="1" w:styleId="BalloonTextChar">
    <w:name w:val="Balloon Text Char"/>
    <w:basedOn w:val="DefaultParagraphFont"/>
    <w:link w:val="BalloonText"/>
    <w:rsid w:val="00C752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2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2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22F"/>
    <w:rPr>
      <w:b/>
      <w:color w:val="660033"/>
      <w:spacing w:val="0"/>
    </w:rPr>
  </w:style>
  <w:style w:type="paragraph" w:customStyle="1" w:styleId="Nameditemlist">
    <w:name w:val="Named item list"/>
    <w:basedOn w:val="BodyText"/>
    <w:qFormat/>
    <w:rsid w:val="00C7522F"/>
    <w:pPr>
      <w:tabs>
        <w:tab w:val="left" w:pos="2835"/>
      </w:tabs>
      <w:ind w:left="2835" w:hanging="2835"/>
    </w:pPr>
  </w:style>
  <w:style w:type="paragraph" w:customStyle="1" w:styleId="BodyTextnopadding">
    <w:name w:val="Body Text no padding"/>
    <w:basedOn w:val="BodyText"/>
    <w:qFormat/>
    <w:rsid w:val="00C7522F"/>
    <w:pPr>
      <w:spacing w:before="0" w:after="0"/>
    </w:pPr>
  </w:style>
  <w:style w:type="paragraph" w:customStyle="1" w:styleId="BodyTextBold">
    <w:name w:val="Body Text Bold"/>
    <w:basedOn w:val="BodyText"/>
    <w:qFormat/>
    <w:rsid w:val="00C7522F"/>
    <w:rPr>
      <w:b/>
    </w:rPr>
  </w:style>
  <w:style w:type="character" w:styleId="Hyperlink">
    <w:name w:val="Hyperlink"/>
    <w:basedOn w:val="DefaultParagraphFont"/>
    <w:uiPriority w:val="99"/>
    <w:unhideWhenUsed/>
    <w:rsid w:val="00E905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3718</Characters>
  <Application>Microsoft Office Word</Application>
  <DocSecurity>0</DocSecurity>
  <Lines>148</Lines>
  <Paragraphs>90</Paragraphs>
  <ScaleCrop>false</ScaleCrop>
  <Company>Author-it Software Corporation Ltd.</Company>
  <LinksUpToDate>false</LinksUpToDate>
  <CharactersWithSpaces>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CUAPPR405 Develop and discuss ideas for own creative work</dc:title>
  <dc:subject>Approved</dc:subject>
  <dc:creator>PwC’s Skills for Australia</dc:creator>
  <cp:keywords>Release: 1</cp:keywords>
  <dc:description>Review Date: 12 April 2008</dc:description>
  <cp:lastModifiedBy>HSD_TPCMSd.prod</cp:lastModifiedBy>
  <cp:revision>3</cp:revision>
  <dcterms:created xsi:type="dcterms:W3CDTF">2022-10-19T13:32:00Z</dcterms:created>
  <dcterms:modified xsi:type="dcterms:W3CDTF">2022-10-19T13:32:00Z</dcterms:modified>
</cp:coreProperties>
</file>