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7D0E" w:rsidP="00147D0E">
      <w:pPr>
        <w:pStyle w:val="Title"/>
      </w:pPr>
      <w:r>
        <w:fldChar w:fldCharType="begin"/>
      </w:r>
      <w:r>
        <w:instrText xml:space="preserve"> TITLE   \* MERGEFORMAT </w:instrText>
      </w:r>
      <w:r>
        <w:fldChar w:fldCharType="separate"/>
      </w:r>
      <w:r>
        <w:t>CUAPPM505 Develop, implement and monitor program schedules</w:t>
      </w:r>
      <w:r>
        <w:fldChar w:fldCharType="end"/>
      </w:r>
    </w:p>
    <w:p w:rsidR="00147D0E" w:rsidP="00147D0E">
      <w:pPr>
        <w:pStyle w:val="Version"/>
        <w:sectPr w:rsidSect="00E52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81B" w:rsidP="00E5281B">
      <w:pPr>
        <w:pStyle w:val="SuperHeading"/>
      </w:pPr>
      <w:r w:rsidRPr="00E5281B">
        <w:t>CUAPPM505 Develop, implement and monitor program schedules</w:t>
      </w:r>
    </w:p>
    <w:p w:rsidR="00000000" w:rsidRPr="00E5281B" w:rsidP="00E5281B">
      <w:pPr>
        <w:pStyle w:val="Heading1"/>
      </w:pPr>
      <w:bookmarkStart w:id="1" w:name="O_788948"/>
      <w:bookmarkEnd w:id="1"/>
      <w:r w:rsidRPr="00E5281B">
        <w:t>Modification History</w:t>
      </w:r>
    </w:p>
    <w:tbl>
      <w:tblPr>
        <w:tblW w:w="0" w:type="auto"/>
        <w:tblLayout w:type="fixed"/>
        <w:tblCellMar>
          <w:left w:w="62" w:type="dxa"/>
          <w:right w:w="62" w:type="dxa"/>
        </w:tblCellMar>
        <w:tblLook w:val="0000"/>
      </w:tblPr>
      <w:tblGrid>
        <w:gridCol w:w="3091"/>
        <w:gridCol w:w="5873"/>
      </w:tblGrid>
      <w:tr w:rsidTr="00E5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SpecialBold"/>
              </w:rPr>
              <w:t>Comments</w:t>
            </w:r>
          </w:p>
        </w:tc>
      </w:tr>
      <w:tr w:rsidTr="00E5281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This version first released with CUA Creative Arts and Culture Training Package version 2.0.</w:t>
            </w:r>
          </w:p>
        </w:tc>
      </w:tr>
    </w:tbl>
    <w:p w:rsidR="00000000" w:rsidRPr="00E5281B" w:rsidP="00E5281B">
      <w:pPr>
        <w:pStyle w:val="BodyText"/>
      </w:pPr>
    </w:p>
    <w:p w:rsidR="00000000" w:rsidRPr="00E5281B" w:rsidP="00E5281B">
      <w:pPr>
        <w:pStyle w:val="AllowPageBreak"/>
      </w:pPr>
    </w:p>
    <w:p w:rsidR="00000000" w:rsidRPr="00E5281B" w:rsidP="00E5281B">
      <w:pPr>
        <w:pStyle w:val="Heading1"/>
      </w:pPr>
      <w:bookmarkStart w:id="2" w:name="O_788949"/>
      <w:bookmarkEnd w:id="2"/>
      <w:r w:rsidRPr="00E5281B">
        <w:t>Application</w:t>
      </w:r>
    </w:p>
    <w:p w:rsidR="00000000" w:rsidRPr="00E5281B" w:rsidP="00147D0E">
      <w:pPr>
        <w:pStyle w:val="BodyText"/>
      </w:pPr>
      <w:r w:rsidRPr="00E5281B">
        <w:t>This unit describes the skills and knowledge required to create pro</w:t>
      </w:r>
      <w:r w:rsidRPr="00E5281B">
        <w:t xml:space="preserve">gram schedules for television and radio broadcasters in commercial, public or community radio or television. </w:t>
      </w:r>
    </w:p>
    <w:p w:rsidR="00000000" w:rsidRPr="00E5281B" w:rsidP="00147D0E">
      <w:pPr>
        <w:pStyle w:val="BodyText"/>
      </w:pPr>
      <w:r w:rsidRPr="00E5281B">
        <w:t xml:space="preserve">It applies to individuals who use knowledge of program inventories and audience demographics, flows and behavior, to plan, implement and monitor </w:t>
      </w:r>
      <w:r w:rsidRPr="00E5281B">
        <w:t>program schedules.</w:t>
      </w:r>
    </w:p>
    <w:p w:rsidR="00000000" w:rsidRPr="00E5281B" w:rsidP="00147D0E">
      <w:pPr>
        <w:pStyle w:val="BodyText"/>
      </w:pPr>
      <w:r w:rsidRPr="00E5281B">
        <w:t xml:space="preserve">In this role the programmer or scheduler liaises closely with program buyers and suppliers, and generally reports to senior station managers, including program directors. </w:t>
      </w:r>
    </w:p>
    <w:p w:rsidR="00000000" w:rsidRPr="00E5281B" w:rsidP="00147D0E">
      <w:pPr>
        <w:pStyle w:val="BodyText"/>
      </w:pPr>
      <w:r w:rsidRPr="00E5281B">
        <w:t>No licensing, legislative or certification requirements apply to</w:t>
      </w:r>
      <w:r w:rsidRPr="00E5281B">
        <w:t xml:space="preserve"> this unit at the time of publication.</w:t>
      </w:r>
    </w:p>
    <w:p w:rsidR="00000000" w:rsidRPr="00E5281B" w:rsidP="00E5281B">
      <w:pPr>
        <w:pStyle w:val="Heading1"/>
      </w:pPr>
      <w:bookmarkStart w:id="3" w:name="O_788952"/>
      <w:bookmarkEnd w:id="3"/>
      <w:r w:rsidRPr="00E5281B">
        <w:t>Unit Sector</w:t>
      </w:r>
    </w:p>
    <w:p w:rsidR="00000000" w:rsidRPr="00E5281B" w:rsidP="00147D0E">
      <w:pPr>
        <w:pStyle w:val="BodyText"/>
      </w:pPr>
      <w:r w:rsidRPr="00E5281B">
        <w:t>Media and Entertainment Production – Production Planning and Management</w:t>
      </w:r>
    </w:p>
    <w:p w:rsidR="00000000" w:rsidRPr="00E5281B" w:rsidP="00E5281B">
      <w:pPr>
        <w:pStyle w:val="Heading1"/>
      </w:pPr>
      <w:bookmarkStart w:id="4" w:name="O_788953"/>
      <w:bookmarkEnd w:id="4"/>
      <w:r w:rsidRPr="00E5281B">
        <w:t>Elements and Performance Criteria</w:t>
      </w:r>
    </w:p>
    <w:tbl>
      <w:tblPr>
        <w:tblW w:w="9462" w:type="dxa"/>
        <w:tblLayout w:type="fixed"/>
        <w:tblCellMar>
          <w:left w:w="62" w:type="dxa"/>
          <w:right w:w="62" w:type="dxa"/>
        </w:tblCellMar>
        <w:tblLook w:val="0000"/>
      </w:tblPr>
      <w:tblGrid>
        <w:gridCol w:w="2700"/>
        <w:gridCol w:w="6762"/>
      </w:tblGrid>
      <w:tr w:rsidTr="00E5281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SpecialBold"/>
              </w:rPr>
              <w:t>PERFORMANCE CRITERIA</w:t>
            </w:r>
          </w:p>
        </w:tc>
      </w:tr>
      <w:tr w:rsidTr="00E5281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Emphasis"/>
              </w:rPr>
              <w:t>Performance criteria describe the performance needed to demonstrate achievement of the element.</w:t>
            </w:r>
          </w:p>
        </w:tc>
      </w:tr>
      <w:tr w:rsidTr="00E528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 Assess market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1.1 Analyse audience research and statistics to assess current performance of station’s</w:t>
            </w:r>
            <w:r w:rsidRPr="00E5281B">
              <w:t xml:space="preserve"> program schedule</w:t>
            </w:r>
          </w:p>
          <w:p w:rsidR="00000000" w:rsidRPr="00E5281B" w:rsidP="00E5281B">
            <w:pPr>
              <w:pStyle w:val="BodyText"/>
            </w:pPr>
            <w:r w:rsidRPr="00E5281B">
              <w:t>1.2 Identify target audience requirements, markets and demographic parameters as basis for program scheduling</w:t>
            </w:r>
          </w:p>
          <w:p w:rsidR="00000000" w:rsidRPr="00E5281B" w:rsidP="00E5281B">
            <w:pPr>
              <w:pStyle w:val="BodyText"/>
            </w:pPr>
            <w:r w:rsidRPr="00E5281B">
              <w:t xml:space="preserve">1.3 Liaise with relevant personnel to determine direction and nature </w:t>
            </w:r>
            <w:r w:rsidRPr="00E5281B">
              <w:t>of programs required to meet broadcaster’s policies and obj</w:t>
            </w:r>
            <w:r w:rsidRPr="00E5281B">
              <w:t>ectives</w:t>
            </w:r>
          </w:p>
          <w:p w:rsidR="00000000" w:rsidP="00E5281B">
            <w:pPr>
              <w:pStyle w:val="BodyText"/>
              <w:rPr>
                <w:lang w:val="en-NZ"/>
              </w:rPr>
            </w:pPr>
            <w:r w:rsidRPr="00E5281B">
              <w:t>1.4 Document appropriate market research and consumer patterns in viewing or listening, as required</w:t>
            </w:r>
          </w:p>
        </w:tc>
      </w:tr>
      <w:tr w:rsidTr="00E528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2. Assess current program schedule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2.1 Analyse current program inventory and types, and suggest additions or variations to more effectively meet broadcaster’s policies and objectives</w:t>
            </w:r>
          </w:p>
          <w:p w:rsidR="00000000" w:rsidRPr="00E5281B" w:rsidP="00E5281B">
            <w:pPr>
              <w:pStyle w:val="BodyText"/>
            </w:pPr>
            <w:r w:rsidRPr="00E5281B">
              <w:t>2.2 Evaluate performance indicators of current scheduling to determine strategies to increase or consolidate</w:t>
            </w:r>
            <w:r w:rsidRPr="00E5281B">
              <w:t xml:space="preserve"> audience shares</w:t>
            </w:r>
          </w:p>
          <w:p w:rsidR="00000000" w:rsidRPr="00E5281B" w:rsidP="00E5281B">
            <w:pPr>
              <w:pStyle w:val="BodyText"/>
            </w:pPr>
            <w:r w:rsidRPr="00E5281B">
              <w:t>2.3 Review market segments already catered for in the current schedule and identify market segments that may require additional or new programming</w:t>
            </w:r>
          </w:p>
          <w:p w:rsidR="00000000" w:rsidRPr="00E5281B" w:rsidP="00E5281B">
            <w:pPr>
              <w:pStyle w:val="BodyText"/>
            </w:pPr>
            <w:r w:rsidRPr="00E5281B">
              <w:t>2.4 Assess program schedule for revenue performance and return on investment where applicabl</w:t>
            </w:r>
            <w:r w:rsidRPr="00E5281B">
              <w:t>e, according to station policies and objectives</w:t>
            </w:r>
          </w:p>
          <w:p w:rsidR="00000000" w:rsidP="00E5281B">
            <w:pPr>
              <w:pStyle w:val="BodyText"/>
              <w:rPr>
                <w:lang w:val="en-NZ"/>
              </w:rPr>
            </w:pPr>
            <w:r w:rsidRPr="00E5281B">
              <w:t>2.5 Evaluate potential for scheduling programs across a range of distribution and transmission channels</w:t>
            </w:r>
          </w:p>
        </w:tc>
      </w:tr>
      <w:tr w:rsidTr="00E528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3. Plan program schedules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 xml:space="preserve">3.1 Devise a range of scheduling options that meet audience and station need </w:t>
            </w:r>
            <w:r w:rsidRPr="00E5281B">
              <w:t>to achieve desired audience shares, in line with station requirements, policies and codes of practice</w:t>
            </w:r>
          </w:p>
          <w:p w:rsidR="00000000" w:rsidRPr="00E5281B" w:rsidP="00E5281B">
            <w:pPr>
              <w:pStyle w:val="BodyText"/>
            </w:pPr>
            <w:r w:rsidRPr="00E5281B">
              <w:t>3.2 Make program scheduling decisions based on audience appeal, interest and variety to maximise audience flows and audience demographic targets</w:t>
            </w:r>
          </w:p>
          <w:p w:rsidR="00000000" w:rsidRPr="00E5281B" w:rsidP="00E5281B">
            <w:pPr>
              <w:pStyle w:val="BodyText"/>
            </w:pPr>
            <w:r w:rsidRPr="00E5281B">
              <w:t>3.3 Devel</w:t>
            </w:r>
            <w:r w:rsidRPr="00E5281B">
              <w:t>op program schedule, using industry-standard scheduling software and assigning appropriate weighting to programs, to achieve required impact and response</w:t>
            </w:r>
          </w:p>
          <w:p w:rsidR="00000000" w:rsidP="00E5281B">
            <w:pPr>
              <w:pStyle w:val="BodyText"/>
              <w:rPr>
                <w:lang w:val="en-NZ"/>
              </w:rPr>
            </w:pPr>
            <w:r w:rsidRPr="00E5281B">
              <w:t>3.4 Obtain sign-off on proposed schedule, as required for implementation</w:t>
            </w:r>
          </w:p>
        </w:tc>
      </w:tr>
      <w:tr w:rsidTr="00E5281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4. Implement and monitor pro</w:t>
            </w:r>
            <w:r w:rsidRPr="00E5281B">
              <w:t>gram schedules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4.1 Oversee implementation of agreed schedule in line with organisational procedures and commercial time constraints</w:t>
            </w:r>
          </w:p>
          <w:p w:rsidR="00000000" w:rsidRPr="00E5281B" w:rsidP="00E5281B">
            <w:pPr>
              <w:pStyle w:val="BodyText"/>
            </w:pPr>
            <w:r w:rsidRPr="00E5281B">
              <w:t>4.2 Monitor, evaluate and assess program schedule on a continuing basis to ensure it continues to meet audience targets</w:t>
            </w:r>
          </w:p>
          <w:p w:rsidR="00000000" w:rsidRPr="00E5281B" w:rsidP="00E5281B">
            <w:pPr>
              <w:pStyle w:val="BodyText"/>
            </w:pPr>
            <w:r w:rsidRPr="00E5281B">
              <w:t xml:space="preserve">4.3 </w:t>
            </w:r>
            <w:r w:rsidRPr="00E5281B">
              <w:t>Modify program schedule as required in consultation with relevant personnel</w:t>
            </w:r>
          </w:p>
        </w:tc>
      </w:tr>
    </w:tbl>
    <w:p w:rsidR="00000000" w:rsidRPr="00E5281B" w:rsidP="00E5281B">
      <w:pPr>
        <w:pStyle w:val="BodyText"/>
      </w:pPr>
    </w:p>
    <w:p w:rsidR="00000000" w:rsidRPr="00E5281B" w:rsidP="00E5281B">
      <w:pPr>
        <w:pStyle w:val="AllowPageBreak"/>
      </w:pPr>
    </w:p>
    <w:p w:rsidR="00000000" w:rsidRPr="00E5281B" w:rsidP="00E5281B">
      <w:pPr>
        <w:pStyle w:val="Heading1"/>
      </w:pPr>
      <w:bookmarkStart w:id="5" w:name="O_788954"/>
      <w:bookmarkEnd w:id="5"/>
      <w:r w:rsidRPr="00E5281B">
        <w:t>Foundation Skills</w:t>
      </w:r>
    </w:p>
    <w:p w:rsidR="00000000" w:rsidRPr="00147D0E" w:rsidP="00147D0E">
      <w:pPr>
        <w:pStyle w:val="BodyText"/>
        <w:rPr>
          <w:i/>
        </w:rPr>
      </w:pPr>
      <w:r w:rsidRPr="00147D0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Performance</w:t>
            </w:r>
          </w:p>
          <w:p w:rsidR="00000000" w:rsidRPr="00E5281B" w:rsidP="00E5281B">
            <w:pPr>
              <w:pStyle w:val="BodyText"/>
            </w:pPr>
            <w:r w:rsidRPr="00E5281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SpecialBold"/>
              </w:rPr>
              <w:t>Description</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1.1-1.3, 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ListBullet"/>
              <w:rPr>
                <w:lang w:val="en-NZ"/>
              </w:rPr>
            </w:pPr>
            <w:r w:rsidRPr="00E5281B">
              <w:t>Interprets information in a v</w:t>
            </w:r>
            <w:r w:rsidRPr="00E5281B">
              <w:t>ariety of forms regarding at times complex or abstract market research data and findings, and uses knowledge gained to identify patterns and trends and assess implications for programming requirements</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1.4, 3.1, 4.3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ListBullet"/>
              <w:rPr>
                <w:lang w:val="en-NZ"/>
              </w:rPr>
            </w:pPr>
            <w:r w:rsidRPr="00E5281B">
              <w:t>Develops and modifies workplace documentation for a specific audience and purpose using clear, specific and industry-related language to convey explicit requirements and ideas</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ListBullet"/>
            </w:pPr>
            <w:r w:rsidRPr="00E5281B">
              <w:t>Uses listening and questioning skills to discuss o</w:t>
            </w:r>
            <w:r w:rsidRPr="00E5281B">
              <w:t>bjectives of the program with key others and elicit their views and opinions</w:t>
            </w:r>
          </w:p>
          <w:p w:rsidR="00000000" w:rsidP="00E5281B">
            <w:pPr>
              <w:pStyle w:val="ListBullet"/>
              <w:rPr>
                <w:lang w:val="en-NZ"/>
              </w:rPr>
            </w:pPr>
            <w:r w:rsidRPr="00E5281B">
              <w:t>Participates in a verbal exchange of ideas regarding conceptual and technical aspects of programming, using appropriate, industry-specific and clear language</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ListBullet"/>
            </w:pPr>
            <w:r w:rsidRPr="00E5281B">
              <w:t>Perfor</w:t>
            </w:r>
            <w:r w:rsidRPr="00E5281B">
              <w:t>ms calculations when comparing revenue with cost of program production</w:t>
            </w:r>
          </w:p>
          <w:p w:rsidR="00000000" w:rsidP="00E5281B">
            <w:pPr>
              <w:pStyle w:val="ListBullet"/>
              <w:rPr>
                <w:lang w:val="en-NZ"/>
              </w:rPr>
            </w:pPr>
            <w:r w:rsidRPr="00E5281B">
              <w:t>Uses mathematical formulas to forecast investment returns</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1.3, 3.1, 3.4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ListBullet"/>
              <w:rPr>
                <w:lang w:val="en-NZ"/>
              </w:rPr>
            </w:pPr>
            <w:r w:rsidRPr="00E5281B">
              <w:t xml:space="preserve">Meets expectations associated with own role in compliance with the organisation protocols, objectives, policies and codes </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1.3, 4.3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ListBullet"/>
              <w:rPr>
                <w:lang w:val="en-NZ"/>
              </w:rPr>
            </w:pPr>
            <w:r w:rsidRPr="00E5281B">
              <w:t>Selects and uses appropriate communication methods and practices to engage in discussions, provide in</w:t>
            </w:r>
            <w:r w:rsidRPr="00E5281B">
              <w:t>formation and seek approval</w:t>
            </w:r>
          </w:p>
        </w:tc>
      </w:tr>
      <w:tr w:rsidTr="00E5281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2.1-2.3, 2.5,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ListBullet"/>
            </w:pPr>
            <w:r w:rsidRPr="00E5281B">
              <w:t>Plans, implements and monitors relatively complex routine tasks with an awareness of how they contribute to organisational performance goals</w:t>
            </w:r>
          </w:p>
          <w:p w:rsidR="00000000" w:rsidRPr="00E5281B" w:rsidP="00E5281B">
            <w:pPr>
              <w:pStyle w:val="ListBullet"/>
            </w:pPr>
            <w:r w:rsidRPr="00E5281B">
              <w:t>Analyses research information to de</w:t>
            </w:r>
            <w:r w:rsidRPr="00E5281B">
              <w:t>velop program schedule proposals</w:t>
            </w:r>
          </w:p>
          <w:p w:rsidR="00000000" w:rsidRPr="00E5281B" w:rsidP="00E5281B">
            <w:pPr>
              <w:pStyle w:val="ListBullet"/>
            </w:pPr>
            <w:r w:rsidRPr="00E5281B">
              <w:t>Uses systematic analytical processes to assess scheduling decisions and identifies strategies to increase audience engagement and broadcast opportunities</w:t>
            </w:r>
          </w:p>
          <w:p w:rsidR="00000000" w:rsidRPr="00E5281B" w:rsidP="00E5281B">
            <w:pPr>
              <w:pStyle w:val="ListBullet"/>
            </w:pPr>
            <w:r w:rsidRPr="00E5281B">
              <w:t>Determines an appropriate mix and sequencing for programs when develo</w:t>
            </w:r>
            <w:r w:rsidRPr="00E5281B">
              <w:t>ping schedules</w:t>
            </w:r>
          </w:p>
          <w:p w:rsidR="00000000" w:rsidRPr="00E5281B" w:rsidP="00E5281B">
            <w:pPr>
              <w:pStyle w:val="ListBullet"/>
            </w:pPr>
            <w:r w:rsidRPr="00E5281B">
              <w:t xml:space="preserve">Conducts regular analysis of program schedules to ensure commercial objectives and organisational requirements are achieved </w:t>
            </w:r>
          </w:p>
          <w:p w:rsidR="00000000" w:rsidRPr="00E5281B" w:rsidP="00E5281B">
            <w:pPr>
              <w:pStyle w:val="ListBullet"/>
            </w:pPr>
            <w:r w:rsidRPr="00E5281B">
              <w:t>Identifies process improvements by evaluating different methodologies</w:t>
            </w:r>
          </w:p>
        </w:tc>
      </w:tr>
    </w:tbl>
    <w:p w:rsidR="00000000" w:rsidRPr="00E5281B" w:rsidP="00E5281B">
      <w:pPr>
        <w:pStyle w:val="BodyText"/>
      </w:pPr>
    </w:p>
    <w:p w:rsidR="00000000" w:rsidRPr="00E5281B" w:rsidP="00E5281B">
      <w:pPr>
        <w:pStyle w:val="AllowPageBreak"/>
      </w:pPr>
    </w:p>
    <w:p w:rsidR="00000000" w:rsidRPr="00E5281B" w:rsidP="00E5281B">
      <w:pPr>
        <w:pStyle w:val="Heading1"/>
      </w:pPr>
      <w:bookmarkStart w:id="6" w:name="O_788956"/>
      <w:bookmarkEnd w:id="6"/>
      <w:r w:rsidRPr="00E5281B">
        <w:t>Unit Mapping Information</w:t>
      </w:r>
    </w:p>
    <w:tbl>
      <w:tblPr>
        <w:tblW w:w="0" w:type="auto"/>
        <w:tblLayout w:type="fixed"/>
        <w:tblCellMar>
          <w:left w:w="62" w:type="dxa"/>
          <w:right w:w="62" w:type="dxa"/>
        </w:tblCellMar>
        <w:tblLook w:val="0000"/>
      </w:tblPr>
      <w:tblGrid>
        <w:gridCol w:w="2220"/>
        <w:gridCol w:w="2295"/>
        <w:gridCol w:w="2295"/>
        <w:gridCol w:w="2295"/>
      </w:tblGrid>
      <w:tr w:rsidTr="00E5281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 xml:space="preserve">Code and title </w:t>
            </w:r>
          </w:p>
          <w:p w:rsidR="00000000" w:rsidRPr="00E5281B" w:rsidP="00E5281B">
            <w:pPr>
              <w:pStyle w:val="BodyText"/>
            </w:pPr>
            <w:r w:rsidRPr="00E5281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Code and title</w:t>
            </w:r>
          </w:p>
          <w:p w:rsidR="00000000" w:rsidRPr="00E5281B" w:rsidP="00E5281B">
            <w:pPr>
              <w:pStyle w:val="BodyText"/>
            </w:pPr>
            <w:r w:rsidRPr="00E5281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SpecialBold"/>
              </w:rPr>
              <w:t>Equivalence status</w:t>
            </w:r>
          </w:p>
        </w:tc>
      </w:tr>
      <w:tr w:rsidTr="00E5281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CUAPPM505 Develop, implement and monitor program schedules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CUFPPM501A Develop and monitor program schedules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 xml:space="preserve">Updated to meet Standards for Training Packages. </w:t>
            </w:r>
          </w:p>
          <w:p w:rsidR="00000000" w:rsidP="00E5281B">
            <w:pPr>
              <w:pStyle w:val="BodyText"/>
              <w:rPr>
                <w:lang w:val="en-NZ"/>
              </w:rPr>
            </w:pPr>
            <w:r w:rsidRPr="00E5281B">
              <w:t xml:space="preserve">Title change. Minor edits to elements and performance criteria.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 xml:space="preserve">Equivalent unit </w:t>
            </w:r>
          </w:p>
        </w:tc>
      </w:tr>
    </w:tbl>
    <w:p w:rsidR="00000000" w:rsidRPr="00E5281B" w:rsidP="00E5281B">
      <w:pPr>
        <w:pStyle w:val="BodyText"/>
      </w:pPr>
    </w:p>
    <w:p w:rsidR="00000000" w:rsidRPr="00E5281B" w:rsidP="00E5281B">
      <w:pPr>
        <w:pStyle w:val="AllowPageBreak"/>
      </w:pPr>
    </w:p>
    <w:p w:rsidR="00000000" w:rsidRPr="00E5281B" w:rsidP="00E5281B">
      <w:pPr>
        <w:pStyle w:val="Heading1"/>
      </w:pPr>
      <w:bookmarkStart w:id="7" w:name="O_788963"/>
      <w:bookmarkEnd w:id="7"/>
      <w:r w:rsidRPr="00E5281B">
        <w:t>Links</w:t>
      </w:r>
    </w:p>
    <w:p w:rsidR="00000000" w:rsidRPr="00E5281B" w:rsidP="00147D0E">
      <w:pPr>
        <w:pStyle w:val="BodyText"/>
      </w:pPr>
      <w:r w:rsidRPr="00E5281B">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0C1E26">
        <w:rPr>
          <w:rStyle w:val="Hyperlink"/>
        </w:rPr>
        <w:t>https://vetnet.gov.au/Pages/TrainingDocs.aspx?q=1db201d9-4006-4430-839f-382ef6b803d5</w:t>
      </w:r>
      <w:r>
        <w:fldChar w:fldCharType="end"/>
      </w:r>
    </w:p>
    <w:p w:rsidR="00000000" w:rsidRPr="00E5281B" w:rsidP="00147D0E">
      <w:pPr>
        <w:pStyle w:val="BodyText"/>
        <w:sectPr w:rsidSect="00E5281B">
          <w:headerReference w:type="default" r:id="rId10"/>
          <w:footerReference w:type="default" r:id="rId11"/>
          <w:pgSz w:w="11908" w:h="16833"/>
          <w:pgMar w:top="1702" w:right="1418" w:bottom="1702" w:left="1418" w:header="992" w:footer="992" w:gutter="0"/>
          <w:cols w:space="720"/>
          <w:noEndnote/>
          <w:docGrid w:linePitch="299"/>
        </w:sectPr>
      </w:pPr>
    </w:p>
    <w:p w:rsidR="00000000" w:rsidRPr="00E5281B" w:rsidP="00E5281B">
      <w:pPr>
        <w:pStyle w:val="SuperHeading"/>
      </w:pPr>
      <w:r w:rsidRPr="00E5281B">
        <w:t>Assessment Requirements for CUAPPM505 Develop, implement and monitor program schedules</w:t>
      </w:r>
    </w:p>
    <w:p w:rsidR="00000000" w:rsidRPr="00E5281B" w:rsidP="00E5281B">
      <w:pPr>
        <w:pStyle w:val="Heading1"/>
      </w:pPr>
      <w:bookmarkStart w:id="8" w:name="O_788958"/>
      <w:bookmarkEnd w:id="8"/>
      <w:r w:rsidRPr="00E5281B">
        <w:t>Modification History</w:t>
      </w:r>
    </w:p>
    <w:tbl>
      <w:tblPr>
        <w:tblW w:w="0" w:type="auto"/>
        <w:tblLayout w:type="fixed"/>
        <w:tblCellMar>
          <w:left w:w="62" w:type="dxa"/>
          <w:right w:w="62" w:type="dxa"/>
        </w:tblCellMar>
        <w:tblLook w:val="0000"/>
      </w:tblPr>
      <w:tblGrid>
        <w:gridCol w:w="2689"/>
        <w:gridCol w:w="6337"/>
      </w:tblGrid>
      <w:tr w:rsidTr="00E5281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rPr>
                <w:rStyle w:val="SpecialBold"/>
              </w:rPr>
              <w:t>Comments</w:t>
            </w:r>
          </w:p>
        </w:tc>
      </w:tr>
      <w:tr w:rsidTr="00E5281B">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281B">
            <w:pPr>
              <w:pStyle w:val="BodyText"/>
              <w:rPr>
                <w:lang w:val="en-NZ"/>
              </w:rPr>
            </w:pPr>
            <w:r w:rsidRPr="00E5281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281B" w:rsidP="00E5281B">
            <w:pPr>
              <w:pStyle w:val="BodyText"/>
            </w:pPr>
            <w:r w:rsidRPr="00E5281B">
              <w:t>This version first released with CUA Creative Arts and Culture Training Package version 2.0.</w:t>
            </w:r>
          </w:p>
        </w:tc>
      </w:tr>
    </w:tbl>
    <w:p w:rsidR="00000000" w:rsidRPr="00E5281B" w:rsidP="00E5281B">
      <w:pPr>
        <w:pStyle w:val="BodyText"/>
      </w:pPr>
    </w:p>
    <w:p w:rsidR="00000000" w:rsidRPr="00E5281B" w:rsidP="00E5281B">
      <w:pPr>
        <w:pStyle w:val="AllowPageBreak"/>
      </w:pPr>
    </w:p>
    <w:p w:rsidR="00000000" w:rsidRPr="00E5281B" w:rsidP="00E5281B">
      <w:pPr>
        <w:pStyle w:val="Heading1"/>
      </w:pPr>
      <w:bookmarkStart w:id="9" w:name="O_788959"/>
      <w:bookmarkEnd w:id="9"/>
      <w:r w:rsidRPr="00E5281B">
        <w:t>Performance Evidence</w:t>
      </w:r>
    </w:p>
    <w:p w:rsidR="00000000" w:rsidRPr="00E5281B" w:rsidP="00147D0E">
      <w:pPr>
        <w:pStyle w:val="BodyText"/>
      </w:pPr>
      <w:r w:rsidRPr="00E5281B">
        <w:t>Evidence of the ability to:</w:t>
      </w:r>
    </w:p>
    <w:p w:rsidR="00000000" w:rsidRPr="00E5281B" w:rsidP="00E5281B">
      <w:pPr>
        <w:pStyle w:val="ListBullet"/>
      </w:pPr>
      <w:r w:rsidRPr="00E5281B">
        <w:t>analyse market research data and current program schedules, and assess implications for progra</w:t>
      </w:r>
      <w:r w:rsidRPr="00E5281B">
        <w:t>m schedule development</w:t>
      </w:r>
    </w:p>
    <w:p w:rsidR="00000000" w:rsidRPr="00E5281B" w:rsidP="00E5281B">
      <w:pPr>
        <w:pStyle w:val="ListBullet"/>
      </w:pPr>
      <w:r w:rsidRPr="00E5281B">
        <w:t>compile written and verbal reports, with particular emphasis on audience and program analysis and conclusions drawn</w:t>
      </w:r>
    </w:p>
    <w:p w:rsidR="00000000" w:rsidRPr="00E5281B" w:rsidP="00E5281B">
      <w:pPr>
        <w:pStyle w:val="ListBullet"/>
      </w:pPr>
      <w:r w:rsidRPr="00E5281B">
        <w:t>consult with key production and management staff, delivering clear briefings and presentations on scheduling issues, eliciting their views on the direction and nature of required programs, and collaborating on scheduling outcomes</w:t>
      </w:r>
    </w:p>
    <w:p w:rsidR="00000000" w:rsidRPr="00E5281B" w:rsidP="00E5281B">
      <w:pPr>
        <w:pStyle w:val="ListBullet"/>
      </w:pPr>
      <w:r w:rsidRPr="00E5281B">
        <w:t>draw on research and consu</w:t>
      </w:r>
      <w:r w:rsidRPr="00E5281B">
        <w:t>ltation, and develop program schedules that meet the needs of the television or radio station</w:t>
      </w:r>
    </w:p>
    <w:p w:rsidR="00000000" w:rsidRPr="00E5281B" w:rsidP="00E5281B">
      <w:pPr>
        <w:pStyle w:val="ListBullet"/>
      </w:pPr>
      <w:r w:rsidRPr="00E5281B">
        <w:t>implement agreed program schedules and monitor their performance.</w:t>
      </w:r>
    </w:p>
    <w:p w:rsidR="00000000" w:rsidRPr="00E5281B" w:rsidP="00E5281B">
      <w:pPr>
        <w:pStyle w:val="BodyText"/>
      </w:pPr>
    </w:p>
    <w:p w:rsidR="00000000" w:rsidRPr="00E5281B" w:rsidP="00147D0E">
      <w:pPr>
        <w:pStyle w:val="BodyText"/>
      </w:pPr>
      <w:r w:rsidRPr="00E5281B">
        <w:t xml:space="preserve">Note: If a specific volume or frequency is not stated, then evidence must be provided at least </w:t>
      </w:r>
      <w:r w:rsidRPr="00E5281B">
        <w:t>once.</w:t>
      </w:r>
    </w:p>
    <w:p w:rsidR="00000000" w:rsidRPr="00E5281B" w:rsidP="00E5281B">
      <w:pPr>
        <w:pStyle w:val="Heading1"/>
      </w:pPr>
      <w:bookmarkStart w:id="10" w:name="O_788960"/>
      <w:bookmarkEnd w:id="10"/>
      <w:r w:rsidRPr="00E5281B">
        <w:t>Knowledge Evidence</w:t>
      </w:r>
    </w:p>
    <w:p w:rsidR="00000000" w:rsidRPr="00E5281B" w:rsidP="00147D0E">
      <w:pPr>
        <w:pStyle w:val="BodyText"/>
      </w:pPr>
      <w:r w:rsidRPr="00E5281B">
        <w:t>To complete the unit requirements safely and effectively, the individual must:</w:t>
      </w:r>
    </w:p>
    <w:p w:rsidR="00000000" w:rsidRPr="00E5281B" w:rsidP="00E5281B">
      <w:pPr>
        <w:pStyle w:val="ListBullet"/>
      </w:pPr>
      <w:r w:rsidRPr="00E5281B">
        <w:t>explain roles of different people involved in developing program schedules and how they interrelate</w:t>
      </w:r>
    </w:p>
    <w:p w:rsidR="00000000" w:rsidRPr="00E5281B" w:rsidP="00E5281B">
      <w:pPr>
        <w:pStyle w:val="ListBullet"/>
      </w:pPr>
      <w:r w:rsidRPr="00E5281B">
        <w:t>describe methodology used to ident</w:t>
      </w:r>
      <w:r w:rsidRPr="00E5281B">
        <w:t>ify and analyse audience markets and their characteristics</w:t>
      </w:r>
    </w:p>
    <w:p w:rsidR="00000000" w:rsidRPr="00E5281B" w:rsidP="00E5281B">
      <w:pPr>
        <w:pStyle w:val="ListBullet"/>
      </w:pPr>
      <w:r w:rsidRPr="00E5281B">
        <w:t>explain how ratings impact the development of program schedules</w:t>
      </w:r>
    </w:p>
    <w:p w:rsidR="00000000" w:rsidRPr="00E5281B" w:rsidP="00E5281B">
      <w:pPr>
        <w:pStyle w:val="ListBullet"/>
      </w:pPr>
      <w:r w:rsidRPr="00E5281B">
        <w:t>outline the impact of technological developments in relation to distribution of program content</w:t>
      </w:r>
    </w:p>
    <w:p w:rsidR="00000000" w:rsidRPr="00E5281B" w:rsidP="00E5281B">
      <w:pPr>
        <w:pStyle w:val="ListBullet"/>
      </w:pPr>
      <w:r w:rsidRPr="00E5281B">
        <w:t>discuss different ways of structuring</w:t>
      </w:r>
      <w:r w:rsidRPr="00E5281B">
        <w:t xml:space="preserve"> program schedules</w:t>
      </w:r>
    </w:p>
    <w:p w:rsidR="00000000" w:rsidRPr="00E5281B" w:rsidP="00E5281B">
      <w:pPr>
        <w:pStyle w:val="ListBullet"/>
      </w:pPr>
      <w:r w:rsidRPr="00E5281B">
        <w:t>explain how program classifications and content standards are reflected in program scheduling.</w:t>
      </w:r>
    </w:p>
    <w:p w:rsidR="00000000" w:rsidRPr="00E5281B" w:rsidP="00E5281B">
      <w:pPr>
        <w:pStyle w:val="AllowPageBreak"/>
      </w:pPr>
    </w:p>
    <w:p w:rsidR="00000000" w:rsidRPr="00E5281B" w:rsidP="00E5281B">
      <w:pPr>
        <w:pStyle w:val="Heading1"/>
      </w:pPr>
      <w:bookmarkStart w:id="11" w:name="O_788961"/>
      <w:bookmarkEnd w:id="11"/>
      <w:r w:rsidRPr="00E5281B">
        <w:t>Assessment Conditions</w:t>
      </w:r>
    </w:p>
    <w:p w:rsidR="00000000" w:rsidRPr="00E5281B" w:rsidP="00147D0E">
      <w:pPr>
        <w:pStyle w:val="BodyText"/>
      </w:pPr>
      <w:r w:rsidRPr="00E5281B">
        <w:t>Assessment must be conducted in a safe environment where evidence gathered demonstrates consistent perf</w:t>
      </w:r>
      <w:r w:rsidRPr="00E5281B">
        <w:t xml:space="preserve">ormance of typical activities experienced in creative arts industry environments. The assessment environment must include access to: </w:t>
      </w:r>
    </w:p>
    <w:p w:rsidR="00000000" w:rsidRPr="00E5281B" w:rsidP="00E5281B">
      <w:pPr>
        <w:pStyle w:val="ListBullet"/>
      </w:pPr>
      <w:r w:rsidRPr="00E5281B">
        <w:t>relevant program inventories or ratings and market research</w:t>
      </w:r>
    </w:p>
    <w:p w:rsidR="00000000" w:rsidRPr="00E5281B" w:rsidP="00E5281B">
      <w:pPr>
        <w:pStyle w:val="ListBullet"/>
      </w:pPr>
      <w:r w:rsidRPr="00E5281B">
        <w:t>audience profiles as targets for program schedules</w:t>
      </w:r>
    </w:p>
    <w:p w:rsidR="00000000" w:rsidRPr="00E5281B" w:rsidP="00E5281B">
      <w:pPr>
        <w:pStyle w:val="ListBullet"/>
      </w:pPr>
      <w:r w:rsidRPr="00E5281B">
        <w:t>broadcast organisation’s policies and objectives</w:t>
      </w:r>
    </w:p>
    <w:p w:rsidR="00000000" w:rsidRPr="00E5281B" w:rsidP="00E5281B">
      <w:pPr>
        <w:pStyle w:val="ListBullet"/>
      </w:pPr>
      <w:r w:rsidRPr="00E5281B">
        <w:t>scheduling software.</w:t>
      </w:r>
    </w:p>
    <w:p w:rsidR="00000000" w:rsidRPr="00E5281B" w:rsidP="00E5281B">
      <w:pPr>
        <w:pStyle w:val="BodyText"/>
      </w:pPr>
    </w:p>
    <w:p w:rsidR="00000000" w:rsidRPr="00E5281B" w:rsidP="00147D0E">
      <w:pPr>
        <w:pStyle w:val="BodyText"/>
      </w:pPr>
      <w:r w:rsidRPr="00E5281B">
        <w:t xml:space="preserve">Assessors of this unit must satisfy the requirements for assessors in applicable vocational educational and </w:t>
      </w:r>
      <w:r w:rsidRPr="00E5281B">
        <w:t>training legislation, frameworks and/or standards.</w:t>
      </w:r>
    </w:p>
    <w:p w:rsidR="00000000" w:rsidRPr="00E5281B" w:rsidP="00E5281B">
      <w:pPr>
        <w:pStyle w:val="Heading1"/>
      </w:pPr>
      <w:bookmarkStart w:id="12" w:name="O_788964"/>
      <w:bookmarkEnd w:id="12"/>
      <w:r w:rsidRPr="00E5281B">
        <w:t>Links</w:t>
      </w:r>
    </w:p>
    <w:p w:rsidR="00000000" w:rsidRPr="00E5281B" w:rsidP="00147D0E">
      <w:pPr>
        <w:pStyle w:val="BodyText"/>
      </w:pPr>
      <w:r w:rsidRPr="00E5281B">
        <w:t>Com</w:t>
      </w:r>
      <w:r w:rsidRPr="00E5281B">
        <w:t xml:space="preserve">panion Volume implementation guides are found in VETNet - </w:t>
      </w:r>
      <w:r>
        <w:fldChar w:fldCharType="begin"/>
      </w:r>
      <w:r>
        <w:instrText xml:space="preserve"> HYPERLINK "https://vetnet.gov.au/Pages/TrainingDocs.aspx?q=1db201d9-4006-4430-839f-382ef6b803d5" </w:instrText>
      </w:r>
      <w:r>
        <w:fldChar w:fldCharType="separate"/>
      </w:r>
      <w:r w:rsidRPr="000C1E26">
        <w:rPr>
          <w:rStyle w:val="Hyperlink"/>
        </w:rPr>
        <w:t>https://vetnet.gov.au/Pages/TrainingDocs.aspx?q=1db201d9-4006-4430-839f-382ef6b803d5</w:t>
      </w:r>
      <w:r>
        <w:fldChar w:fldCharType="end"/>
      </w:r>
    </w:p>
    <w:p w:rsidR="00000000" w:rsidRPr="00E5281B" w:rsidP="00E5281B"/>
    <w:sectPr w:rsidSect="00E52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rsidRPr="00147D0E" w:rsidP="00147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E" w:rsidP="00E52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7D0E" w:rsidP="00E52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47D0E" w:rsidP="00E52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rsidP="00E5281B">
    <w:pPr>
      <w:pStyle w:val="Footer"/>
      <w:framePr w:wrap="around"/>
    </w:pPr>
    <w:r>
      <w:fldChar w:fldCharType="begin"/>
    </w:r>
    <w:r>
      <w:instrText xml:space="preserve"> DOCPROPERTY  Subject  \* MERGEFORMAT </w:instrText>
    </w:r>
    <w:r>
      <w:fldChar w:fldCharType="separate"/>
    </w:r>
    <w:r w:rsidR="00147D0E">
      <w:t>Approved</w:t>
    </w:r>
    <w:r w:rsidR="00147D0E">
      <w:fldChar w:fldCharType="end"/>
    </w:r>
    <w:r>
      <w:tab/>
      <w:t xml:space="preserve">Page </w:t>
    </w:r>
    <w:r>
      <w:fldChar w:fldCharType="begin"/>
    </w:r>
    <w:r>
      <w:instrText xml:space="preserve"> PAGE  \* Arabic  \* MERGEFORMAT </w:instrText>
    </w:r>
    <w:r>
      <w:fldChar w:fldCharType="separate"/>
    </w:r>
    <w:r w:rsidR="00147D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7D0E">
      <w:rPr>
        <w:noProof/>
      </w:rPr>
      <w:t>5</w:t>
    </w:r>
    <w:r>
      <w:rPr>
        <w:noProof/>
      </w:rPr>
      <w:fldChar w:fldCharType="end"/>
    </w:r>
  </w:p>
  <w:p w:rsidR="00E5281B" w:rsidP="00E5281B">
    <w:pPr>
      <w:pStyle w:val="Footer"/>
      <w:framePr w:wrap="around"/>
    </w:pPr>
    <w:r>
      <w:t xml:space="preserve">© Commonwealth of Australia, </w:t>
    </w:r>
    <w:r>
      <w:fldChar w:fldCharType="begin"/>
    </w:r>
    <w:r>
      <w:instrText xml:space="preserve"> DATE  \@ "yyyy"  \* MERGEFORMAT </w:instrText>
    </w:r>
    <w:r>
      <w:fldChar w:fldCharType="separate"/>
    </w:r>
    <w:r w:rsidR="00147D0E">
      <w:rPr>
        <w:noProof/>
      </w:rPr>
      <w:t>2025</w:t>
    </w:r>
    <w:r>
      <w:fldChar w:fldCharType="end"/>
    </w:r>
    <w:r>
      <w:tab/>
    </w:r>
    <w:r>
      <w:fldChar w:fldCharType="begin"/>
    </w:r>
    <w:r>
      <w:instrText xml:space="preserve"> DOCPROPERTY  Author  \* MERGEFORMAT </w:instrText>
    </w:r>
    <w:r>
      <w:fldChar w:fldCharType="separate"/>
    </w:r>
    <w:r w:rsidR="00147D0E">
      <w:t>Service and Creative Skills Australia</w:t>
    </w:r>
    <w:r w:rsidR="00147D0E">
      <w:fldChar w:fldCharType="end"/>
    </w:r>
  </w:p>
  <w:p w:rsidR="00E5281B" w:rsidP="00E52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81B" w:rsidRPr="00147D0E" w:rsidP="00147D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E" w:rsidRPr="002D2AF8" w:rsidP="00E5281B">
    <w:pPr>
      <w:pStyle w:val="Header"/>
      <w:framePr w:wrap="around"/>
    </w:pPr>
    <w:r>
      <w:fldChar w:fldCharType="begin"/>
    </w:r>
    <w:r>
      <w:instrText xml:space="preserve"> TITLE   \* MERGEFORMAT </w:instrText>
    </w:r>
    <w:r>
      <w:fldChar w:fldCharType="separate"/>
    </w:r>
    <w:r>
      <w:t>CUAPPM505 Develop, implement and monitor program schedules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7D0E" w:rsidP="00E52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81B" w:rsidRPr="002D2AF8" w:rsidP="00E5281B">
    <w:pPr>
      <w:pStyle w:val="Header"/>
      <w:framePr w:wrap="around"/>
    </w:pPr>
    <w:r>
      <w:fldChar w:fldCharType="begin"/>
    </w:r>
    <w:r>
      <w:instrText xml:space="preserve"> TITLE   \* MERGEFORMAT </w:instrText>
    </w:r>
    <w:r>
      <w:fldChar w:fldCharType="separate"/>
    </w:r>
    <w:r w:rsidR="00147D0E">
      <w:t>CUAPPM505 Develop, implement and monitor program schedules</w:t>
    </w:r>
    <w:r w:rsidR="00147D0E">
      <w:fldChar w:fldCharType="end"/>
    </w:r>
    <w:r>
      <w:tab/>
      <w:t xml:space="preserve">Date this document was generated: </w:t>
    </w:r>
    <w:r>
      <w:fldChar w:fldCharType="begin"/>
    </w:r>
    <w:r>
      <w:instrText xml:space="preserve"> CREATEDATE  \@ "d MMMM yyyy"  \* MERGEFORMAT </w:instrText>
    </w:r>
    <w:r>
      <w:fldChar w:fldCharType="separate"/>
    </w:r>
    <w:r w:rsidR="00147D0E">
      <w:rPr>
        <w:noProof/>
      </w:rPr>
      <w:t>2 March 2025</w:t>
    </w:r>
    <w:r>
      <w:fldChar w:fldCharType="end"/>
    </w:r>
  </w:p>
  <w:p w:rsidR="00E5281B" w:rsidP="00E52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C85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C6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81B"/>
    <w:pPr>
      <w:spacing w:before="360" w:after="60"/>
      <w:outlineLvl w:val="0"/>
    </w:pPr>
    <w:rPr>
      <w:sz w:val="32"/>
    </w:rPr>
  </w:style>
  <w:style w:type="paragraph" w:styleId="Heading2">
    <w:name w:val="heading 2"/>
    <w:basedOn w:val="HeadingBase"/>
    <w:next w:val="BodyText"/>
    <w:link w:val="Heading2Char"/>
    <w:qFormat/>
    <w:rsid w:val="00E5281B"/>
    <w:pPr>
      <w:keepLines/>
      <w:spacing w:before="240" w:after="120"/>
      <w:outlineLvl w:val="1"/>
    </w:pPr>
    <w:rPr>
      <w:sz w:val="28"/>
      <w:szCs w:val="40"/>
    </w:rPr>
  </w:style>
  <w:style w:type="paragraph" w:styleId="Heading3">
    <w:name w:val="heading 3"/>
    <w:basedOn w:val="HeadingBase"/>
    <w:next w:val="BodyText"/>
    <w:link w:val="Heading3Char"/>
    <w:qFormat/>
    <w:rsid w:val="00E5281B"/>
    <w:pPr>
      <w:spacing w:before="180" w:after="120"/>
      <w:outlineLvl w:val="2"/>
    </w:pPr>
    <w:rPr>
      <w:spacing w:val="-10"/>
      <w:kern w:val="32"/>
    </w:rPr>
  </w:style>
  <w:style w:type="paragraph" w:styleId="Heading4">
    <w:name w:val="heading 4"/>
    <w:basedOn w:val="HeadingBase"/>
    <w:next w:val="BodyText"/>
    <w:link w:val="Heading4Char"/>
    <w:qFormat/>
    <w:rsid w:val="00E5281B"/>
    <w:pPr>
      <w:spacing w:before="160" w:after="120"/>
      <w:outlineLvl w:val="3"/>
    </w:pPr>
    <w:rPr>
      <w:sz w:val="22"/>
    </w:rPr>
  </w:style>
  <w:style w:type="paragraph" w:styleId="Heading5">
    <w:name w:val="heading 5"/>
    <w:basedOn w:val="HeadingBase"/>
    <w:next w:val="Normal"/>
    <w:link w:val="Heading5Char"/>
    <w:qFormat/>
    <w:rsid w:val="00E5281B"/>
    <w:pPr>
      <w:spacing w:before="80"/>
      <w:outlineLvl w:val="4"/>
    </w:pPr>
    <w:rPr>
      <w:color w:val="918585"/>
      <w:sz w:val="20"/>
    </w:rPr>
  </w:style>
  <w:style w:type="paragraph" w:styleId="Heading6">
    <w:name w:val="heading 6"/>
    <w:basedOn w:val="HeadingBase"/>
    <w:next w:val="Normal"/>
    <w:link w:val="Heading6Char"/>
    <w:qFormat/>
    <w:rsid w:val="00E5281B"/>
    <w:pPr>
      <w:spacing w:before="60"/>
      <w:outlineLvl w:val="5"/>
    </w:pPr>
    <w:rPr>
      <w:color w:val="918585"/>
      <w:sz w:val="20"/>
    </w:rPr>
  </w:style>
  <w:style w:type="paragraph" w:styleId="Heading7">
    <w:name w:val="heading 7"/>
    <w:basedOn w:val="Normal"/>
    <w:next w:val="Normal"/>
    <w:link w:val="Heading7Char"/>
    <w:qFormat/>
    <w:rsid w:val="00E5281B"/>
    <w:pPr>
      <w:ind w:left="720"/>
      <w:outlineLvl w:val="6"/>
    </w:pPr>
    <w:rPr>
      <w:i/>
    </w:rPr>
  </w:style>
  <w:style w:type="paragraph" w:styleId="Heading8">
    <w:name w:val="heading 8"/>
    <w:basedOn w:val="Normal"/>
    <w:next w:val="Normal"/>
    <w:link w:val="Heading8Char"/>
    <w:qFormat/>
    <w:rsid w:val="00E5281B"/>
    <w:pPr>
      <w:ind w:left="720"/>
      <w:outlineLvl w:val="7"/>
    </w:pPr>
    <w:rPr>
      <w:i/>
    </w:rPr>
  </w:style>
  <w:style w:type="paragraph" w:styleId="Heading9">
    <w:name w:val="heading 9"/>
    <w:basedOn w:val="Normal"/>
    <w:next w:val="Normal"/>
    <w:link w:val="Heading9Char"/>
    <w:qFormat/>
    <w:rsid w:val="00E5281B"/>
    <w:pPr>
      <w:ind w:left="720"/>
      <w:outlineLvl w:val="8"/>
    </w:pPr>
    <w:rPr>
      <w:i/>
    </w:rPr>
  </w:style>
  <w:style w:type="character" w:default="1" w:styleId="DefaultParagraphFont">
    <w:name w:val="Default Paragraph Font"/>
    <w:uiPriority w:val="1"/>
    <w:unhideWhenUsed/>
    <w:rsid w:val="00E52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81B"/>
  </w:style>
  <w:style w:type="character" w:customStyle="1" w:styleId="Heading1Char">
    <w:name w:val="Heading 1 Char"/>
    <w:basedOn w:val="DefaultParagraphFont"/>
    <w:link w:val="Heading1"/>
    <w:rsid w:val="00E5281B"/>
    <w:rPr>
      <w:rFonts w:ascii="Times New Roman" w:eastAsia="Times New Roman" w:hAnsi="Times New Roman" w:cs="Times New Roman"/>
      <w:b/>
      <w:sz w:val="32"/>
      <w:szCs w:val="20"/>
      <w:lang w:eastAsia="en-US"/>
    </w:rPr>
  </w:style>
  <w:style w:type="paragraph" w:styleId="BodyText">
    <w:name w:val="Body Text"/>
    <w:basedOn w:val="Normal"/>
    <w:link w:val="BodyTextChar"/>
    <w:rsid w:val="00E52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81B"/>
    <w:rPr>
      <w:rFonts w:ascii="Times New Roman" w:eastAsia="Times New Roman" w:hAnsi="Times New Roman" w:cs="Times New Roman"/>
      <w:sz w:val="24"/>
      <w:lang w:eastAsia="en-US"/>
    </w:rPr>
  </w:style>
  <w:style w:type="paragraph" w:styleId="ListBullet">
    <w:name w:val="List Bullet"/>
    <w:basedOn w:val="List"/>
    <w:rsid w:val="00E5281B"/>
    <w:pPr>
      <w:numPr>
        <w:numId w:val="11"/>
      </w:numPr>
      <w:tabs>
        <w:tab w:val="clear" w:pos="340"/>
      </w:tabs>
      <w:spacing w:before="40" w:after="40"/>
    </w:pPr>
  </w:style>
  <w:style w:type="character" w:customStyle="1" w:styleId="SpecialBold">
    <w:name w:val="Special Bold"/>
    <w:basedOn w:val="DefaultParagraphFont"/>
    <w:rsid w:val="00E5281B"/>
    <w:rPr>
      <w:b/>
      <w:spacing w:val="0"/>
    </w:rPr>
  </w:style>
  <w:style w:type="character" w:styleId="Emphasis">
    <w:name w:val="Emphasis"/>
    <w:basedOn w:val="DefaultParagraphFont"/>
    <w:qFormat/>
    <w:rsid w:val="00E5281B"/>
    <w:rPr>
      <w:i/>
    </w:rPr>
  </w:style>
  <w:style w:type="paragraph" w:customStyle="1" w:styleId="SuperHeading">
    <w:name w:val="SuperHeading"/>
    <w:basedOn w:val="Normal"/>
    <w:rsid w:val="00E5281B"/>
    <w:pPr>
      <w:spacing w:before="240" w:after="120"/>
      <w:outlineLvl w:val="0"/>
    </w:pPr>
    <w:rPr>
      <w:rFonts w:ascii="Times New Roman" w:hAnsi="Times New Roman"/>
      <w:b/>
      <w:sz w:val="32"/>
    </w:rPr>
  </w:style>
  <w:style w:type="paragraph" w:customStyle="1" w:styleId="AllowPageBreak">
    <w:name w:val="AllowPageBreak"/>
    <w:rsid w:val="00E528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81B"/>
    <w:rPr>
      <w:rFonts w:ascii="Courier New" w:eastAsia="Times New Roman" w:hAnsi="Courier New" w:cs="Times New Roman"/>
      <w:i/>
      <w:szCs w:val="20"/>
      <w:lang w:eastAsia="en-US"/>
    </w:rPr>
  </w:style>
  <w:style w:type="paragraph" w:customStyle="1" w:styleId="HeadingBase">
    <w:name w:val="Heading Base"/>
    <w:rsid w:val="00E52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81B"/>
    <w:pPr>
      <w:tabs>
        <w:tab w:val="right" w:leader="dot" w:pos="9072"/>
      </w:tabs>
      <w:ind w:left="567"/>
    </w:pPr>
    <w:rPr>
      <w:szCs w:val="22"/>
    </w:rPr>
  </w:style>
  <w:style w:type="paragraph" w:customStyle="1" w:styleId="TOCBase">
    <w:name w:val="TOC Base"/>
    <w:rsid w:val="00E52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81B"/>
    <w:pPr>
      <w:tabs>
        <w:tab w:val="right" w:leader="dot" w:pos="9072"/>
      </w:tabs>
      <w:spacing w:before="40" w:after="40"/>
      <w:ind w:left="284"/>
    </w:pPr>
    <w:rPr>
      <w:rFonts w:ascii="Times New Roman" w:hAnsi="Times New Roman"/>
    </w:rPr>
  </w:style>
  <w:style w:type="paragraph" w:styleId="TOC1">
    <w:name w:val="toc 1"/>
    <w:basedOn w:val="TOCBase"/>
    <w:next w:val="Normal"/>
    <w:rsid w:val="00E52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81B"/>
    <w:rPr>
      <w:rFonts w:ascii="Times New Roman" w:eastAsia="Times New Roman" w:hAnsi="Times New Roman" w:cs="Times New Roman"/>
      <w:sz w:val="16"/>
      <w:lang w:eastAsia="en-US"/>
    </w:rPr>
  </w:style>
  <w:style w:type="paragraph" w:styleId="Title">
    <w:name w:val="Title"/>
    <w:basedOn w:val="HeadingBase"/>
    <w:link w:val="TitleChar"/>
    <w:qFormat/>
    <w:rsid w:val="00E5281B"/>
    <w:pPr>
      <w:spacing w:before="5040"/>
      <w:jc w:val="center"/>
    </w:pPr>
    <w:rPr>
      <w:sz w:val="48"/>
      <w:szCs w:val="72"/>
      <w:lang w:val="en-US"/>
    </w:rPr>
  </w:style>
  <w:style w:type="character" w:customStyle="1" w:styleId="TitleChar">
    <w:name w:val="Title Char"/>
    <w:basedOn w:val="DefaultParagraphFont"/>
    <w:link w:val="Title"/>
    <w:rsid w:val="00E52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81B"/>
    <w:pPr>
      <w:tabs>
        <w:tab w:val="left" w:pos="3600"/>
        <w:tab w:val="left" w:pos="3958"/>
      </w:tabs>
    </w:pPr>
  </w:style>
  <w:style w:type="paragraph" w:styleId="List">
    <w:name w:val="List"/>
    <w:basedOn w:val="BodyText"/>
    <w:next w:val="BodyText"/>
    <w:rsid w:val="00E5281B"/>
    <w:pPr>
      <w:tabs>
        <w:tab w:val="left" w:pos="340"/>
      </w:tabs>
      <w:spacing w:before="60" w:after="60"/>
      <w:ind w:left="340" w:hanging="340"/>
    </w:pPr>
  </w:style>
  <w:style w:type="paragraph" w:customStyle="1" w:styleId="Note">
    <w:name w:val="Note"/>
    <w:basedOn w:val="BodyText"/>
    <w:rsid w:val="00E52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81B"/>
    <w:pPr>
      <w:framePr w:wrap="auto" w:hAnchor="text" w:y="6049"/>
    </w:pPr>
    <w:rPr>
      <w:color w:val="000000"/>
      <w:sz w:val="40"/>
    </w:rPr>
  </w:style>
  <w:style w:type="paragraph" w:customStyle="1" w:styleId="TOCTitle">
    <w:name w:val="TOCTitle"/>
    <w:basedOn w:val="Heading1"/>
    <w:rsid w:val="00E5281B"/>
    <w:pPr>
      <w:spacing w:after="240"/>
      <w:jc w:val="center"/>
      <w:outlineLvl w:val="9"/>
    </w:pPr>
    <w:rPr>
      <w:caps/>
    </w:rPr>
  </w:style>
  <w:style w:type="paragraph" w:customStyle="1" w:styleId="Version">
    <w:name w:val="Version"/>
    <w:rsid w:val="00E52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81B"/>
    <w:pPr>
      <w:numPr>
        <w:numId w:val="12"/>
      </w:numPr>
      <w:tabs>
        <w:tab w:val="clear" w:pos="680"/>
      </w:tabs>
    </w:pPr>
  </w:style>
  <w:style w:type="paragraph" w:styleId="Index1">
    <w:name w:val="index 1"/>
    <w:basedOn w:val="Normal"/>
    <w:next w:val="Normal"/>
    <w:semiHidden/>
    <w:rsid w:val="00E5281B"/>
    <w:pPr>
      <w:keepNext w:val="0"/>
      <w:tabs>
        <w:tab w:val="right" w:pos="4176"/>
      </w:tabs>
      <w:ind w:left="198" w:hanging="198"/>
    </w:pPr>
    <w:rPr>
      <w:rFonts w:ascii="Garamond" w:hAnsi="Garamond"/>
    </w:rPr>
  </w:style>
  <w:style w:type="paragraph" w:styleId="IndexHeading">
    <w:name w:val="index heading"/>
    <w:basedOn w:val="Normal"/>
    <w:next w:val="Index1"/>
    <w:semiHidden/>
    <w:rsid w:val="00E5281B"/>
    <w:pPr>
      <w:spacing w:before="120" w:after="120"/>
    </w:pPr>
    <w:rPr>
      <w:rFonts w:ascii="Arial" w:hAnsi="Arial"/>
      <w:b/>
      <w:color w:val="918585"/>
      <w:sz w:val="24"/>
    </w:rPr>
  </w:style>
  <w:style w:type="paragraph" w:styleId="Header">
    <w:name w:val="header"/>
    <w:basedOn w:val="Normal"/>
    <w:link w:val="HeaderChar"/>
    <w:rsid w:val="00E52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81B"/>
    <w:rPr>
      <w:rFonts w:ascii="Times New Roman" w:eastAsia="Times New Roman" w:hAnsi="Times New Roman" w:cs="Times New Roman"/>
      <w:sz w:val="16"/>
      <w:szCs w:val="20"/>
      <w:lang w:val="en-GB" w:eastAsia="en-US"/>
    </w:rPr>
  </w:style>
  <w:style w:type="paragraph" w:customStyle="1" w:styleId="Chapter">
    <w:name w:val="Chapter"/>
    <w:basedOn w:val="Normal"/>
    <w:rsid w:val="00E5281B"/>
    <w:pPr>
      <w:spacing w:before="240"/>
    </w:pPr>
    <w:rPr>
      <w:rFonts w:ascii="Times New Roman" w:hAnsi="Times New Roman"/>
      <w:smallCaps/>
      <w:spacing w:val="80"/>
      <w:sz w:val="28"/>
    </w:rPr>
  </w:style>
  <w:style w:type="paragraph" w:customStyle="1" w:styleId="InChapter">
    <w:name w:val="InChapter"/>
    <w:basedOn w:val="Heading3"/>
    <w:rsid w:val="00E5281B"/>
    <w:pPr>
      <w:spacing w:after="240"/>
      <w:outlineLvl w:val="9"/>
    </w:pPr>
    <w:rPr>
      <w:noProof/>
    </w:rPr>
  </w:style>
  <w:style w:type="paragraph" w:styleId="Index2">
    <w:name w:val="index 2"/>
    <w:basedOn w:val="Normal"/>
    <w:next w:val="Normal"/>
    <w:semiHidden/>
    <w:rsid w:val="00E5281B"/>
    <w:pPr>
      <w:tabs>
        <w:tab w:val="right" w:pos="4176"/>
      </w:tabs>
      <w:ind w:left="568" w:hanging="284"/>
    </w:pPr>
    <w:rPr>
      <w:rFonts w:ascii="Garamond" w:hAnsi="Garamond"/>
    </w:rPr>
  </w:style>
  <w:style w:type="paragraph" w:customStyle="1" w:styleId="Byline">
    <w:name w:val="Byline"/>
    <w:rsid w:val="00E52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81B"/>
    <w:pPr>
      <w:tabs>
        <w:tab w:val="clear" w:pos="3600"/>
        <w:tab w:val="clear" w:pos="3958"/>
      </w:tabs>
      <w:jc w:val="right"/>
    </w:pPr>
  </w:style>
  <w:style w:type="paragraph" w:styleId="Caption">
    <w:name w:val="caption"/>
    <w:basedOn w:val="BodyText"/>
    <w:next w:val="Normal"/>
    <w:qFormat/>
    <w:rsid w:val="00E5281B"/>
    <w:pPr>
      <w:framePr w:w="2268" w:hSpace="181" w:vSpace="181" w:wrap="around" w:vAnchor="text" w:hAnchor="page" w:x="1135" w:y="285" w:anchorLock="1"/>
    </w:pPr>
    <w:rPr>
      <w:i/>
    </w:rPr>
  </w:style>
  <w:style w:type="paragraph" w:customStyle="1" w:styleId="MiniTOCTitle">
    <w:name w:val="MiniTOCTitle"/>
    <w:basedOn w:val="Heading4"/>
    <w:rsid w:val="00E5281B"/>
    <w:pPr>
      <w:spacing w:before="240"/>
      <w:outlineLvl w:val="9"/>
    </w:pPr>
    <w:rPr>
      <w:noProof/>
      <w:sz w:val="24"/>
    </w:rPr>
  </w:style>
  <w:style w:type="paragraph" w:customStyle="1" w:styleId="MiniTOCItem">
    <w:name w:val="MiniTOCItem"/>
    <w:basedOn w:val="ListBullet"/>
    <w:rsid w:val="00E5281B"/>
    <w:pPr>
      <w:numPr>
        <w:numId w:val="0"/>
      </w:numPr>
      <w:tabs>
        <w:tab w:val="right" w:leader="dot" w:pos="6521"/>
      </w:tabs>
      <w:spacing w:before="0" w:after="0"/>
    </w:pPr>
  </w:style>
  <w:style w:type="paragraph" w:customStyle="1" w:styleId="TOFTitle">
    <w:name w:val="TOFTitle"/>
    <w:basedOn w:val="TOCTitle"/>
    <w:rsid w:val="00E5281B"/>
  </w:style>
  <w:style w:type="paragraph" w:styleId="TableofFigures">
    <w:name w:val="table of figures"/>
    <w:basedOn w:val="Normal"/>
    <w:next w:val="Normal"/>
    <w:semiHidden/>
    <w:rsid w:val="00E5281B"/>
    <w:pPr>
      <w:tabs>
        <w:tab w:val="right" w:leader="dot" w:pos="9072"/>
      </w:tabs>
      <w:ind w:left="970" w:hanging="403"/>
    </w:pPr>
    <w:rPr>
      <w:rFonts w:ascii="Times New Roman" w:hAnsi="Times New Roman"/>
      <w:b/>
    </w:rPr>
  </w:style>
  <w:style w:type="paragraph" w:styleId="ListNumber">
    <w:name w:val="List Number"/>
    <w:basedOn w:val="List"/>
    <w:rsid w:val="00E5281B"/>
    <w:pPr>
      <w:numPr>
        <w:numId w:val="14"/>
      </w:numPr>
      <w:tabs>
        <w:tab w:val="clear" w:pos="340"/>
      </w:tabs>
    </w:pPr>
  </w:style>
  <w:style w:type="character" w:customStyle="1" w:styleId="WingdingSymbols">
    <w:name w:val="Wingding Symbols"/>
    <w:rsid w:val="00E5281B"/>
    <w:rPr>
      <w:rFonts w:ascii="Wingdings" w:hAnsi="Wingdings"/>
    </w:rPr>
  </w:style>
  <w:style w:type="paragraph" w:customStyle="1" w:styleId="TableHeading">
    <w:name w:val="Table Heading"/>
    <w:basedOn w:val="HeadingBase"/>
    <w:rsid w:val="00E5281B"/>
    <w:pPr>
      <w:keepLines/>
      <w:pBdr>
        <w:bottom w:val="single" w:sz="6" w:space="1" w:color="918585"/>
      </w:pBdr>
      <w:spacing w:before="240"/>
    </w:pPr>
  </w:style>
  <w:style w:type="character" w:customStyle="1" w:styleId="HotSpot">
    <w:name w:val="HotSpot"/>
    <w:rsid w:val="00E5281B"/>
    <w:rPr>
      <w:color w:val="0033CC"/>
      <w:u w:val="none"/>
    </w:rPr>
  </w:style>
  <w:style w:type="paragraph" w:customStyle="1" w:styleId="BodyTextRight">
    <w:name w:val="Body Text Right"/>
    <w:basedOn w:val="BodyText"/>
    <w:rsid w:val="00E5281B"/>
    <w:pPr>
      <w:spacing w:before="0" w:after="0"/>
      <w:jc w:val="right"/>
    </w:pPr>
  </w:style>
  <w:style w:type="paragraph" w:styleId="Index3">
    <w:name w:val="index 3"/>
    <w:basedOn w:val="ListNumber2"/>
    <w:next w:val="Normal"/>
    <w:semiHidden/>
    <w:rsid w:val="00E5281B"/>
    <w:pPr>
      <w:numPr>
        <w:numId w:val="0"/>
      </w:numPr>
      <w:tabs>
        <w:tab w:val="right" w:leader="dot" w:pos="4176"/>
      </w:tabs>
    </w:pPr>
  </w:style>
  <w:style w:type="paragraph" w:styleId="ListNumber2">
    <w:name w:val="List Number 2"/>
    <w:basedOn w:val="List2"/>
    <w:rsid w:val="00E5281B"/>
    <w:pPr>
      <w:numPr>
        <w:numId w:val="9"/>
      </w:numPr>
      <w:tabs>
        <w:tab w:val="clear" w:pos="1060"/>
      </w:tabs>
    </w:pPr>
  </w:style>
  <w:style w:type="paragraph" w:customStyle="1" w:styleId="MarginNote">
    <w:name w:val="Margin Note"/>
    <w:basedOn w:val="BodyText"/>
    <w:rsid w:val="00E52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81B"/>
    <w:rPr>
      <w:sz w:val="32"/>
    </w:rPr>
  </w:style>
  <w:style w:type="paragraph" w:customStyle="1" w:styleId="HeadingProcedure">
    <w:name w:val="Heading Procedure"/>
    <w:basedOn w:val="HeadingBase"/>
    <w:next w:val="Normal"/>
    <w:rsid w:val="00E5281B"/>
    <w:pPr>
      <w:tabs>
        <w:tab w:val="left" w:pos="0"/>
      </w:tabs>
      <w:spacing w:before="120" w:after="60"/>
    </w:pPr>
    <w:rPr>
      <w:i/>
      <w:color w:val="918585"/>
      <w:sz w:val="22"/>
    </w:rPr>
  </w:style>
  <w:style w:type="paragraph" w:customStyle="1" w:styleId="TableBodyText">
    <w:name w:val="Table Body Text"/>
    <w:basedOn w:val="BodyText"/>
    <w:rsid w:val="00E5281B"/>
    <w:pPr>
      <w:spacing w:before="60" w:after="60"/>
    </w:pPr>
  </w:style>
  <w:style w:type="paragraph" w:styleId="ListContinue">
    <w:name w:val="List Continue"/>
    <w:basedOn w:val="List"/>
    <w:rsid w:val="00E5281B"/>
    <w:pPr>
      <w:ind w:firstLine="0"/>
    </w:pPr>
  </w:style>
  <w:style w:type="paragraph" w:customStyle="1" w:styleId="ListNote">
    <w:name w:val="List Note"/>
    <w:basedOn w:val="List"/>
    <w:rsid w:val="00E5281B"/>
    <w:pPr>
      <w:pBdr>
        <w:top w:val="single" w:sz="6" w:space="2" w:color="918585"/>
        <w:bottom w:val="single" w:sz="6" w:space="2" w:color="918585"/>
      </w:pBdr>
      <w:tabs>
        <w:tab w:val="left" w:pos="1021"/>
      </w:tabs>
      <w:ind w:firstLine="0"/>
    </w:pPr>
  </w:style>
  <w:style w:type="paragraph" w:customStyle="1" w:styleId="Warning">
    <w:name w:val="Warning"/>
    <w:basedOn w:val="BodyText"/>
    <w:rsid w:val="00E5281B"/>
    <w:pPr>
      <w:shd w:val="clear" w:color="auto" w:fill="D9D9D9"/>
      <w:tabs>
        <w:tab w:val="left" w:pos="992"/>
      </w:tabs>
      <w:ind w:left="119" w:right="119"/>
    </w:pPr>
    <w:rPr>
      <w:sz w:val="20"/>
    </w:rPr>
  </w:style>
  <w:style w:type="paragraph" w:customStyle="1" w:styleId="MarginIcons">
    <w:name w:val="Margin Icons"/>
    <w:basedOn w:val="BodyText"/>
    <w:rsid w:val="00E52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81B"/>
    <w:rPr>
      <w:rFonts w:ascii="Courier New" w:hAnsi="Courier New"/>
    </w:rPr>
  </w:style>
  <w:style w:type="paragraph" w:customStyle="1" w:styleId="NoteBullet">
    <w:name w:val="Note Bullet"/>
    <w:basedOn w:val="Note"/>
    <w:rsid w:val="00E5281B"/>
    <w:pPr>
      <w:tabs>
        <w:tab w:val="clear" w:pos="680"/>
      </w:tabs>
      <w:spacing w:before="60" w:after="60"/>
    </w:pPr>
  </w:style>
  <w:style w:type="paragraph" w:customStyle="1" w:styleId="SubHeading2">
    <w:name w:val="SubHeading2"/>
    <w:basedOn w:val="HeadingBase"/>
    <w:rsid w:val="00E5281B"/>
    <w:pPr>
      <w:spacing w:before="240" w:after="60"/>
    </w:pPr>
    <w:rPr>
      <w:sz w:val="20"/>
    </w:rPr>
  </w:style>
  <w:style w:type="paragraph" w:customStyle="1" w:styleId="SubHeading1">
    <w:name w:val="SubHeading1"/>
    <w:basedOn w:val="HeadingBase"/>
    <w:rsid w:val="00E5281B"/>
    <w:pPr>
      <w:spacing w:before="240" w:after="60"/>
    </w:pPr>
    <w:rPr>
      <w:color w:val="918585"/>
      <w:sz w:val="22"/>
    </w:rPr>
  </w:style>
  <w:style w:type="paragraph" w:customStyle="1" w:styleId="SideHeading">
    <w:name w:val="Side Heading"/>
    <w:basedOn w:val="HeadingBase"/>
    <w:rsid w:val="00E52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81B"/>
    <w:pPr>
      <w:numPr>
        <w:numId w:val="10"/>
      </w:numPr>
    </w:pPr>
  </w:style>
  <w:style w:type="paragraph" w:styleId="PlainText">
    <w:name w:val="Plain Text"/>
    <w:basedOn w:val="Normal"/>
    <w:link w:val="PlainTextChar"/>
    <w:rsid w:val="00E5281B"/>
    <w:rPr>
      <w:sz w:val="20"/>
    </w:rPr>
  </w:style>
  <w:style w:type="character" w:customStyle="1" w:styleId="PlainTextChar">
    <w:name w:val="Plain Text Char"/>
    <w:basedOn w:val="DefaultParagraphFont"/>
    <w:link w:val="PlainText"/>
    <w:rsid w:val="00E5281B"/>
    <w:rPr>
      <w:rFonts w:ascii="Courier New" w:eastAsia="Times New Roman" w:hAnsi="Courier New" w:cs="Times New Roman"/>
      <w:sz w:val="20"/>
      <w:szCs w:val="20"/>
      <w:lang w:eastAsia="en-US"/>
    </w:rPr>
  </w:style>
  <w:style w:type="character" w:customStyle="1" w:styleId="MenuOption">
    <w:name w:val="Menu Option"/>
    <w:basedOn w:val="DefaultParagraphFont"/>
    <w:rsid w:val="00E5281B"/>
    <w:rPr>
      <w:b/>
      <w:smallCaps/>
    </w:rPr>
  </w:style>
  <w:style w:type="paragraph" w:customStyle="1" w:styleId="TableListNumber">
    <w:name w:val="Table List Number"/>
    <w:basedOn w:val="ListNumber"/>
    <w:rsid w:val="00E5281B"/>
    <w:pPr>
      <w:numPr>
        <w:numId w:val="0"/>
      </w:numPr>
    </w:pPr>
  </w:style>
  <w:style w:type="paragraph" w:styleId="TOC4">
    <w:name w:val="toc 4"/>
    <w:basedOn w:val="TOCBase"/>
    <w:next w:val="Normal"/>
    <w:semiHidden/>
    <w:rsid w:val="00E5281B"/>
    <w:pPr>
      <w:tabs>
        <w:tab w:val="right" w:leader="dot" w:pos="9071"/>
      </w:tabs>
      <w:ind w:left="1701"/>
    </w:pPr>
  </w:style>
  <w:style w:type="paragraph" w:customStyle="1" w:styleId="ListAlpha">
    <w:name w:val="List Alpha"/>
    <w:basedOn w:val="List"/>
    <w:rsid w:val="00E5281B"/>
    <w:pPr>
      <w:numPr>
        <w:numId w:val="8"/>
      </w:numPr>
    </w:pPr>
  </w:style>
  <w:style w:type="paragraph" w:customStyle="1" w:styleId="ListAlpha2">
    <w:name w:val="List Alpha 2"/>
    <w:basedOn w:val="List2"/>
    <w:rsid w:val="00E5281B"/>
    <w:pPr>
      <w:numPr>
        <w:numId w:val="7"/>
      </w:numPr>
    </w:pPr>
  </w:style>
  <w:style w:type="paragraph" w:styleId="List2">
    <w:name w:val="List 2"/>
    <w:basedOn w:val="BodyText"/>
    <w:rsid w:val="00E5281B"/>
    <w:pPr>
      <w:tabs>
        <w:tab w:val="left" w:pos="680"/>
      </w:tabs>
      <w:spacing w:before="60" w:after="60"/>
      <w:ind w:left="680" w:hanging="340"/>
    </w:pPr>
  </w:style>
  <w:style w:type="paragraph" w:styleId="List3">
    <w:name w:val="List 3"/>
    <w:basedOn w:val="BodyText"/>
    <w:rsid w:val="00E5281B"/>
    <w:pPr>
      <w:tabs>
        <w:tab w:val="left" w:pos="1021"/>
      </w:tabs>
      <w:spacing w:before="60" w:after="60"/>
      <w:ind w:left="1020" w:hanging="340"/>
    </w:pPr>
  </w:style>
  <w:style w:type="paragraph" w:styleId="List4">
    <w:name w:val="List 4"/>
    <w:basedOn w:val="BodyText"/>
    <w:rsid w:val="00E5281B"/>
    <w:pPr>
      <w:tabs>
        <w:tab w:val="left" w:pos="1361"/>
      </w:tabs>
      <w:spacing w:before="60" w:after="60"/>
      <w:ind w:left="1361" w:hanging="340"/>
    </w:pPr>
  </w:style>
  <w:style w:type="paragraph" w:styleId="List5">
    <w:name w:val="List 5"/>
    <w:basedOn w:val="BodyText"/>
    <w:rsid w:val="00E5281B"/>
    <w:pPr>
      <w:tabs>
        <w:tab w:val="left" w:pos="1701"/>
      </w:tabs>
      <w:spacing w:before="60" w:after="60"/>
      <w:ind w:left="1701" w:hanging="340"/>
    </w:pPr>
  </w:style>
  <w:style w:type="paragraph" w:styleId="ListBullet3">
    <w:name w:val="List Bullet 3"/>
    <w:basedOn w:val="List3"/>
    <w:rsid w:val="00E5281B"/>
    <w:pPr>
      <w:numPr>
        <w:numId w:val="13"/>
      </w:numPr>
      <w:tabs>
        <w:tab w:val="clear" w:pos="1021"/>
      </w:tabs>
      <w:ind w:left="1037" w:hanging="357"/>
    </w:pPr>
  </w:style>
  <w:style w:type="paragraph" w:styleId="ListBullet4">
    <w:name w:val="List Bullet 4"/>
    <w:basedOn w:val="List4"/>
    <w:rsid w:val="00E5281B"/>
    <w:pPr>
      <w:numPr>
        <w:numId w:val="2"/>
      </w:numPr>
      <w:tabs>
        <w:tab w:val="clear" w:pos="1361"/>
      </w:tabs>
    </w:pPr>
  </w:style>
  <w:style w:type="paragraph" w:styleId="ListBullet5">
    <w:name w:val="List Bullet 5"/>
    <w:basedOn w:val="List5"/>
    <w:rsid w:val="00E5281B"/>
    <w:pPr>
      <w:numPr>
        <w:numId w:val="3"/>
      </w:numPr>
    </w:pPr>
  </w:style>
  <w:style w:type="paragraph" w:styleId="ListContinue2">
    <w:name w:val="List Continue 2"/>
    <w:basedOn w:val="List2"/>
    <w:rsid w:val="00E5281B"/>
    <w:pPr>
      <w:ind w:firstLine="0"/>
    </w:pPr>
  </w:style>
  <w:style w:type="paragraph" w:styleId="ListContinue3">
    <w:name w:val="List Continue 3"/>
    <w:basedOn w:val="List3"/>
    <w:rsid w:val="00E5281B"/>
    <w:pPr>
      <w:ind w:left="1021" w:firstLine="0"/>
    </w:pPr>
  </w:style>
  <w:style w:type="paragraph" w:styleId="ListContinue4">
    <w:name w:val="List Continue 4"/>
    <w:basedOn w:val="List4"/>
    <w:rsid w:val="00E5281B"/>
    <w:pPr>
      <w:ind w:firstLine="0"/>
    </w:pPr>
  </w:style>
  <w:style w:type="paragraph" w:styleId="ListContinue5">
    <w:name w:val="List Continue 5"/>
    <w:basedOn w:val="List5"/>
    <w:rsid w:val="00E5281B"/>
    <w:pPr>
      <w:ind w:firstLine="0"/>
    </w:pPr>
  </w:style>
  <w:style w:type="paragraph" w:styleId="ListNumber3">
    <w:name w:val="List Number 3"/>
    <w:basedOn w:val="List3"/>
    <w:rsid w:val="00E5281B"/>
    <w:pPr>
      <w:numPr>
        <w:numId w:val="4"/>
      </w:numPr>
    </w:pPr>
  </w:style>
  <w:style w:type="paragraph" w:styleId="ListNumber4">
    <w:name w:val="List Number 4"/>
    <w:basedOn w:val="List4"/>
    <w:rsid w:val="00E5281B"/>
    <w:pPr>
      <w:numPr>
        <w:numId w:val="5"/>
      </w:numPr>
    </w:pPr>
  </w:style>
  <w:style w:type="paragraph" w:styleId="ListNumber5">
    <w:name w:val="List Number 5"/>
    <w:basedOn w:val="List5"/>
    <w:rsid w:val="00E5281B"/>
    <w:pPr>
      <w:numPr>
        <w:numId w:val="6"/>
      </w:numPr>
    </w:pPr>
  </w:style>
  <w:style w:type="paragraph" w:styleId="BlockText">
    <w:name w:val="Block Text"/>
    <w:basedOn w:val="Normal"/>
    <w:rsid w:val="00E5281B"/>
    <w:pPr>
      <w:spacing w:after="120"/>
      <w:ind w:left="1440" w:right="1440"/>
    </w:pPr>
  </w:style>
  <w:style w:type="character" w:customStyle="1" w:styleId="Subscript">
    <w:name w:val="Subscript"/>
    <w:basedOn w:val="DefaultParagraphFont"/>
    <w:rsid w:val="00E5281B"/>
    <w:rPr>
      <w:sz w:val="16"/>
      <w:vertAlign w:val="subscript"/>
    </w:rPr>
  </w:style>
  <w:style w:type="character" w:customStyle="1" w:styleId="Superscript">
    <w:name w:val="Superscript"/>
    <w:basedOn w:val="DefaultParagraphFont"/>
    <w:rsid w:val="00E5281B"/>
    <w:rPr>
      <w:sz w:val="16"/>
      <w:vertAlign w:val="superscript"/>
    </w:rPr>
  </w:style>
  <w:style w:type="character" w:customStyle="1" w:styleId="Symbols">
    <w:name w:val="Symbols"/>
    <w:basedOn w:val="DefaultParagraphFont"/>
    <w:rsid w:val="00E5281B"/>
    <w:rPr>
      <w:rFonts w:ascii="Symbol" w:hAnsi="Symbol"/>
    </w:rPr>
  </w:style>
  <w:style w:type="character" w:customStyle="1" w:styleId="MenuOptions">
    <w:name w:val="Menu Options"/>
    <w:basedOn w:val="DefaultParagraphFont"/>
    <w:rsid w:val="00E5281B"/>
    <w:rPr>
      <w:rFonts w:ascii="Arial Narrow" w:hAnsi="Arial Narrow"/>
      <w:smallCaps/>
    </w:rPr>
  </w:style>
  <w:style w:type="character" w:customStyle="1" w:styleId="Buttons">
    <w:name w:val="Buttons"/>
    <w:basedOn w:val="DefaultParagraphFont"/>
    <w:rsid w:val="00E5281B"/>
    <w:rPr>
      <w:b/>
    </w:rPr>
  </w:style>
  <w:style w:type="character" w:customStyle="1" w:styleId="Underlined">
    <w:name w:val="Underlined"/>
    <w:basedOn w:val="DefaultParagraphFont"/>
    <w:rsid w:val="00E5281B"/>
    <w:rPr>
      <w:u w:val="single"/>
    </w:rPr>
  </w:style>
  <w:style w:type="paragraph" w:customStyle="1" w:styleId="TableBodyTextRight">
    <w:name w:val="Table Body Text Right"/>
    <w:basedOn w:val="TableBodyText"/>
    <w:rsid w:val="00E5281B"/>
    <w:pPr>
      <w:widowControl w:val="0"/>
      <w:autoSpaceDE w:val="0"/>
      <w:autoSpaceDN w:val="0"/>
      <w:adjustRightInd w:val="0"/>
      <w:jc w:val="right"/>
    </w:pPr>
    <w:rPr>
      <w:rFonts w:cs="Arial"/>
      <w:szCs w:val="18"/>
    </w:rPr>
  </w:style>
  <w:style w:type="paragraph" w:customStyle="1" w:styleId="CopyrightText">
    <w:name w:val="Copyright Text"/>
    <w:basedOn w:val="BodyText"/>
    <w:rsid w:val="00E5281B"/>
    <w:rPr>
      <w:sz w:val="18"/>
    </w:rPr>
  </w:style>
  <w:style w:type="paragraph" w:customStyle="1" w:styleId="BodySmallRight">
    <w:name w:val="Body Small Right"/>
    <w:basedOn w:val="BodyTextRight"/>
    <w:rsid w:val="00E5281B"/>
    <w:rPr>
      <w:sz w:val="18"/>
      <w:szCs w:val="18"/>
    </w:rPr>
  </w:style>
  <w:style w:type="paragraph" w:customStyle="1" w:styleId="MarginEdition">
    <w:name w:val="Margin Edition"/>
    <w:basedOn w:val="MarginNote"/>
    <w:rsid w:val="00E5281B"/>
    <w:pPr>
      <w:spacing w:before="0" w:after="0"/>
    </w:pPr>
    <w:rPr>
      <w:rFonts w:ascii="Times New Roman" w:hAnsi="Times New Roman"/>
      <w:color w:val="999999"/>
    </w:rPr>
  </w:style>
  <w:style w:type="paragraph" w:customStyle="1" w:styleId="Spacer">
    <w:name w:val="Spacer"/>
    <w:basedOn w:val="Normal"/>
    <w:rsid w:val="00E5281B"/>
    <w:rPr>
      <w:sz w:val="2"/>
      <w:szCs w:val="2"/>
    </w:rPr>
  </w:style>
  <w:style w:type="character" w:customStyle="1" w:styleId="Small">
    <w:name w:val="Small"/>
    <w:basedOn w:val="DefaultParagraphFont"/>
    <w:rsid w:val="00E5281B"/>
    <w:rPr>
      <w:sz w:val="16"/>
    </w:rPr>
  </w:style>
  <w:style w:type="paragraph" w:customStyle="1" w:styleId="WideTable">
    <w:name w:val="Wide Table"/>
    <w:basedOn w:val="Normal"/>
    <w:rsid w:val="00E5281B"/>
    <w:pPr>
      <w:ind w:left="-1418"/>
    </w:pPr>
    <w:rPr>
      <w:sz w:val="2"/>
      <w:szCs w:val="2"/>
    </w:rPr>
  </w:style>
  <w:style w:type="character" w:styleId="PageNumber">
    <w:name w:val="page number"/>
    <w:basedOn w:val="DefaultParagraphFont"/>
    <w:rsid w:val="00E5281B"/>
  </w:style>
  <w:style w:type="paragraph" w:styleId="Quote">
    <w:name w:val="Quote"/>
    <w:basedOn w:val="Heading1"/>
    <w:link w:val="QuoteChar"/>
    <w:qFormat/>
    <w:rsid w:val="00E5281B"/>
    <w:rPr>
      <w:b w:val="0"/>
      <w:sz w:val="72"/>
      <w:szCs w:val="72"/>
      <w:lang w:val="en-NZ"/>
    </w:rPr>
  </w:style>
  <w:style w:type="character" w:customStyle="1" w:styleId="QuoteChar">
    <w:name w:val="Quote Char"/>
    <w:basedOn w:val="DefaultParagraphFont"/>
    <w:link w:val="Quote"/>
    <w:rsid w:val="00E52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81B"/>
    <w:pPr>
      <w:pageBreakBefore/>
    </w:pPr>
  </w:style>
  <w:style w:type="paragraph" w:customStyle="1" w:styleId="Border">
    <w:name w:val="Border"/>
    <w:basedOn w:val="Normal"/>
    <w:qFormat/>
    <w:rsid w:val="00E52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81B"/>
    <w:rPr>
      <w:b/>
      <w:bCs/>
      <w:i/>
      <w:iCs/>
      <w:color w:val="auto"/>
    </w:rPr>
  </w:style>
  <w:style w:type="paragraph" w:styleId="IntenseQuote">
    <w:name w:val="Intense Quote"/>
    <w:basedOn w:val="Normal"/>
    <w:next w:val="Normal"/>
    <w:link w:val="IntenseQuoteChar"/>
    <w:uiPriority w:val="30"/>
    <w:qFormat/>
    <w:rsid w:val="00E52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81B"/>
    <w:rPr>
      <w:smallCaps/>
      <w:color w:val="auto"/>
      <w:u w:val="single"/>
    </w:rPr>
  </w:style>
  <w:style w:type="character" w:styleId="IntenseReference">
    <w:name w:val="Intense Reference"/>
    <w:basedOn w:val="DefaultParagraphFont"/>
    <w:uiPriority w:val="32"/>
    <w:qFormat/>
    <w:rsid w:val="00E5281B"/>
    <w:rPr>
      <w:b/>
      <w:bCs/>
      <w:smallCaps/>
      <w:color w:val="auto"/>
      <w:spacing w:val="5"/>
      <w:u w:val="single"/>
    </w:rPr>
  </w:style>
  <w:style w:type="paragraph" w:customStyle="1" w:styleId="2ColumnHeading">
    <w:name w:val="2Column Heading"/>
    <w:basedOn w:val="BodyText"/>
    <w:qFormat/>
    <w:rsid w:val="00E5281B"/>
    <w:pPr>
      <w:spacing w:after="60"/>
      <w:ind w:left="-2268"/>
    </w:pPr>
    <w:rPr>
      <w:b/>
    </w:rPr>
  </w:style>
  <w:style w:type="paragraph" w:customStyle="1" w:styleId="Heading1TOC">
    <w:name w:val="Heading1 TOC"/>
    <w:basedOn w:val="Normal"/>
    <w:qFormat/>
    <w:rsid w:val="00E5281B"/>
    <w:pPr>
      <w:spacing w:before="240" w:after="120"/>
    </w:pPr>
    <w:rPr>
      <w:rFonts w:ascii="Times New Roman" w:hAnsi="Times New Roman"/>
      <w:b/>
      <w:sz w:val="32"/>
    </w:rPr>
  </w:style>
  <w:style w:type="paragraph" w:customStyle="1" w:styleId="Heading2TOC">
    <w:name w:val="Heading2 TOC"/>
    <w:basedOn w:val="Normal"/>
    <w:qFormat/>
    <w:rsid w:val="00E5281B"/>
    <w:pPr>
      <w:spacing w:before="240" w:after="60"/>
    </w:pPr>
    <w:rPr>
      <w:rFonts w:ascii="Times New Roman" w:hAnsi="Times New Roman"/>
      <w:b/>
      <w:sz w:val="28"/>
    </w:rPr>
  </w:style>
  <w:style w:type="character" w:customStyle="1" w:styleId="Underline">
    <w:name w:val="Underline"/>
    <w:basedOn w:val="DefaultParagraphFont"/>
    <w:qFormat/>
    <w:rsid w:val="00E5281B"/>
    <w:rPr>
      <w:u w:val="single"/>
    </w:rPr>
  </w:style>
  <w:style w:type="character" w:customStyle="1" w:styleId="BoldandItalics">
    <w:name w:val="Bold and Italics"/>
    <w:qFormat/>
    <w:rsid w:val="00E5281B"/>
    <w:rPr>
      <w:b/>
      <w:i/>
      <w:u w:val="none"/>
    </w:rPr>
  </w:style>
  <w:style w:type="paragraph" w:styleId="BalloonText">
    <w:name w:val="Balloon Text"/>
    <w:basedOn w:val="Normal"/>
    <w:link w:val="BalloonTextChar"/>
    <w:rsid w:val="00E5281B"/>
    <w:rPr>
      <w:rFonts w:ascii="Tahoma" w:hAnsi="Tahoma" w:cs="Tahoma"/>
      <w:sz w:val="16"/>
      <w:szCs w:val="16"/>
    </w:rPr>
  </w:style>
  <w:style w:type="character" w:customStyle="1" w:styleId="BalloonTextChar">
    <w:name w:val="Balloon Text Char"/>
    <w:basedOn w:val="DefaultParagraphFont"/>
    <w:link w:val="BalloonText"/>
    <w:rsid w:val="00E52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81B"/>
    <w:rPr>
      <w:b/>
      <w:color w:val="660033"/>
      <w:spacing w:val="0"/>
    </w:rPr>
  </w:style>
  <w:style w:type="paragraph" w:customStyle="1" w:styleId="Nameditemlist">
    <w:name w:val="Named item list"/>
    <w:basedOn w:val="BodyText"/>
    <w:qFormat/>
    <w:rsid w:val="00E5281B"/>
    <w:pPr>
      <w:tabs>
        <w:tab w:val="left" w:pos="2835"/>
      </w:tabs>
      <w:ind w:left="2835" w:hanging="2835"/>
    </w:pPr>
  </w:style>
  <w:style w:type="paragraph" w:customStyle="1" w:styleId="BodyTextnopadding">
    <w:name w:val="Body Text no padding"/>
    <w:basedOn w:val="BodyText"/>
    <w:qFormat/>
    <w:rsid w:val="00E5281B"/>
    <w:pPr>
      <w:spacing w:before="0" w:after="0"/>
    </w:pPr>
  </w:style>
  <w:style w:type="paragraph" w:customStyle="1" w:styleId="BodyTextBold">
    <w:name w:val="Body Text Bold"/>
    <w:basedOn w:val="BodyText"/>
    <w:qFormat/>
    <w:rsid w:val="00E5281B"/>
    <w:rPr>
      <w:b/>
    </w:rPr>
  </w:style>
  <w:style w:type="character" w:styleId="Hyperlink">
    <w:name w:val="Hyperlink"/>
    <w:basedOn w:val="DefaultParagraphFont"/>
    <w:uiPriority w:val="99"/>
    <w:unhideWhenUsed/>
    <w:rsid w:val="00147D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7507</Characters>
  <Application>Microsoft Office Word</Application>
  <DocSecurity>0</DocSecurity>
  <Lines>242</Lines>
  <Paragraphs>139</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CUAPPM505 Develop, implement and monitor program schedules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