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841" w:rsidP="00F45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CUAPPM405 Schedule radio playlists</w:t>
      </w:r>
      <w:r>
        <w:fldChar w:fldCharType="end"/>
      </w:r>
    </w:p>
    <w:p w:rsidR="00F45841" w:rsidP="00F45841">
      <w:pPr>
        <w:pStyle w:val="Version"/>
        <w:sectPr w:rsidSect="00DF3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F42" w:rsidP="00DF3F42">
      <w:pPr>
        <w:pStyle w:val="SuperHeading"/>
      </w:pPr>
      <w:r w:rsidRPr="00DF3F42">
        <w:t>CUAPPM405 Schedule radio playlists</w:t>
      </w:r>
    </w:p>
    <w:p w:rsidR="00000000" w:rsidRPr="00DF3F42" w:rsidP="00DF3F42">
      <w:pPr>
        <w:pStyle w:val="Heading1"/>
      </w:pPr>
      <w:bookmarkStart w:id="1" w:name="O_788619"/>
      <w:bookmarkEnd w:id="1"/>
      <w:r w:rsidRPr="00DF3F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F3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rPr>
                <w:rStyle w:val="SpecialBold"/>
              </w:rPr>
              <w:t>Comments</w:t>
            </w:r>
          </w:p>
        </w:tc>
      </w:tr>
      <w:tr w:rsidTr="00DF3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t>This version first released with CUA Creative Arts and Culture Training Package version 2.0.</w:t>
            </w:r>
          </w:p>
        </w:tc>
      </w:tr>
    </w:tbl>
    <w:p w:rsidR="00000000" w:rsidRPr="00DF3F42" w:rsidP="00DF3F42">
      <w:pPr>
        <w:pStyle w:val="BodyText"/>
      </w:pPr>
    </w:p>
    <w:p w:rsidR="00000000" w:rsidRPr="00DF3F42" w:rsidP="00DF3F42">
      <w:pPr>
        <w:pStyle w:val="AllowPageBreak"/>
      </w:pPr>
    </w:p>
    <w:p w:rsidR="00000000" w:rsidRPr="00DF3F42" w:rsidP="00DF3F42">
      <w:pPr>
        <w:pStyle w:val="Heading1"/>
      </w:pPr>
      <w:bookmarkStart w:id="2" w:name="O_788620"/>
      <w:bookmarkEnd w:id="2"/>
      <w:r w:rsidRPr="00DF3F42">
        <w:t>Application</w:t>
      </w:r>
    </w:p>
    <w:p w:rsidR="00000000" w:rsidRPr="00DF3F42" w:rsidP="00F45841">
      <w:pPr>
        <w:pStyle w:val="BodyText"/>
      </w:pPr>
      <w:r w:rsidRPr="00DF3F42">
        <w:t>This unit describes the skills and knowledge required to manage playlists for radio</w:t>
      </w:r>
      <w:r w:rsidRPr="00DF3F42">
        <w:t xml:space="preserve"> broadcasting. </w:t>
      </w:r>
    </w:p>
    <w:p w:rsidR="00000000" w:rsidRPr="00DF3F42" w:rsidP="00F45841">
      <w:pPr>
        <w:pStyle w:val="BodyText"/>
      </w:pPr>
      <w:r w:rsidRPr="00DF3F42">
        <w:t>It applies to individuals who make decisions about music and pre-recorded content for differing program styles, obtain clearances for its use, and assemble it in production order for ultimate transmission. They operate with a degree of aut</w:t>
      </w:r>
      <w:r w:rsidRPr="00DF3F42">
        <w:t>onomy and report to station management or a program director.</w:t>
      </w:r>
    </w:p>
    <w:p w:rsidR="00000000" w:rsidRPr="00DF3F42" w:rsidP="00F45841">
      <w:pPr>
        <w:pStyle w:val="BodyText"/>
      </w:pPr>
      <w:r w:rsidRPr="00DF3F42">
        <w:t>No licensing, legislative or certification requirements apply to this unit at the time of publication.</w:t>
      </w:r>
    </w:p>
    <w:p w:rsidR="00000000" w:rsidRPr="00DF3F42" w:rsidP="00DF3F42">
      <w:pPr>
        <w:pStyle w:val="Heading1"/>
      </w:pPr>
      <w:bookmarkStart w:id="3" w:name="O_788623"/>
      <w:bookmarkEnd w:id="3"/>
      <w:r w:rsidRPr="00DF3F42">
        <w:t>Unit Sector</w:t>
      </w:r>
    </w:p>
    <w:p w:rsidR="00000000" w:rsidRPr="00DF3F42" w:rsidP="00F45841">
      <w:pPr>
        <w:pStyle w:val="BodyText"/>
      </w:pPr>
      <w:r w:rsidRPr="00DF3F42">
        <w:t xml:space="preserve">Media and Entertainment Production – Production Planning and </w:t>
      </w:r>
      <w:r w:rsidRPr="00DF3F42">
        <w:t>Management</w:t>
      </w:r>
    </w:p>
    <w:p w:rsidR="00000000" w:rsidRPr="00DF3F42" w:rsidP="00DF3F42">
      <w:pPr>
        <w:pStyle w:val="Heading1"/>
      </w:pPr>
      <w:bookmarkStart w:id="4" w:name="O_788624"/>
      <w:bookmarkEnd w:id="4"/>
      <w:r w:rsidRPr="00DF3F4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F3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rPr>
                <w:rStyle w:val="SpecialBold"/>
              </w:rPr>
              <w:t>PERFORMANCE CRITERIA</w:t>
            </w:r>
          </w:p>
        </w:tc>
      </w:tr>
      <w:tr w:rsidTr="00DF3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3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1. Determine content for playlists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t>1.1 Identify requirements for music and other content from relevant production sources</w:t>
            </w:r>
          </w:p>
          <w:p w:rsidR="00000000" w:rsidRPr="00DF3F42" w:rsidP="00DF3F42">
            <w:pPr>
              <w:pStyle w:val="BodyText"/>
            </w:pPr>
            <w:r w:rsidRPr="00DF3F42">
              <w:t>1.2 Assess features of station’s scheduling software to ensure production requirements can be met</w:t>
            </w:r>
          </w:p>
          <w:p w:rsidR="00000000" w:rsidRPr="00DF3F42" w:rsidP="00DF3F42">
            <w:pPr>
              <w:pStyle w:val="BodyText"/>
            </w:pPr>
            <w:r w:rsidRPr="00DF3F42">
              <w:t>1.3 Select music that matches statio</w:t>
            </w:r>
            <w:r w:rsidRPr="00DF3F42">
              <w:t>n aims, policies and codes of practice, and review music selections and styles to ensure they reflect audience research and preferences</w:t>
            </w:r>
          </w:p>
          <w:p w:rsidR="00000000" w:rsidRPr="00DF3F42" w:rsidP="00DF3F42">
            <w:pPr>
              <w:pStyle w:val="BodyText"/>
            </w:pPr>
            <w:r w:rsidRPr="00DF3F42">
              <w:t>1.4 Use scheduling software to assemble overall playlist and rotation frequencies that meet station requirements</w:t>
            </w:r>
            <w:r w:rsidRPr="00DF3F42">
              <w:rPr>
                <w:rStyle w:val="BoldandItalics"/>
              </w:rPr>
              <w:t xml:space="preserve"> </w:t>
            </w:r>
          </w:p>
          <w:p w:rsidR="00000000" w:rsidRPr="00DF3F42" w:rsidP="00DF3F42">
            <w:pPr>
              <w:pStyle w:val="BodyText"/>
            </w:pPr>
            <w:r w:rsidRPr="00DF3F42">
              <w:t>1.5 In</w:t>
            </w:r>
            <w:r w:rsidRPr="00DF3F42">
              <w:t>corporate commercial and/or sponsorship schedules and slots into schedule as required</w:t>
            </w:r>
          </w:p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1.6 Check playlists for completeness and confirm with relevant production personnel that playlists meet overall production requirements and daily time requirements</w:t>
            </w:r>
          </w:p>
        </w:tc>
      </w:tr>
      <w:tr w:rsidTr="00DF3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2. Monitor and manage playlists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t xml:space="preserve">2.1 Confirm availability of music content supplies and organise appropriate copyright clearances and royalty fees where applicable and in line with station procedures </w:t>
            </w:r>
          </w:p>
          <w:p w:rsidR="00000000" w:rsidRPr="00DF3F42" w:rsidP="00DF3F42">
            <w:pPr>
              <w:pStyle w:val="BodyText"/>
            </w:pPr>
            <w:r w:rsidRPr="00DF3F42">
              <w:t>2.2 Confirm music selections meet requirements for stati</w:t>
            </w:r>
            <w:r w:rsidRPr="00DF3F42">
              <w:t>on format, standards and durations</w:t>
            </w:r>
          </w:p>
          <w:p w:rsidR="00000000" w:rsidRPr="00DF3F42" w:rsidP="00DF3F42">
            <w:pPr>
              <w:pStyle w:val="BodyText"/>
            </w:pPr>
            <w:r w:rsidRPr="00DF3F42">
              <w:t>2.3 Check rotation contains music selections and styles identified in market research where relevant</w:t>
            </w:r>
          </w:p>
          <w:p w:rsidR="00000000" w:rsidRPr="00DF3F42" w:rsidP="00DF3F42">
            <w:pPr>
              <w:pStyle w:val="BodyText"/>
            </w:pPr>
            <w:r w:rsidRPr="00DF3F42">
              <w:t xml:space="preserve">2.4 Monitor and update playlists and rotations to meet changes in station policies </w:t>
            </w:r>
          </w:p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2.5 Review current research data and</w:t>
            </w:r>
            <w:r w:rsidRPr="00DF3F42">
              <w:t xml:space="preserve"> introduce new music selections and styles to reflect changes in audience attitudes or perceived trends</w:t>
            </w:r>
          </w:p>
        </w:tc>
      </w:tr>
      <w:tr w:rsidTr="00DF3F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3. Coordinate and manage availability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t xml:space="preserve">3.1 Calculate costs of content and compare them with available budgets, where relevant </w:t>
            </w:r>
          </w:p>
          <w:p w:rsidR="00000000" w:rsidRPr="00DF3F42" w:rsidP="00DF3F42">
            <w:pPr>
              <w:pStyle w:val="BodyText"/>
            </w:pPr>
            <w:r w:rsidRPr="00DF3F42">
              <w:t>3.2 Identify cos</w:t>
            </w:r>
            <w:r w:rsidRPr="00DF3F42">
              <w:t>t over-runs and take action to remedy by conferring with relevant production personnel</w:t>
            </w:r>
          </w:p>
          <w:p w:rsidR="00000000" w:rsidRPr="00DF3F42" w:rsidP="00DF3F42">
            <w:pPr>
              <w:pStyle w:val="BodyText"/>
            </w:pPr>
            <w:r w:rsidRPr="00DF3F42">
              <w:t xml:space="preserve">3.3 Confirm scheduled music is available in appropriate formats and meets technical standards and quality requirements </w:t>
            </w:r>
          </w:p>
          <w:p w:rsidR="00000000" w:rsidRPr="00DF3F42" w:rsidP="00DF3F42">
            <w:pPr>
              <w:pStyle w:val="BodyText"/>
            </w:pPr>
            <w:r w:rsidRPr="00DF3F42">
              <w:t xml:space="preserve">3.4 Prepare and complete necessary documentation </w:t>
            </w:r>
            <w:r w:rsidRPr="00DF3F42">
              <w:t>to record full details of music content in schedules</w:t>
            </w:r>
          </w:p>
        </w:tc>
      </w:tr>
    </w:tbl>
    <w:p w:rsidR="00000000" w:rsidRPr="00DF3F42" w:rsidP="00DF3F42">
      <w:pPr>
        <w:pStyle w:val="BodyText"/>
      </w:pPr>
    </w:p>
    <w:p w:rsidR="00000000" w:rsidRPr="00DF3F42" w:rsidP="00DF3F42">
      <w:pPr>
        <w:pStyle w:val="AllowPageBreak"/>
      </w:pPr>
    </w:p>
    <w:p w:rsidR="00000000" w:rsidRPr="00DF3F42" w:rsidP="00DF3F42">
      <w:pPr>
        <w:pStyle w:val="Heading1"/>
      </w:pPr>
      <w:bookmarkStart w:id="5" w:name="O_788625"/>
      <w:bookmarkEnd w:id="5"/>
      <w:r w:rsidRPr="00DF3F42">
        <w:t>Foundation Skills</w:t>
      </w:r>
    </w:p>
    <w:p w:rsidR="00000000" w:rsidRPr="00F45841" w:rsidP="00F45841">
      <w:pPr>
        <w:pStyle w:val="BodyText"/>
        <w:rPr>
          <w:i/>
        </w:rPr>
      </w:pPr>
      <w:r w:rsidRPr="00F458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F3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Performance</w:t>
            </w:r>
          </w:p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rPr>
                <w:rStyle w:val="SpecialBold"/>
              </w:rPr>
              <w:t>Description</w:t>
            </w:r>
          </w:p>
        </w:tc>
      </w:tr>
      <w:tr w:rsidTr="00DF3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ListBullet"/>
              <w:rPr>
                <w:lang w:val="en-NZ"/>
              </w:rPr>
            </w:pPr>
            <w:r w:rsidRPr="00DF3F42">
              <w:t>Locates key information to ensure currency and effectiveness of playlist content</w:t>
            </w:r>
          </w:p>
        </w:tc>
      </w:tr>
      <w:tr w:rsidTr="00DF3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1.3, 1.6, 2.5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ListBullet"/>
            </w:pPr>
            <w:r w:rsidRPr="00DF3F42">
              <w:t>Reads information of relevance in documentation to determine and plan playlist content</w:t>
            </w:r>
          </w:p>
          <w:p w:rsidR="00000000" w:rsidP="00DF3F42">
            <w:pPr>
              <w:pStyle w:val="ListBullet"/>
              <w:rPr>
                <w:lang w:val="en-NZ"/>
              </w:rPr>
            </w:pPr>
            <w:r w:rsidRPr="00DF3F42">
              <w:t xml:space="preserve">Interprets sometimes complex information in market research, station policies and codes of practice, and copyright, royalty and legal information to confirm music selection </w:t>
            </w:r>
          </w:p>
        </w:tc>
      </w:tr>
      <w:tr w:rsidTr="00DF3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ListBullet"/>
            </w:pPr>
            <w:r w:rsidRPr="00DF3F42">
              <w:t>Records detailed scheduling information using clear, specific a</w:t>
            </w:r>
            <w:r w:rsidRPr="00DF3F42">
              <w:t>nd industry-related language, formats and conventions</w:t>
            </w:r>
          </w:p>
          <w:p w:rsidR="00000000" w:rsidP="00DF3F42">
            <w:pPr>
              <w:pStyle w:val="ListBullet"/>
              <w:rPr>
                <w:lang w:val="en-NZ"/>
              </w:rPr>
            </w:pPr>
            <w:r w:rsidRPr="00DF3F42">
              <w:t>Accurately, legibly and concisely records information relating to clearances obtained to use music</w:t>
            </w:r>
          </w:p>
        </w:tc>
      </w:tr>
      <w:tr w:rsidTr="00DF3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1.6, 3.2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ListBullet"/>
            </w:pPr>
            <w:r w:rsidRPr="00DF3F42">
              <w:t xml:space="preserve">Participates in a verbal exchange of ideas regarding production requirements, using appropriate, industry-specific and clear language </w:t>
            </w:r>
          </w:p>
          <w:p w:rsidR="00000000" w:rsidP="00DF3F42">
            <w:pPr>
              <w:pStyle w:val="ListBullet"/>
              <w:rPr>
                <w:lang w:val="en-NZ"/>
              </w:rPr>
            </w:pPr>
            <w:r w:rsidRPr="00DF3F42">
              <w:t>Uses listening and questioning skills to discuss issues and solutions with key others and to confirm understanding</w:t>
            </w:r>
          </w:p>
        </w:tc>
      </w:tr>
      <w:tr w:rsidTr="00DF3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Numer</w:t>
            </w:r>
            <w:r w:rsidRPr="00DF3F42">
              <w:t>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2.1, 2.2, 3.1, 3.2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ListBullet"/>
            </w:pPr>
            <w:r w:rsidRPr="00DF3F42">
              <w:t>Calculates with whole numbers and routine fractions, decimals or percentages to produce music selections and playlists that suit allowable fees, scheduled durations, and production time requirements</w:t>
            </w:r>
          </w:p>
          <w:p w:rsidR="00000000" w:rsidP="00DF3F42">
            <w:pPr>
              <w:pStyle w:val="ListBullet"/>
              <w:rPr>
                <w:lang w:val="en-NZ"/>
              </w:rPr>
            </w:pPr>
            <w:r w:rsidRPr="00DF3F42">
              <w:t>Calculates content costs, compare</w:t>
            </w:r>
            <w:r w:rsidRPr="00DF3F42">
              <w:t>s information with available budget, and identifies cost over runs</w:t>
            </w:r>
          </w:p>
        </w:tc>
      </w:tr>
      <w:tr w:rsidTr="00DF3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1.3, 2.4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ListBullet"/>
              <w:rPr>
                <w:lang w:val="en-NZ"/>
              </w:rPr>
            </w:pPr>
            <w:r w:rsidRPr="00DF3F42">
              <w:t>Meets expectations associated with own role in compliance with organisational policies and codes of practice</w:t>
            </w:r>
          </w:p>
        </w:tc>
      </w:tr>
      <w:tr w:rsidTr="00DF3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1.6, 3.2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ListBullet"/>
              <w:rPr>
                <w:lang w:val="en-NZ"/>
              </w:rPr>
            </w:pPr>
            <w:r w:rsidRPr="00DF3F42">
              <w:t>Selects and uses appropriate communication methods and practices in discussions about playlist management with others</w:t>
            </w:r>
          </w:p>
        </w:tc>
      </w:tr>
      <w:tr w:rsidTr="00DF3F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1.2-1.6, 2.1-2.5,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ListBullet"/>
            </w:pPr>
            <w:r w:rsidRPr="00DF3F42">
              <w:t>Plans, organises and completes tasks in a logical sequence to schedule music that suits audience</w:t>
            </w:r>
            <w:r w:rsidRPr="00DF3F42">
              <w:t xml:space="preserve"> preferences and meets station requirements </w:t>
            </w:r>
          </w:p>
          <w:p w:rsidR="00000000" w:rsidRPr="00DF3F42" w:rsidP="00DF3F42">
            <w:pPr>
              <w:pStyle w:val="ListBullet"/>
            </w:pPr>
            <w:r w:rsidRPr="00DF3F42">
              <w:t xml:space="preserve">Makes routine administrative and technical decisions about playlist content and management </w:t>
            </w:r>
          </w:p>
          <w:p w:rsidR="00000000" w:rsidRPr="00DF3F42" w:rsidP="00DF3F42">
            <w:pPr>
              <w:pStyle w:val="ListBullet"/>
            </w:pPr>
            <w:r w:rsidRPr="00DF3F42">
              <w:t xml:space="preserve">Monitors data and enterprise policy to identify trends and implements changes to playlists </w:t>
            </w:r>
          </w:p>
          <w:p w:rsidR="00000000" w:rsidRPr="00DF3F42" w:rsidP="00DF3F42">
            <w:pPr>
              <w:pStyle w:val="ListBullet"/>
            </w:pPr>
            <w:r w:rsidRPr="00DF3F42">
              <w:t>Uses digital tools, softwar</w:t>
            </w:r>
            <w:r w:rsidRPr="00DF3F42">
              <w:t>e and systems to determine an appropriate mix and sequencing of music selections</w:t>
            </w:r>
          </w:p>
        </w:tc>
      </w:tr>
    </w:tbl>
    <w:p w:rsidR="00000000" w:rsidRPr="00DF3F42" w:rsidP="00DF3F42">
      <w:pPr>
        <w:pStyle w:val="BodyText"/>
      </w:pPr>
    </w:p>
    <w:p w:rsidR="00000000" w:rsidRPr="00DF3F42" w:rsidP="00DF3F42">
      <w:pPr>
        <w:pStyle w:val="AllowPageBreak"/>
      </w:pPr>
    </w:p>
    <w:p w:rsidR="00000000" w:rsidRPr="00DF3F42" w:rsidP="00DF3F42">
      <w:pPr>
        <w:pStyle w:val="Heading1"/>
      </w:pPr>
      <w:bookmarkStart w:id="6" w:name="O_788627"/>
      <w:bookmarkEnd w:id="6"/>
      <w:r w:rsidRPr="00DF3F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F3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 xml:space="preserve">Code and title </w:t>
            </w:r>
          </w:p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Code and title</w:t>
            </w:r>
          </w:p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rPr>
                <w:rStyle w:val="SpecialBold"/>
              </w:rPr>
              <w:t>Equivalence status</w:t>
            </w:r>
          </w:p>
        </w:tc>
      </w:tr>
      <w:tr w:rsidTr="00DF3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CUAPPM405 Schedule radio playlists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CUFPPM402A Schedule radio playlists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t xml:space="preserve">Updated to meet Standards for Training Packages. </w:t>
            </w:r>
          </w:p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 xml:space="preserve">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t xml:space="preserve">Equivalent unit </w:t>
            </w:r>
          </w:p>
        </w:tc>
      </w:tr>
    </w:tbl>
    <w:p w:rsidR="00000000" w:rsidRPr="00DF3F42" w:rsidP="00DF3F42">
      <w:pPr>
        <w:pStyle w:val="BodyText"/>
      </w:pPr>
    </w:p>
    <w:p w:rsidR="00000000" w:rsidRPr="00DF3F42" w:rsidP="00DF3F42">
      <w:pPr>
        <w:pStyle w:val="AllowPageBreak"/>
      </w:pPr>
    </w:p>
    <w:p w:rsidR="00000000" w:rsidRPr="00DF3F42" w:rsidP="00DF3F42">
      <w:pPr>
        <w:pStyle w:val="Heading1"/>
      </w:pPr>
      <w:bookmarkStart w:id="7" w:name="O_788634"/>
      <w:bookmarkEnd w:id="7"/>
      <w:r w:rsidRPr="00DF3F42">
        <w:t>Links</w:t>
      </w:r>
    </w:p>
    <w:p w:rsidR="00000000" w:rsidRPr="00DF3F42" w:rsidP="00F45841">
      <w:pPr>
        <w:pStyle w:val="BodyText"/>
      </w:pPr>
      <w:r w:rsidRPr="00DF3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59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3F42" w:rsidP="00F45841">
      <w:pPr>
        <w:pStyle w:val="BodyText"/>
        <w:sectPr w:rsidSect="00DF3F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3F42" w:rsidP="00DF3F42">
      <w:pPr>
        <w:pStyle w:val="SuperHeading"/>
      </w:pPr>
      <w:r w:rsidRPr="00DF3F42">
        <w:t>Assessment Requirements for CUAPPM405 Schedule radio playlists</w:t>
      </w:r>
    </w:p>
    <w:p w:rsidR="00000000" w:rsidRPr="00DF3F42" w:rsidP="00DF3F42">
      <w:pPr>
        <w:pStyle w:val="Heading1"/>
      </w:pPr>
      <w:bookmarkStart w:id="8" w:name="O_788629"/>
      <w:bookmarkEnd w:id="8"/>
      <w:r w:rsidRPr="00DF3F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F3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rPr>
                <w:rStyle w:val="SpecialBold"/>
              </w:rPr>
              <w:t>Comments</w:t>
            </w:r>
          </w:p>
        </w:tc>
      </w:tr>
      <w:tr w:rsidTr="00DF3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F42">
            <w:pPr>
              <w:pStyle w:val="BodyText"/>
              <w:rPr>
                <w:lang w:val="en-NZ"/>
              </w:rPr>
            </w:pPr>
            <w:r w:rsidRPr="00DF3F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F42" w:rsidP="00DF3F42">
            <w:pPr>
              <w:pStyle w:val="BodyText"/>
            </w:pPr>
            <w:r w:rsidRPr="00DF3F42">
              <w:t>This version first released with CUA Creative Arts and Culture Training Package version 2.0.</w:t>
            </w:r>
          </w:p>
        </w:tc>
      </w:tr>
    </w:tbl>
    <w:p w:rsidR="00000000" w:rsidRPr="00DF3F42" w:rsidP="00DF3F42">
      <w:pPr>
        <w:pStyle w:val="BodyText"/>
      </w:pPr>
    </w:p>
    <w:p w:rsidR="00000000" w:rsidRPr="00DF3F42" w:rsidP="00DF3F42">
      <w:pPr>
        <w:pStyle w:val="AllowPageBreak"/>
      </w:pPr>
    </w:p>
    <w:p w:rsidR="00000000" w:rsidRPr="00DF3F42" w:rsidP="00DF3F42">
      <w:pPr>
        <w:pStyle w:val="Heading1"/>
      </w:pPr>
      <w:bookmarkStart w:id="9" w:name="O_788630"/>
      <w:bookmarkEnd w:id="9"/>
      <w:r w:rsidRPr="00DF3F42">
        <w:t>Performance Evidence</w:t>
      </w:r>
    </w:p>
    <w:p w:rsidR="00000000" w:rsidRPr="00DF3F42" w:rsidP="00F45841">
      <w:pPr>
        <w:pStyle w:val="BodyText"/>
      </w:pPr>
      <w:r w:rsidRPr="00DF3F42">
        <w:t>Evidence of the ability to:</w:t>
      </w:r>
    </w:p>
    <w:p w:rsidR="00000000" w:rsidRPr="00DF3F42" w:rsidP="00DF3F42">
      <w:pPr>
        <w:pStyle w:val="ListBullet"/>
      </w:pPr>
      <w:r w:rsidRPr="00DF3F42">
        <w:t>interpret audience research to create playlists that meet specific market criteria and station requirements</w:t>
      </w:r>
    </w:p>
    <w:p w:rsidR="00000000" w:rsidRPr="00DF3F42" w:rsidP="00DF3F42">
      <w:pPr>
        <w:pStyle w:val="ListBullet"/>
      </w:pPr>
      <w:r w:rsidRPr="00DF3F42">
        <w:t xml:space="preserve">compile radio playlists using industry-standard scheduling software </w:t>
      </w:r>
    </w:p>
    <w:p w:rsidR="00000000" w:rsidRPr="00DF3F42" w:rsidP="00DF3F42">
      <w:pPr>
        <w:pStyle w:val="ListBullet"/>
      </w:pPr>
      <w:r w:rsidRPr="00DF3F42">
        <w:t>organise and manage playlists using scheduling software and ensuring music sele</w:t>
      </w:r>
      <w:r w:rsidRPr="00DF3F42">
        <w:t>ction and rotation meet station requirements</w:t>
      </w:r>
    </w:p>
    <w:p w:rsidR="00000000" w:rsidRPr="00DF3F42" w:rsidP="00DF3F42">
      <w:pPr>
        <w:pStyle w:val="ListBullet"/>
      </w:pPr>
      <w:r w:rsidRPr="00DF3F42">
        <w:t>produce and update playlist schedule documentation throughout process according to organisational procedures.</w:t>
      </w:r>
    </w:p>
    <w:p w:rsidR="00000000" w:rsidRPr="00DF3F42" w:rsidP="00DF3F42">
      <w:pPr>
        <w:pStyle w:val="BodyText"/>
      </w:pPr>
    </w:p>
    <w:p w:rsidR="00000000" w:rsidRPr="00DF3F42" w:rsidP="00F45841">
      <w:pPr>
        <w:pStyle w:val="BodyText"/>
      </w:pPr>
      <w:r w:rsidRPr="00DF3F42">
        <w:t>Note: If a specific volume or frequency is not stated, then evidence must be provided at least once.</w:t>
      </w:r>
    </w:p>
    <w:p w:rsidR="00000000" w:rsidRPr="00DF3F42" w:rsidP="00DF3F42">
      <w:pPr>
        <w:pStyle w:val="Heading1"/>
      </w:pPr>
      <w:bookmarkStart w:id="10" w:name="O_788631"/>
      <w:bookmarkEnd w:id="10"/>
      <w:r w:rsidRPr="00DF3F42">
        <w:t>Knowledge Evidence</w:t>
      </w:r>
    </w:p>
    <w:p w:rsidR="00000000" w:rsidRPr="00DF3F42" w:rsidP="00F45841">
      <w:pPr>
        <w:pStyle w:val="BodyText"/>
      </w:pPr>
      <w:r w:rsidRPr="00DF3F42">
        <w:t>To complete the unit requirements safely and effectively, the individual must:</w:t>
      </w:r>
    </w:p>
    <w:p w:rsidR="00000000" w:rsidRPr="00DF3F42" w:rsidP="00DF3F42">
      <w:pPr>
        <w:pStyle w:val="ListBullet"/>
      </w:pPr>
      <w:r w:rsidRPr="00DF3F42">
        <w:t xml:space="preserve">describe typical features of scheduling software </w:t>
      </w:r>
    </w:p>
    <w:p w:rsidR="00000000" w:rsidRPr="00DF3F42" w:rsidP="00DF3F42">
      <w:pPr>
        <w:pStyle w:val="ListBullet"/>
      </w:pPr>
      <w:r w:rsidRPr="00DF3F42">
        <w:t xml:space="preserve">outline content scheduling considerations particular to program time slots </w:t>
      </w:r>
    </w:p>
    <w:p w:rsidR="00000000" w:rsidRPr="00DF3F42" w:rsidP="00DF3F42">
      <w:pPr>
        <w:pStyle w:val="ListBullet"/>
      </w:pPr>
      <w:r w:rsidRPr="00DF3F42">
        <w:t>identify typical problems and the main challenges of scheduling radio playlists, and briefly describe solutions</w:t>
      </w:r>
    </w:p>
    <w:p w:rsidR="00000000" w:rsidRPr="00DF3F42" w:rsidP="00DF3F42">
      <w:pPr>
        <w:pStyle w:val="ListBullet"/>
      </w:pPr>
      <w:r w:rsidRPr="00DF3F42">
        <w:t>outline copyright, royalty and legal issues and procedures that must be complied with when broadcasting music</w:t>
      </w:r>
    </w:p>
    <w:p w:rsidR="00000000" w:rsidRPr="00DF3F42" w:rsidP="00DF3F42">
      <w:pPr>
        <w:pStyle w:val="ListBullet"/>
      </w:pPr>
      <w:r w:rsidRPr="00DF3F42">
        <w:t>explain principles of music schedu</w:t>
      </w:r>
      <w:r w:rsidRPr="00DF3F42">
        <w:t>ling and rotation systems</w:t>
      </w:r>
    </w:p>
    <w:p w:rsidR="00000000" w:rsidRPr="00DF3F42" w:rsidP="00DF3F42">
      <w:pPr>
        <w:pStyle w:val="ListBullet"/>
      </w:pPr>
      <w:r w:rsidRPr="00DF3F42">
        <w:t>describe how to identify costs of content</w:t>
      </w:r>
    </w:p>
    <w:p w:rsidR="00000000" w:rsidRPr="00DF3F42" w:rsidP="00DF3F42">
      <w:pPr>
        <w:pStyle w:val="ListBullet"/>
      </w:pPr>
      <w:r w:rsidRPr="00DF3F42">
        <w:t>outline documentation and the steps required to process copyright clearance and royalty fees.</w:t>
      </w:r>
    </w:p>
    <w:p w:rsidR="00000000" w:rsidRPr="00DF3F42" w:rsidP="00DF3F42">
      <w:pPr>
        <w:pStyle w:val="AllowPageBreak"/>
      </w:pPr>
    </w:p>
    <w:p w:rsidR="00000000" w:rsidRPr="00DF3F42" w:rsidP="00DF3F42">
      <w:pPr>
        <w:pStyle w:val="Heading1"/>
      </w:pPr>
      <w:bookmarkStart w:id="11" w:name="O_788632"/>
      <w:bookmarkEnd w:id="11"/>
      <w:r w:rsidRPr="00DF3F42">
        <w:t>Assessment Conditions</w:t>
      </w:r>
    </w:p>
    <w:p w:rsidR="00000000" w:rsidRPr="00DF3F42" w:rsidP="00F45841">
      <w:pPr>
        <w:pStyle w:val="BodyText"/>
      </w:pPr>
      <w:r w:rsidRPr="00DF3F42">
        <w:t>Assessment must be conducted in a safe environment wher</w:t>
      </w:r>
      <w:r w:rsidRPr="00DF3F42">
        <w:t xml:space="preserve">e evidence gathered demonstrates consistent performance of typical activities experienced in creative arts industry environments. The assessment environment must include access to: </w:t>
      </w:r>
    </w:p>
    <w:p w:rsidR="00000000" w:rsidRPr="00DF3F42" w:rsidP="00DF3F42">
      <w:pPr>
        <w:pStyle w:val="ListBullet"/>
      </w:pPr>
      <w:r w:rsidRPr="00DF3F42">
        <w:t>scheduling software</w:t>
      </w:r>
    </w:p>
    <w:p w:rsidR="00000000" w:rsidRPr="00DF3F42" w:rsidP="00DF3F42">
      <w:pPr>
        <w:pStyle w:val="ListBullet"/>
      </w:pPr>
      <w:r w:rsidRPr="00DF3F42">
        <w:t>music inventories and commercial schedules</w:t>
      </w:r>
    </w:p>
    <w:p w:rsidR="00000000" w:rsidRPr="00DF3F42" w:rsidP="00DF3F42">
      <w:pPr>
        <w:pStyle w:val="ListBullet"/>
      </w:pPr>
      <w:r w:rsidRPr="00DF3F42">
        <w:t>current in</w:t>
      </w:r>
      <w:r w:rsidRPr="00DF3F42">
        <w:t>formation on copyright issues in relation to broadcasting music</w:t>
      </w:r>
    </w:p>
    <w:p w:rsidR="00000000" w:rsidRPr="00DF3F42" w:rsidP="00DF3F42">
      <w:pPr>
        <w:pStyle w:val="ListBullet"/>
      </w:pPr>
      <w:r w:rsidRPr="00DF3F42">
        <w:t xml:space="preserve">audience research data </w:t>
      </w:r>
    </w:p>
    <w:p w:rsidR="00000000" w:rsidRPr="00DF3F42" w:rsidP="00DF3F42">
      <w:pPr>
        <w:pStyle w:val="ListBullet"/>
      </w:pPr>
      <w:r w:rsidRPr="00DF3F42">
        <w:t>broadcast organisation’s profile, policies and codes of practice relating to music selection and playlists.</w:t>
      </w:r>
    </w:p>
    <w:p w:rsidR="00000000" w:rsidRPr="00DF3F42" w:rsidP="00DF3F42">
      <w:pPr>
        <w:pStyle w:val="BodyText"/>
      </w:pPr>
    </w:p>
    <w:p w:rsidR="00000000" w:rsidRPr="00DF3F42" w:rsidP="00F45841">
      <w:pPr>
        <w:pStyle w:val="BodyText"/>
      </w:pPr>
      <w:r w:rsidRPr="00DF3F42">
        <w:t>Assessors of this unit must satisfy the requirements for as</w:t>
      </w:r>
      <w:r w:rsidRPr="00DF3F42">
        <w:t>sessors in applicable vocational educational and training legislation, frameworks and/or standards.</w:t>
      </w:r>
    </w:p>
    <w:p w:rsidR="00000000" w:rsidRPr="00DF3F42" w:rsidP="00DF3F42">
      <w:pPr>
        <w:pStyle w:val="Heading1"/>
      </w:pPr>
      <w:bookmarkStart w:id="12" w:name="O_788635"/>
      <w:bookmarkEnd w:id="12"/>
      <w:r w:rsidRPr="00DF3F42">
        <w:t>Links</w:t>
      </w:r>
    </w:p>
    <w:p w:rsidR="00000000" w:rsidRPr="00DF3F42" w:rsidP="00F45841">
      <w:pPr>
        <w:pStyle w:val="BodyText"/>
      </w:pPr>
      <w:r w:rsidRPr="00DF3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59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3F42" w:rsidP="00DF3F42"/>
    <w:sectPr w:rsidSect="00DF3F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42" w:rsidRPr="00F45841" w:rsidP="00F45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841" w:rsidP="00DF3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5841" w:rsidP="00DF3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45841" w:rsidP="00DF3F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42" w:rsidP="00DF3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5841">
      <w:t>Approved</w:t>
    </w:r>
    <w:r w:rsidR="00F458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58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5841">
      <w:rPr>
        <w:noProof/>
      </w:rPr>
      <w:t>5</w:t>
    </w:r>
    <w:r>
      <w:rPr>
        <w:noProof/>
      </w:rPr>
      <w:fldChar w:fldCharType="end"/>
    </w:r>
  </w:p>
  <w:p w:rsidR="00DF3F42" w:rsidP="00DF3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58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5841">
      <w:t>Service and Creative Skills Australia</w:t>
    </w:r>
    <w:r w:rsidR="00F45841">
      <w:fldChar w:fldCharType="end"/>
    </w:r>
  </w:p>
  <w:p w:rsidR="00DF3F42" w:rsidP="00DF3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F42" w:rsidRPr="00F45841" w:rsidP="00F45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841" w:rsidRPr="002D2AF8" w:rsidP="00DF3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CUAPPM405 Schedule radio playlists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5841" w:rsidP="00DF3F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42" w:rsidRPr="002D2AF8" w:rsidP="00DF3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5841">
      <w:t>CUAPPM405 Schedule radio playlists</w:t>
    </w:r>
    <w:r w:rsidR="00F458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5841">
      <w:rPr>
        <w:noProof/>
      </w:rPr>
      <w:t>2 March 2025</w:t>
    </w:r>
    <w:r>
      <w:fldChar w:fldCharType="end"/>
    </w:r>
  </w:p>
  <w:p w:rsidR="00DF3F42" w:rsidP="00DF3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0F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1E0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F42"/>
  </w:style>
  <w:style w:type="character" w:customStyle="1" w:styleId="Heading1Char">
    <w:name w:val="Heading 1 Char"/>
    <w:basedOn w:val="DefaultParagraphFont"/>
    <w:link w:val="Heading1"/>
    <w:rsid w:val="00DF3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F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F42"/>
    <w:rPr>
      <w:b/>
      <w:spacing w:val="0"/>
    </w:rPr>
  </w:style>
  <w:style w:type="character" w:styleId="Emphasis">
    <w:name w:val="Emphasis"/>
    <w:basedOn w:val="DefaultParagraphFont"/>
    <w:qFormat/>
    <w:rsid w:val="00DF3F42"/>
    <w:rPr>
      <w:i/>
    </w:rPr>
  </w:style>
  <w:style w:type="paragraph" w:customStyle="1" w:styleId="SuperHeading">
    <w:name w:val="SuperHeading"/>
    <w:basedOn w:val="Normal"/>
    <w:rsid w:val="00DF3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F3F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F3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F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F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F42"/>
  </w:style>
  <w:style w:type="paragraph" w:styleId="TableofFigures">
    <w:name w:val="table of figures"/>
    <w:basedOn w:val="Normal"/>
    <w:next w:val="Normal"/>
    <w:semiHidden/>
    <w:rsid w:val="00DF3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F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3F42"/>
    <w:rPr>
      <w:rFonts w:ascii="Wingdings" w:hAnsi="Wingdings"/>
    </w:rPr>
  </w:style>
  <w:style w:type="paragraph" w:customStyle="1" w:styleId="TableHeading">
    <w:name w:val="Table Heading"/>
    <w:basedOn w:val="HeadingBase"/>
    <w:rsid w:val="00DF3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F42"/>
    <w:rPr>
      <w:color w:val="0033CC"/>
      <w:u w:val="none"/>
    </w:rPr>
  </w:style>
  <w:style w:type="paragraph" w:customStyle="1" w:styleId="BodyTextRight">
    <w:name w:val="Body Text Right"/>
    <w:basedOn w:val="BodyText"/>
    <w:rsid w:val="00DF3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F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F42"/>
    <w:rPr>
      <w:sz w:val="32"/>
    </w:rPr>
  </w:style>
  <w:style w:type="paragraph" w:customStyle="1" w:styleId="HeadingProcedure">
    <w:name w:val="Heading Procedure"/>
    <w:basedOn w:val="HeadingBase"/>
    <w:next w:val="Normal"/>
    <w:rsid w:val="00DF3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F42"/>
    <w:pPr>
      <w:spacing w:before="60" w:after="60"/>
    </w:pPr>
  </w:style>
  <w:style w:type="paragraph" w:styleId="ListContinue">
    <w:name w:val="List Continue"/>
    <w:basedOn w:val="List"/>
    <w:rsid w:val="00DF3F42"/>
    <w:pPr>
      <w:ind w:firstLine="0"/>
    </w:pPr>
  </w:style>
  <w:style w:type="paragraph" w:customStyle="1" w:styleId="ListNote">
    <w:name w:val="List Note"/>
    <w:basedOn w:val="List"/>
    <w:rsid w:val="00DF3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F42"/>
    <w:rPr>
      <w:rFonts w:ascii="Courier New" w:hAnsi="Courier New"/>
    </w:rPr>
  </w:style>
  <w:style w:type="paragraph" w:customStyle="1" w:styleId="NoteBullet">
    <w:name w:val="Note Bullet"/>
    <w:basedOn w:val="Note"/>
    <w:rsid w:val="00DF3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F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F42"/>
    <w:rPr>
      <w:b/>
      <w:smallCaps/>
    </w:rPr>
  </w:style>
  <w:style w:type="paragraph" w:customStyle="1" w:styleId="TableListNumber">
    <w:name w:val="Table List Number"/>
    <w:basedOn w:val="ListNumber"/>
    <w:rsid w:val="00DF3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F42"/>
    <w:pPr>
      <w:numPr>
        <w:numId w:val="8"/>
      </w:numPr>
    </w:pPr>
  </w:style>
  <w:style w:type="paragraph" w:customStyle="1" w:styleId="ListAlpha2">
    <w:name w:val="List Alpha 2"/>
    <w:basedOn w:val="List2"/>
    <w:rsid w:val="00DF3F42"/>
    <w:pPr>
      <w:numPr>
        <w:numId w:val="7"/>
      </w:numPr>
    </w:pPr>
  </w:style>
  <w:style w:type="paragraph" w:styleId="List2">
    <w:name w:val="List 2"/>
    <w:basedOn w:val="BodyText"/>
    <w:rsid w:val="00DF3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F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F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3F42"/>
    <w:pPr>
      <w:numPr>
        <w:numId w:val="3"/>
      </w:numPr>
    </w:pPr>
  </w:style>
  <w:style w:type="paragraph" w:styleId="ListContinue2">
    <w:name w:val="List Continue 2"/>
    <w:basedOn w:val="List2"/>
    <w:rsid w:val="00DF3F42"/>
    <w:pPr>
      <w:ind w:firstLine="0"/>
    </w:pPr>
  </w:style>
  <w:style w:type="paragraph" w:styleId="ListContinue3">
    <w:name w:val="List Continue 3"/>
    <w:basedOn w:val="List3"/>
    <w:rsid w:val="00DF3F42"/>
    <w:pPr>
      <w:ind w:left="1021" w:firstLine="0"/>
    </w:pPr>
  </w:style>
  <w:style w:type="paragraph" w:styleId="ListContinue4">
    <w:name w:val="List Continue 4"/>
    <w:basedOn w:val="List4"/>
    <w:rsid w:val="00DF3F42"/>
    <w:pPr>
      <w:ind w:firstLine="0"/>
    </w:pPr>
  </w:style>
  <w:style w:type="paragraph" w:styleId="ListContinue5">
    <w:name w:val="List Continue 5"/>
    <w:basedOn w:val="List5"/>
    <w:rsid w:val="00DF3F42"/>
    <w:pPr>
      <w:ind w:firstLine="0"/>
    </w:pPr>
  </w:style>
  <w:style w:type="paragraph" w:styleId="ListNumber3">
    <w:name w:val="List Number 3"/>
    <w:basedOn w:val="List3"/>
    <w:rsid w:val="00DF3F42"/>
    <w:pPr>
      <w:numPr>
        <w:numId w:val="4"/>
      </w:numPr>
    </w:pPr>
  </w:style>
  <w:style w:type="paragraph" w:styleId="ListNumber4">
    <w:name w:val="List Number 4"/>
    <w:basedOn w:val="List4"/>
    <w:rsid w:val="00DF3F42"/>
    <w:pPr>
      <w:numPr>
        <w:numId w:val="5"/>
      </w:numPr>
    </w:pPr>
  </w:style>
  <w:style w:type="paragraph" w:styleId="ListNumber5">
    <w:name w:val="List Number 5"/>
    <w:basedOn w:val="List5"/>
    <w:rsid w:val="00DF3F42"/>
    <w:pPr>
      <w:numPr>
        <w:numId w:val="6"/>
      </w:numPr>
    </w:pPr>
  </w:style>
  <w:style w:type="paragraph" w:styleId="BlockText">
    <w:name w:val="Block Text"/>
    <w:basedOn w:val="Normal"/>
    <w:rsid w:val="00DF3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F42"/>
    <w:rPr>
      <w:sz w:val="16"/>
      <w:vertAlign w:val="superscript"/>
    </w:rPr>
  </w:style>
  <w:style w:type="character" w:customStyle="1" w:styleId="Symbols">
    <w:name w:val="Symbols"/>
    <w:basedOn w:val="DefaultParagraphFont"/>
    <w:rsid w:val="00DF3F42"/>
    <w:rPr>
      <w:rFonts w:ascii="Symbol" w:hAnsi="Symbol"/>
    </w:rPr>
  </w:style>
  <w:style w:type="character" w:customStyle="1" w:styleId="MenuOptions">
    <w:name w:val="Menu Options"/>
    <w:basedOn w:val="DefaultParagraphFont"/>
    <w:rsid w:val="00DF3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F42"/>
    <w:rPr>
      <w:b/>
    </w:rPr>
  </w:style>
  <w:style w:type="character" w:customStyle="1" w:styleId="Underlined">
    <w:name w:val="Underlined"/>
    <w:basedOn w:val="DefaultParagraphFont"/>
    <w:rsid w:val="00DF3F42"/>
    <w:rPr>
      <w:u w:val="single"/>
    </w:rPr>
  </w:style>
  <w:style w:type="paragraph" w:customStyle="1" w:styleId="TableBodyTextRight">
    <w:name w:val="Table Body Text Right"/>
    <w:basedOn w:val="TableBodyText"/>
    <w:rsid w:val="00DF3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F42"/>
    <w:rPr>
      <w:sz w:val="18"/>
    </w:rPr>
  </w:style>
  <w:style w:type="paragraph" w:customStyle="1" w:styleId="BodySmallRight">
    <w:name w:val="Body Small Right"/>
    <w:basedOn w:val="BodyTextRight"/>
    <w:rsid w:val="00DF3F42"/>
    <w:rPr>
      <w:sz w:val="18"/>
      <w:szCs w:val="18"/>
    </w:rPr>
  </w:style>
  <w:style w:type="paragraph" w:customStyle="1" w:styleId="MarginEdition">
    <w:name w:val="Margin Edition"/>
    <w:basedOn w:val="MarginNote"/>
    <w:rsid w:val="00DF3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F42"/>
    <w:rPr>
      <w:sz w:val="2"/>
      <w:szCs w:val="2"/>
    </w:rPr>
  </w:style>
  <w:style w:type="character" w:customStyle="1" w:styleId="Small">
    <w:name w:val="Small"/>
    <w:basedOn w:val="DefaultParagraphFont"/>
    <w:rsid w:val="00DF3F42"/>
    <w:rPr>
      <w:sz w:val="16"/>
    </w:rPr>
  </w:style>
  <w:style w:type="paragraph" w:customStyle="1" w:styleId="WideTable">
    <w:name w:val="Wide Table"/>
    <w:basedOn w:val="Normal"/>
    <w:rsid w:val="00DF3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F42"/>
  </w:style>
  <w:style w:type="paragraph" w:styleId="Quote">
    <w:name w:val="Quote"/>
    <w:basedOn w:val="Heading1"/>
    <w:link w:val="QuoteChar"/>
    <w:qFormat/>
    <w:rsid w:val="00DF3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F42"/>
    <w:pPr>
      <w:pageBreakBefore/>
    </w:pPr>
  </w:style>
  <w:style w:type="paragraph" w:customStyle="1" w:styleId="Border">
    <w:name w:val="Border"/>
    <w:basedOn w:val="Normal"/>
    <w:qFormat/>
    <w:rsid w:val="00DF3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F42"/>
    <w:rPr>
      <w:u w:val="single"/>
    </w:rPr>
  </w:style>
  <w:style w:type="paragraph" w:styleId="BalloonText">
    <w:name w:val="Balloon Text"/>
    <w:basedOn w:val="Normal"/>
    <w:link w:val="BalloonTextChar"/>
    <w:rsid w:val="00DF3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F42"/>
    <w:pPr>
      <w:spacing w:before="0" w:after="0"/>
    </w:pPr>
  </w:style>
  <w:style w:type="paragraph" w:customStyle="1" w:styleId="BodyTextBold">
    <w:name w:val="Body Text Bold"/>
    <w:basedOn w:val="BodyText"/>
    <w:qFormat/>
    <w:rsid w:val="00DF3F42"/>
    <w:rPr>
      <w:b/>
    </w:rPr>
  </w:style>
  <w:style w:type="character" w:styleId="Hyperlink">
    <w:name w:val="Hyperlink"/>
    <w:basedOn w:val="DefaultParagraphFont"/>
    <w:uiPriority w:val="99"/>
    <w:unhideWhenUsed/>
    <w:rsid w:val="00F45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6991</Characters>
  <Application>Microsoft Office Word</Application>
  <DocSecurity>0</DocSecurity>
  <Lines>233</Lines>
  <Paragraphs>141</Paragraphs>
  <ScaleCrop>false</ScaleCrop>
  <Company>Author-it Software Corporation Ltd.</Company>
  <LinksUpToDate>false</LinksUpToDate>
  <CharactersWithSpaces>7920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CUAPPM405 Schedule radio playlists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2025-03-01T18:33:00Z</dcterms:created>
  <dcterms:modified xsi:type="dcterms:W3CDTF">2025-03-01T18:33:00Z</dcterms:modified>
</cp:coreProperties>
</file>