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572" w:rsidP="00F07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CUAPOS511 Edit complex media productions</w:t>
      </w:r>
      <w:r>
        <w:fldChar w:fldCharType="end"/>
      </w:r>
    </w:p>
    <w:p w:rsidR="00F07572" w:rsidP="00F07572">
      <w:pPr>
        <w:pStyle w:val="Version"/>
        <w:sectPr w:rsidSect="004232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252" w:rsidP="00423252">
      <w:pPr>
        <w:pStyle w:val="SuperHeading"/>
      </w:pPr>
      <w:r w:rsidRPr="00423252">
        <w:t>CUAPOS511 Edit complex media productions</w:t>
      </w:r>
    </w:p>
    <w:p w:rsidR="00000000" w:rsidRPr="00423252" w:rsidP="00423252">
      <w:pPr>
        <w:pStyle w:val="Heading1"/>
      </w:pPr>
      <w:bookmarkStart w:id="1" w:name="O_1176534"/>
      <w:bookmarkEnd w:id="1"/>
      <w:r w:rsidRPr="004232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3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rPr>
                <w:rStyle w:val="SpecialBold"/>
              </w:rPr>
              <w:t>Comments</w:t>
            </w:r>
          </w:p>
        </w:tc>
      </w:tr>
      <w:tr w:rsidTr="00423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t>This version first released with CUA Creative Arts and Culture Training Package Version 5.0.</w:t>
            </w:r>
          </w:p>
        </w:tc>
      </w:tr>
    </w:tbl>
    <w:p w:rsidR="00000000" w:rsidRPr="00423252" w:rsidP="00423252">
      <w:pPr>
        <w:pStyle w:val="BodyText"/>
      </w:pP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2" w:name="O_1176539"/>
      <w:bookmarkEnd w:id="2"/>
      <w:r w:rsidRPr="00423252">
        <w:t>Application</w:t>
      </w:r>
    </w:p>
    <w:p w:rsidR="00000000" w:rsidRPr="00423252" w:rsidP="00F07572">
      <w:pPr>
        <w:pStyle w:val="BodyText"/>
      </w:pPr>
      <w:r w:rsidRPr="00423252">
        <w:t>This unit describes the skills and knowledge required to make sophisticated creat</w:t>
      </w:r>
      <w:r w:rsidRPr="00423252">
        <w:t xml:space="preserve">ive and technical judgements in the editing of complex media productions. It involves establishing post-production requirements, assessing source materials in line with production requirements, undertaking editing and finalising the edit. </w:t>
      </w:r>
    </w:p>
    <w:p w:rsidR="00000000" w:rsidRPr="00423252" w:rsidP="00F07572">
      <w:pPr>
        <w:pStyle w:val="BodyText"/>
      </w:pPr>
      <w:r w:rsidRPr="00423252">
        <w:t>The unit applies</w:t>
      </w:r>
      <w:r w:rsidRPr="00423252">
        <w:t xml:space="preserve"> to those who play a key role in the creative visualisation of concepts, plots and storylines. They edit a wide range of material for productions such as feature films, television dramas and interactive digital media products. Even though senior editors op</w:t>
      </w:r>
      <w:r w:rsidRPr="00423252">
        <w:t>erate with a high degree of autonomy, they work closely with producers, directors and sound engineers, and are often responsible for supervising other members of a post-production team.</w:t>
      </w:r>
    </w:p>
    <w:p w:rsidR="00000000" w:rsidRPr="00423252" w:rsidP="00F07572">
      <w:pPr>
        <w:pStyle w:val="BodyText"/>
      </w:pPr>
      <w:r w:rsidRPr="00423252">
        <w:t xml:space="preserve">No licensing, legislative or certification requirements apply to this </w:t>
      </w:r>
      <w:r w:rsidRPr="00423252">
        <w:t>unit at the time of publication.</w:t>
      </w:r>
    </w:p>
    <w:p w:rsidR="00000000" w:rsidRPr="00423252" w:rsidP="00423252">
      <w:pPr>
        <w:pStyle w:val="Heading1"/>
      </w:pPr>
      <w:bookmarkStart w:id="3" w:name="O_1176538"/>
      <w:bookmarkEnd w:id="3"/>
      <w:r w:rsidRPr="00423252">
        <w:t>Unit Sector</w:t>
      </w:r>
    </w:p>
    <w:p w:rsidR="00000000" w:rsidRPr="00423252" w:rsidP="00F07572">
      <w:pPr>
        <w:pStyle w:val="BodyText"/>
      </w:pPr>
      <w:r w:rsidRPr="00423252">
        <w:t>Media and entertainment production – Post-production</w:t>
      </w:r>
    </w:p>
    <w:p w:rsidR="00000000" w:rsidRPr="00423252" w:rsidP="00423252">
      <w:pPr>
        <w:pStyle w:val="Heading1"/>
      </w:pPr>
      <w:bookmarkStart w:id="4" w:name="O_1176537"/>
      <w:bookmarkEnd w:id="4"/>
      <w:r w:rsidRPr="0042325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rPr>
                <w:rStyle w:val="SpecialBold"/>
              </w:rPr>
              <w:t>PERFORMANCE CRITERIA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List"/>
              <w:rPr>
                <w:lang w:val="en-NZ"/>
              </w:rPr>
            </w:pPr>
            <w:r w:rsidRPr="00423252">
              <w:t>1. Clarify post-production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List"/>
            </w:pPr>
            <w:r w:rsidRPr="00423252">
              <w:t>1.1 Confirm technical and creative criteria for productions in consultation with required personnel</w:t>
            </w:r>
          </w:p>
          <w:p w:rsidR="00000000" w:rsidRPr="00423252" w:rsidP="00423252">
            <w:pPr>
              <w:pStyle w:val="List"/>
            </w:pPr>
            <w:r w:rsidRPr="00423252">
              <w:t>1.2 Analyse editing</w:t>
            </w:r>
            <w:r w:rsidRPr="00423252">
              <w:t xml:space="preserve"> processes and available documentation, and contribute creative solutions for productions</w:t>
            </w:r>
          </w:p>
          <w:p w:rsidR="00000000" w:rsidRPr="00423252" w:rsidP="00423252">
            <w:pPr>
              <w:pStyle w:val="List"/>
            </w:pPr>
            <w:r w:rsidRPr="00423252">
              <w:t>1.3 Brief post-production staff on production goals and encourage contribution of creative ideas that meet production requirements</w:t>
            </w:r>
          </w:p>
          <w:p w:rsidR="00000000" w:rsidRPr="00423252" w:rsidP="00423252">
            <w:pPr>
              <w:pStyle w:val="List"/>
            </w:pPr>
            <w:r w:rsidRPr="00423252">
              <w:t>1.4 Assess technical and creative c</w:t>
            </w:r>
            <w:r w:rsidRPr="00423252">
              <w:t xml:space="preserve">riteria for potential impact on </w:t>
            </w:r>
            <w:r w:rsidRPr="00423252">
              <w:t>post-production schedules according to production requirements</w:t>
            </w:r>
          </w:p>
          <w:p w:rsidR="00000000" w:rsidP="00423252">
            <w:pPr>
              <w:pStyle w:val="List"/>
              <w:rPr>
                <w:lang w:val="en-NZ"/>
              </w:rPr>
            </w:pPr>
            <w:r w:rsidRPr="00423252">
              <w:t>1.5 Identify issues that may affect post-production process and negotiate solutions as required in collaboration with required personnel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List"/>
              <w:rPr>
                <w:lang w:val="en-NZ"/>
              </w:rPr>
            </w:pPr>
            <w:r w:rsidRPr="00423252">
              <w:t>2. Prepare for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List"/>
            </w:pPr>
            <w:r w:rsidRPr="00423252">
              <w:t>2.1</w:t>
            </w:r>
            <w:r w:rsidRPr="00423252">
              <w:t xml:space="preserve"> Assess source materials as identified and monitor for technical and creative contribution to production requirements</w:t>
            </w:r>
          </w:p>
          <w:p w:rsidR="00000000" w:rsidRPr="00423252" w:rsidP="00423252">
            <w:pPr>
              <w:pStyle w:val="List"/>
            </w:pPr>
            <w:r w:rsidRPr="00423252">
              <w:t>2.2 Check source materials are available in required format and are compatible with editing equipment and operating software</w:t>
            </w:r>
          </w:p>
          <w:p w:rsidR="00000000" w:rsidRPr="00423252" w:rsidP="00423252">
            <w:pPr>
              <w:pStyle w:val="List"/>
            </w:pPr>
            <w:r w:rsidRPr="00423252">
              <w:t>2.3 Explore a</w:t>
            </w:r>
            <w:r w:rsidRPr="00423252">
              <w:t xml:space="preserve">lternative editing decisions where initial concepts are proving unworkable and negotiate adjustments </w:t>
            </w:r>
          </w:p>
          <w:p w:rsidR="00000000" w:rsidP="00423252">
            <w:pPr>
              <w:pStyle w:val="List"/>
              <w:rPr>
                <w:lang w:val="en-NZ"/>
              </w:rPr>
            </w:pPr>
            <w:r w:rsidRPr="00423252">
              <w:t>2.4 Assess requirements for consumables and arrange for adequate supplies to be provided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List"/>
              <w:rPr>
                <w:lang w:val="en-NZ"/>
              </w:rPr>
            </w:pPr>
            <w:r w:rsidRPr="00423252">
              <w:t>3. Undertake editing activity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List"/>
            </w:pPr>
            <w:r w:rsidRPr="00423252">
              <w:t>3.</w:t>
            </w:r>
            <w:r w:rsidRPr="00423252">
              <w:t xml:space="preserve">1 Identify shots, sequences and additional materials that meet production requirements </w:t>
            </w:r>
          </w:p>
          <w:p w:rsidR="00000000" w:rsidRPr="00423252" w:rsidP="00423252">
            <w:pPr>
              <w:pStyle w:val="List"/>
            </w:pPr>
            <w:r w:rsidRPr="00423252">
              <w:t>3.2 Organise and file selected materials into accessible storage systems according to organisational procedures</w:t>
            </w:r>
          </w:p>
          <w:p w:rsidR="00000000" w:rsidRPr="00423252" w:rsidP="00423252">
            <w:pPr>
              <w:pStyle w:val="List"/>
            </w:pPr>
            <w:r w:rsidRPr="00423252">
              <w:t>3.3 Provide technical and creative feedback to productio</w:t>
            </w:r>
            <w:r w:rsidRPr="00423252">
              <w:t xml:space="preserve">n personnel on source materials upon receipt and suggest creative solutions where problems are identified </w:t>
            </w:r>
          </w:p>
          <w:p w:rsidR="00000000" w:rsidRPr="00423252" w:rsidP="00423252">
            <w:pPr>
              <w:pStyle w:val="List"/>
            </w:pPr>
            <w:r w:rsidRPr="00423252">
              <w:t>3.4 Complete edits using post-production techniques and arrange for specialised post-production techniques to be performed by qualified personnel acc</w:t>
            </w:r>
            <w:r w:rsidRPr="00423252">
              <w:t>ording to production requirements</w:t>
            </w:r>
          </w:p>
          <w:p w:rsidR="00000000" w:rsidRPr="00423252" w:rsidP="00423252">
            <w:pPr>
              <w:pStyle w:val="List"/>
            </w:pPr>
            <w:r w:rsidRPr="00423252">
              <w:t>3.5 Monitor quality of edited materials according to production requirements and arrange for viewing and evaluation by required personnel on an ongoing basis</w:t>
            </w:r>
          </w:p>
          <w:p w:rsidR="00000000" w:rsidRPr="00423252" w:rsidP="00423252">
            <w:pPr>
              <w:pStyle w:val="List"/>
            </w:pPr>
            <w:r w:rsidRPr="00423252">
              <w:t>3.6 Implement changes and modifications based on ongoing evaluat</w:t>
            </w:r>
            <w:r w:rsidRPr="00423252">
              <w:t>ion of edited materials and provide required personnel with documentation for each post-production stage according to project requirements</w:t>
            </w:r>
          </w:p>
          <w:p w:rsidR="00000000" w:rsidP="00423252">
            <w:pPr>
              <w:pStyle w:val="List"/>
              <w:rPr>
                <w:lang w:val="en-NZ"/>
              </w:rPr>
            </w:pPr>
            <w:r w:rsidRPr="00423252">
              <w:t>3.7 Check post-production work environment and practices comply with enterprise work health and safety (WHS) requirem</w:t>
            </w:r>
            <w:r w:rsidRPr="00423252">
              <w:t xml:space="preserve">ents 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List"/>
              <w:rPr>
                <w:lang w:val="en-NZ"/>
              </w:rPr>
            </w:pPr>
            <w:r w:rsidRPr="00423252">
              <w:t>4. Finalise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List"/>
            </w:pPr>
            <w:r w:rsidRPr="00423252">
              <w:t>4.1 Check editing requirements are met and report post-production problems as required</w:t>
            </w:r>
          </w:p>
          <w:p w:rsidR="00000000" w:rsidRPr="00423252" w:rsidP="00423252">
            <w:pPr>
              <w:pStyle w:val="List"/>
            </w:pPr>
            <w:r w:rsidRPr="00423252">
              <w:t>4.2 Compile final editing decisions and display final cuts for evaluation and confirmation with required personnel</w:t>
            </w:r>
          </w:p>
          <w:p w:rsidR="00000000" w:rsidRPr="00423252" w:rsidP="00423252">
            <w:pPr>
              <w:pStyle w:val="List"/>
            </w:pPr>
            <w:r w:rsidRPr="00423252">
              <w:t>4.3 Update required documentat</w:t>
            </w:r>
            <w:r w:rsidRPr="00423252">
              <w:t>ion and store according to organisational procedures</w:t>
            </w:r>
            <w:r w:rsidRPr="00423252">
              <w:rPr>
                <w:rStyle w:val="BoldandItalics"/>
              </w:rPr>
              <w:t xml:space="preserve"> </w:t>
            </w:r>
          </w:p>
          <w:p w:rsidR="00000000" w:rsidRPr="00423252" w:rsidP="00423252">
            <w:pPr>
              <w:pStyle w:val="List"/>
            </w:pPr>
            <w:r w:rsidRPr="00423252">
              <w:t xml:space="preserve">4.4 Review and reflect on own performance and note areas for improvement </w:t>
            </w:r>
          </w:p>
          <w:p w:rsidR="00000000" w:rsidRPr="00423252" w:rsidP="00423252">
            <w:pPr>
              <w:pStyle w:val="List"/>
            </w:pPr>
            <w:r w:rsidRPr="00423252">
              <w:t>4.5 Provide feedback on performance to post-production colleagues where appropriate</w:t>
            </w:r>
          </w:p>
        </w:tc>
      </w:tr>
    </w:tbl>
    <w:p w:rsidR="00000000" w:rsidRPr="00423252" w:rsidP="00423252">
      <w:pPr>
        <w:pStyle w:val="BodyText"/>
      </w:pP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5" w:name="O_1176536"/>
      <w:bookmarkEnd w:id="5"/>
      <w:r w:rsidRPr="00423252">
        <w:t>Foundation Skills</w:t>
      </w:r>
    </w:p>
    <w:p w:rsidR="00000000" w:rsidRPr="00F07572" w:rsidP="00F07572">
      <w:pPr>
        <w:pStyle w:val="BodyText"/>
        <w:rPr>
          <w:i/>
        </w:rPr>
      </w:pPr>
      <w:r w:rsidRPr="00F075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rPr>
                <w:rStyle w:val="SpecialBold"/>
              </w:rPr>
              <w:t>DESCRIPTION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52" w:rsidP="00423252">
            <w:pPr>
              <w:pStyle w:val="ListBullet"/>
            </w:pPr>
            <w:r w:rsidRPr="00423252">
              <w:t>Provides information, and discusses ideas, requirements a</w:t>
            </w:r>
            <w:r w:rsidRPr="00423252">
              <w:t>nd solutions using clear, specific language</w:t>
            </w:r>
          </w:p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Obtains information and confirms understanding using listening and questioning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Interprets required documentation, extracts and reviews important information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Records and updates detailed post-production documentation with required information and instructions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 xml:space="preserve">Monitors editing quality against established criteria and makes adjustments in response 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52" w:rsidP="00423252">
            <w:pPr>
              <w:pStyle w:val="ListBullet"/>
            </w:pPr>
            <w:r w:rsidRPr="00423252">
              <w:t xml:space="preserve">Takes full </w:t>
            </w:r>
            <w:r w:rsidRPr="00423252">
              <w:t>responsibility for planning, supervision and completion of work in compliance with legal and organisational safety requirements and procedures</w:t>
            </w:r>
          </w:p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Plans, organises and sequences complex tasks and workload for self and others, and manages required communication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 xml:space="preserve">Problem solving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52" w:rsidP="00423252">
            <w:pPr>
              <w:pStyle w:val="ListBullet"/>
            </w:pPr>
            <w:r w:rsidRPr="00423252">
              <w:t xml:space="preserve">Systematically analyses all required information and criteria and determines editing processes and techniques that fulfil production concepts  </w:t>
            </w:r>
          </w:p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Identifies conceptual, technical and scheduling problems during preparation for, and implementation of, editing processes and develops strategic and practical solutions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>Understands how own role meshes with others and contributes to realis</w:t>
            </w:r>
            <w:r w:rsidRPr="00423252">
              <w:t xml:space="preserve">ation of creative and technical production goals 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 xml:space="preserve">Teamwork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52" w:rsidP="00423252">
            <w:pPr>
              <w:pStyle w:val="ListBullet"/>
            </w:pPr>
            <w:r w:rsidRPr="00423252">
              <w:t xml:space="preserve">Takes a leadership role in collaborating, consulting and negotiating with production personnel and post-production team </w:t>
            </w:r>
          </w:p>
          <w:p w:rsidR="00000000" w:rsidP="00423252">
            <w:pPr>
              <w:pStyle w:val="ListBullet"/>
              <w:rPr>
                <w:lang w:val="en-NZ"/>
              </w:rPr>
            </w:pPr>
            <w:r w:rsidRPr="00423252">
              <w:t xml:space="preserve">Discusses goals, shares ideas, determines requirements and solutions and </w:t>
            </w:r>
            <w:r w:rsidRPr="00423252">
              <w:t>provides feedback using selected communication methods and practices</w:t>
            </w:r>
          </w:p>
        </w:tc>
      </w:tr>
      <w:tr w:rsidTr="0042325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3252" w:rsidP="00423252">
            <w:pPr>
              <w:pStyle w:val="ListBullet"/>
            </w:pPr>
            <w:r w:rsidRPr="00423252">
              <w:t xml:space="preserve">Fully utilises features of editing software and associated equipment </w:t>
            </w:r>
          </w:p>
        </w:tc>
      </w:tr>
    </w:tbl>
    <w:p w:rsidR="00000000" w:rsidRPr="00423252" w:rsidP="00423252">
      <w:pPr>
        <w:pStyle w:val="BodyText"/>
      </w:pP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6" w:name="O_1176535"/>
      <w:bookmarkEnd w:id="6"/>
      <w:r w:rsidRPr="00423252">
        <w:t>Unit Mapping Information</w:t>
      </w:r>
    </w:p>
    <w:p w:rsidR="00000000" w:rsidRPr="00423252" w:rsidP="00F07572">
      <w:pPr>
        <w:pStyle w:val="BodyText"/>
      </w:pPr>
      <w:r w:rsidRPr="00423252">
        <w:t>Supersedes and is equivalent to CUAPOS501 Edit complex screen productions.</w:t>
      </w:r>
    </w:p>
    <w:p w:rsidR="00000000" w:rsidRPr="00423252" w:rsidP="00423252">
      <w:pPr>
        <w:pStyle w:val="Heading1"/>
      </w:pPr>
      <w:bookmarkStart w:id="7" w:name="O_1176528"/>
      <w:bookmarkEnd w:id="7"/>
      <w:r w:rsidRPr="00423252">
        <w:t>Links</w:t>
      </w:r>
    </w:p>
    <w:p w:rsidR="00000000" w:rsidRPr="00423252" w:rsidP="00F07572">
      <w:pPr>
        <w:pStyle w:val="BodyText"/>
      </w:pPr>
      <w:r w:rsidRPr="004232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2E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3252" w:rsidP="00F07572">
      <w:pPr>
        <w:pStyle w:val="BodyText"/>
        <w:sectPr w:rsidSect="004232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3252" w:rsidP="00423252">
      <w:pPr>
        <w:pStyle w:val="SuperHeading"/>
      </w:pPr>
      <w:r w:rsidRPr="00423252">
        <w:t>Assessment Requirements for CUAPOS511 Edit complex media productions</w:t>
      </w:r>
    </w:p>
    <w:p w:rsidR="00000000" w:rsidRPr="00423252" w:rsidP="00423252">
      <w:pPr>
        <w:pStyle w:val="Heading1"/>
      </w:pPr>
      <w:bookmarkStart w:id="8" w:name="O_1176530"/>
      <w:bookmarkEnd w:id="8"/>
      <w:r w:rsidRPr="004232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3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rPr>
                <w:rStyle w:val="SpecialBold"/>
              </w:rPr>
              <w:t>Comments</w:t>
            </w:r>
          </w:p>
        </w:tc>
      </w:tr>
      <w:tr w:rsidTr="004232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252">
            <w:pPr>
              <w:pStyle w:val="BodyText"/>
              <w:rPr>
                <w:lang w:val="en-NZ"/>
              </w:rPr>
            </w:pPr>
            <w:r w:rsidRPr="004232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252" w:rsidP="00423252">
            <w:pPr>
              <w:pStyle w:val="BodyText"/>
            </w:pPr>
            <w:r w:rsidRPr="00423252">
              <w:t>This version first released with CUA Creative Arts and Culture Training Package Version 5.0.</w:t>
            </w:r>
          </w:p>
        </w:tc>
      </w:tr>
    </w:tbl>
    <w:p w:rsidR="00000000" w:rsidRPr="00423252" w:rsidP="00423252">
      <w:pPr>
        <w:pStyle w:val="BodyText"/>
      </w:pP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9" w:name="O_1176533"/>
      <w:bookmarkEnd w:id="9"/>
      <w:r w:rsidRPr="00423252">
        <w:t>Performance Evidence</w:t>
      </w:r>
    </w:p>
    <w:p w:rsidR="00000000" w:rsidRPr="00423252" w:rsidP="00F07572">
      <w:pPr>
        <w:pStyle w:val="BodyText"/>
      </w:pPr>
      <w:r w:rsidRPr="00423252">
        <w:t>The candidate must demonstrate the ability to complete the tasks outlined in the elements, performance criteria and foundation skills of this unit, including evidence of the ability to:</w:t>
      </w:r>
    </w:p>
    <w:p w:rsidR="00000000" w:rsidRPr="00423252" w:rsidP="00423252">
      <w:pPr>
        <w:pStyle w:val="ListBullet"/>
      </w:pPr>
      <w:r w:rsidRPr="00423252">
        <w:t xml:space="preserve">edit at least one complex media production according to creative and </w:t>
      </w:r>
      <w:r w:rsidRPr="00423252">
        <w:t>technical production requirements.</w:t>
      </w:r>
    </w:p>
    <w:p w:rsidR="00000000" w:rsidRPr="00423252" w:rsidP="00F07572">
      <w:pPr>
        <w:pStyle w:val="BodyText"/>
      </w:pPr>
      <w:r w:rsidRPr="00423252">
        <w:t>In the course of the above, the candidate must:</w:t>
      </w:r>
    </w:p>
    <w:p w:rsidR="00000000" w:rsidRPr="00423252" w:rsidP="00423252">
      <w:pPr>
        <w:pStyle w:val="ListBullet"/>
      </w:pPr>
      <w:r w:rsidRPr="00423252">
        <w:t>form overview of creative objectives of productions and contribute to discussions about achieving desired outcomes through post-production</w:t>
      </w:r>
    </w:p>
    <w:p w:rsidR="00000000" w:rsidRPr="00423252" w:rsidP="00423252">
      <w:pPr>
        <w:pStyle w:val="ListBullet"/>
      </w:pPr>
      <w:r w:rsidRPr="00423252">
        <w:t>anticipate and resolve issues tha</w:t>
      </w:r>
      <w:r w:rsidRPr="00423252">
        <w:t xml:space="preserve">t may delay completion of work </w:t>
      </w:r>
    </w:p>
    <w:p w:rsidR="00000000" w:rsidRPr="00423252" w:rsidP="00423252">
      <w:pPr>
        <w:pStyle w:val="ListBullet"/>
      </w:pPr>
      <w:r w:rsidRPr="00423252">
        <w:t>check technical quality of source materials and their requirement for production</w:t>
      </w:r>
    </w:p>
    <w:p w:rsidR="00000000" w:rsidRPr="00423252" w:rsidP="00423252">
      <w:pPr>
        <w:pStyle w:val="ListBullet"/>
      </w:pPr>
      <w:r w:rsidRPr="00423252">
        <w:t>supervise all aspects of preparing for and undertaking editing of media productions</w:t>
      </w:r>
    </w:p>
    <w:p w:rsidR="00000000" w:rsidRPr="00423252" w:rsidP="00423252">
      <w:pPr>
        <w:pStyle w:val="ListBullet"/>
      </w:pPr>
      <w:r w:rsidRPr="00423252">
        <w:t>undertake ongoing evaluations of work in progress with requ</w:t>
      </w:r>
      <w:r w:rsidRPr="00423252">
        <w:t xml:space="preserve">ired production personnel and adjust edits as required </w:t>
      </w:r>
    </w:p>
    <w:p w:rsidR="00000000" w:rsidRPr="00423252" w:rsidP="00423252">
      <w:pPr>
        <w:pStyle w:val="ListBullet"/>
      </w:pPr>
      <w:r w:rsidRPr="00423252">
        <w:t>follow procedures for completing workplace documentation</w:t>
      </w:r>
    </w:p>
    <w:p w:rsidR="00000000" w:rsidRPr="00423252" w:rsidP="00423252">
      <w:pPr>
        <w:pStyle w:val="ListBullet"/>
      </w:pPr>
      <w:r w:rsidRPr="00423252">
        <w:t>adhere to work health and safety (WHS) requirements.</w:t>
      </w: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10" w:name="O_1176532"/>
      <w:bookmarkEnd w:id="10"/>
      <w:r w:rsidRPr="00423252">
        <w:t>Knowledge Evidence</w:t>
      </w:r>
    </w:p>
    <w:p w:rsidR="00000000" w:rsidRPr="00423252" w:rsidP="00F07572">
      <w:pPr>
        <w:pStyle w:val="BodyText"/>
      </w:pPr>
      <w:r w:rsidRPr="00423252">
        <w:t xml:space="preserve">The candidate must be able to demonstrate knowledge </w:t>
      </w:r>
      <w:r w:rsidRPr="00423252">
        <w:t>to complete the tasks outlined in the elements, performance criteria and foundation skills of this unit, including knowledge of:</w:t>
      </w:r>
    </w:p>
    <w:p w:rsidR="00000000" w:rsidRPr="00423252" w:rsidP="00423252">
      <w:pPr>
        <w:pStyle w:val="ListBullet"/>
      </w:pPr>
      <w:r w:rsidRPr="00423252">
        <w:t xml:space="preserve">roles and responsibilities of post-production personnel </w:t>
      </w:r>
    </w:p>
    <w:p w:rsidR="00000000" w:rsidRPr="00423252" w:rsidP="00423252">
      <w:pPr>
        <w:pStyle w:val="ListBullet"/>
      </w:pPr>
      <w:r w:rsidRPr="00423252">
        <w:t>where post-production fits into the structure of the industry</w:t>
      </w:r>
    </w:p>
    <w:p w:rsidR="00000000" w:rsidRPr="00423252" w:rsidP="00423252">
      <w:pPr>
        <w:pStyle w:val="ListBullet"/>
      </w:pPr>
      <w:r w:rsidRPr="00423252">
        <w:t>current</w:t>
      </w:r>
      <w:r w:rsidRPr="00423252">
        <w:t xml:space="preserve"> and emerging technologies available for post-production activities</w:t>
      </w:r>
    </w:p>
    <w:p w:rsidR="00000000" w:rsidRPr="00423252" w:rsidP="00423252">
      <w:pPr>
        <w:pStyle w:val="ListBullet"/>
      </w:pPr>
      <w:r w:rsidRPr="00423252">
        <w:t>interaction between creative and technical elements of productions</w:t>
      </w:r>
    </w:p>
    <w:p w:rsidR="00000000" w:rsidRPr="00423252" w:rsidP="00423252">
      <w:pPr>
        <w:pStyle w:val="ListBullet"/>
      </w:pPr>
      <w:r w:rsidRPr="00423252">
        <w:t xml:space="preserve">typical problems of editing complex productions and common solutions </w:t>
      </w:r>
    </w:p>
    <w:p w:rsidR="00000000" w:rsidRPr="00423252" w:rsidP="00423252">
      <w:pPr>
        <w:pStyle w:val="ListBullet"/>
      </w:pPr>
      <w:r w:rsidRPr="00423252">
        <w:t>current post-production techniques and editing conv</w:t>
      </w:r>
      <w:r w:rsidRPr="00423252">
        <w:t xml:space="preserve">entions </w:t>
      </w:r>
    </w:p>
    <w:p w:rsidR="00000000" w:rsidRPr="00423252" w:rsidP="00423252">
      <w:pPr>
        <w:pStyle w:val="ListBullet"/>
      </w:pPr>
      <w:r w:rsidRPr="00423252">
        <w:t>features of different editing software and equipment used in post-production</w:t>
      </w:r>
    </w:p>
    <w:p w:rsidR="00000000" w:rsidRPr="00423252" w:rsidP="00423252">
      <w:pPr>
        <w:pStyle w:val="ListBullet"/>
      </w:pPr>
      <w:r w:rsidRPr="00423252">
        <w:t>key aspects of ethical standards and protocols for editors working on productions</w:t>
      </w:r>
    </w:p>
    <w:p w:rsidR="00000000" w:rsidRPr="00423252" w:rsidP="00423252">
      <w:pPr>
        <w:pStyle w:val="ListBullet"/>
      </w:pPr>
      <w:r w:rsidRPr="00423252">
        <w:t>workplace documentation requirements</w:t>
      </w:r>
    </w:p>
    <w:p w:rsidR="00000000" w:rsidRPr="00423252" w:rsidP="00423252">
      <w:pPr>
        <w:pStyle w:val="ListBullet"/>
      </w:pPr>
      <w:r w:rsidRPr="00423252">
        <w:t xml:space="preserve">organisational procedures for filing selected materials and storing documentation </w:t>
      </w:r>
    </w:p>
    <w:p w:rsidR="00000000" w:rsidRPr="00423252" w:rsidP="00423252">
      <w:pPr>
        <w:pStyle w:val="ListBullet"/>
      </w:pPr>
      <w:r w:rsidRPr="00423252">
        <w:t>impact of changes in production requirements on editing workflow</w:t>
      </w:r>
    </w:p>
    <w:p w:rsidR="00000000" w:rsidRPr="00423252" w:rsidP="00423252">
      <w:pPr>
        <w:pStyle w:val="ListBullet"/>
      </w:pPr>
      <w:r w:rsidRPr="00423252">
        <w:t>WHS requirements that apply to post-production environments.</w:t>
      </w:r>
    </w:p>
    <w:p w:rsidR="00000000" w:rsidRPr="00423252" w:rsidP="00423252">
      <w:pPr>
        <w:pStyle w:val="AllowPageBreak"/>
      </w:pPr>
    </w:p>
    <w:p w:rsidR="00000000" w:rsidRPr="00423252" w:rsidP="00423252">
      <w:pPr>
        <w:pStyle w:val="Heading1"/>
      </w:pPr>
      <w:bookmarkStart w:id="11" w:name="O_1176531"/>
      <w:bookmarkEnd w:id="11"/>
      <w:r w:rsidRPr="00423252">
        <w:t>Assessment Conditions</w:t>
      </w:r>
    </w:p>
    <w:p w:rsidR="00000000" w:rsidRPr="00423252" w:rsidP="00F07572">
      <w:pPr>
        <w:pStyle w:val="BodyText"/>
      </w:pPr>
      <w:r w:rsidRPr="00423252">
        <w:t>Skills</w:t>
      </w:r>
      <w:r w:rsidRPr="00423252">
        <w:t xml:space="preserve"> in this unit must be demonstrated in a workplace or simulated environment where the conditions are typical of those in a working environment in this industry. </w:t>
      </w:r>
    </w:p>
    <w:p w:rsidR="00000000" w:rsidRPr="00423252" w:rsidP="00F07572">
      <w:pPr>
        <w:pStyle w:val="BodyText"/>
      </w:pPr>
      <w:r w:rsidRPr="00423252">
        <w:t>This includes access to:</w:t>
      </w:r>
    </w:p>
    <w:p w:rsidR="00000000" w:rsidRPr="00423252" w:rsidP="00423252">
      <w:pPr>
        <w:pStyle w:val="ListBullet"/>
      </w:pPr>
      <w:r w:rsidRPr="00423252">
        <w:t xml:space="preserve">editing equipment and materials </w:t>
      </w:r>
    </w:p>
    <w:p w:rsidR="00000000" w:rsidRPr="00423252" w:rsidP="00423252">
      <w:pPr>
        <w:pStyle w:val="ListBullet"/>
      </w:pPr>
      <w:r w:rsidRPr="00423252">
        <w:t>an environment in which to edit comp</w:t>
      </w:r>
      <w:r w:rsidRPr="00423252">
        <w:t>lex media content</w:t>
      </w:r>
    </w:p>
    <w:p w:rsidR="00000000" w:rsidRPr="00423252" w:rsidP="00423252">
      <w:pPr>
        <w:pStyle w:val="ListBullet"/>
      </w:pPr>
      <w:r w:rsidRPr="00423252">
        <w:t>interaction with others required to demonstrate the performance evidence.</w:t>
      </w:r>
    </w:p>
    <w:p w:rsidR="00000000" w:rsidRPr="00423252" w:rsidP="00423252">
      <w:pPr>
        <w:pStyle w:val="List"/>
      </w:pPr>
    </w:p>
    <w:p w:rsidR="00000000" w:rsidRPr="00423252" w:rsidP="00F07572">
      <w:pPr>
        <w:pStyle w:val="BodyText"/>
      </w:pPr>
      <w:r w:rsidRPr="00423252">
        <w:t>Assessors of this unit must satisfy the requirements for assessors in applicable vocational educational and training legislation, frameworks and/or standards.</w:t>
      </w:r>
    </w:p>
    <w:p w:rsidR="00000000" w:rsidRPr="00423252" w:rsidP="00423252">
      <w:pPr>
        <w:pStyle w:val="Heading1"/>
      </w:pPr>
      <w:bookmarkStart w:id="12" w:name="O_1176529"/>
      <w:bookmarkEnd w:id="12"/>
      <w:r w:rsidRPr="00423252">
        <w:t>Links</w:t>
      </w:r>
    </w:p>
    <w:p w:rsidR="00000000" w:rsidRPr="00423252" w:rsidP="00F07572">
      <w:pPr>
        <w:pStyle w:val="BodyText"/>
      </w:pPr>
      <w:r w:rsidRPr="004232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2E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3252" w:rsidP="00423252"/>
    <w:sectPr w:rsidSect="004232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 w:rsidRPr="00F07572" w:rsidP="00F07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2" w:rsidP="00423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7572" w:rsidP="00423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7572" w:rsidP="004232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 w:rsidP="004232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7572">
      <w:t>Approved</w:t>
    </w:r>
    <w:r w:rsidR="00F07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75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7572">
      <w:rPr>
        <w:noProof/>
      </w:rPr>
      <w:t>5</w:t>
    </w:r>
    <w:r>
      <w:rPr>
        <w:noProof/>
      </w:rPr>
      <w:fldChar w:fldCharType="end"/>
    </w:r>
  </w:p>
  <w:p w:rsidR="00423252" w:rsidP="004232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7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7572">
      <w:t>Service and Creative Skills Australia</w:t>
    </w:r>
    <w:r w:rsidR="00F07572">
      <w:fldChar w:fldCharType="end"/>
    </w:r>
  </w:p>
  <w:p w:rsidR="00423252" w:rsidP="004232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252" w:rsidRPr="00F07572" w:rsidP="00F07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2" w:rsidRPr="002D2AF8" w:rsidP="00423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CUAPOS511 Edit complex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7572" w:rsidP="004232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52" w:rsidRPr="002D2AF8" w:rsidP="004232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7572">
      <w:t>CUAPOS511 Edit complex media productions</w:t>
    </w:r>
    <w:r w:rsidR="00F07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7572">
      <w:rPr>
        <w:noProof/>
      </w:rPr>
      <w:t>2 March 2025</w:t>
    </w:r>
    <w:r>
      <w:fldChar w:fldCharType="end"/>
    </w:r>
  </w:p>
  <w:p w:rsidR="00423252" w:rsidP="004232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24C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3A8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2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2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2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2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2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2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2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2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2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2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2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252"/>
  </w:style>
  <w:style w:type="character" w:customStyle="1" w:styleId="Heading1Char">
    <w:name w:val="Heading 1 Char"/>
    <w:basedOn w:val="DefaultParagraphFont"/>
    <w:link w:val="Heading1"/>
    <w:rsid w:val="004232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2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2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2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2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252"/>
    <w:rPr>
      <w:b/>
      <w:spacing w:val="0"/>
    </w:rPr>
  </w:style>
  <w:style w:type="character" w:styleId="Emphasis">
    <w:name w:val="Emphasis"/>
    <w:basedOn w:val="DefaultParagraphFont"/>
    <w:qFormat/>
    <w:rsid w:val="00423252"/>
    <w:rPr>
      <w:i/>
    </w:rPr>
  </w:style>
  <w:style w:type="paragraph" w:customStyle="1" w:styleId="SuperHeading">
    <w:name w:val="SuperHeading"/>
    <w:basedOn w:val="Normal"/>
    <w:rsid w:val="004232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2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232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32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2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2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2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2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2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2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2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2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2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2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2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2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2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2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2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2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2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2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2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2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2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2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2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2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2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2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2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2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2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2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2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2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252"/>
  </w:style>
  <w:style w:type="paragraph" w:styleId="TableofFigures">
    <w:name w:val="table of figures"/>
    <w:basedOn w:val="Normal"/>
    <w:next w:val="Normal"/>
    <w:semiHidden/>
    <w:rsid w:val="004232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2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252"/>
    <w:rPr>
      <w:rFonts w:ascii="Wingdings" w:hAnsi="Wingdings"/>
    </w:rPr>
  </w:style>
  <w:style w:type="paragraph" w:customStyle="1" w:styleId="TableHeading">
    <w:name w:val="Table Heading"/>
    <w:basedOn w:val="HeadingBase"/>
    <w:rsid w:val="004232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252"/>
    <w:rPr>
      <w:color w:val="0033CC"/>
      <w:u w:val="none"/>
    </w:rPr>
  </w:style>
  <w:style w:type="paragraph" w:customStyle="1" w:styleId="BodyTextRight">
    <w:name w:val="Body Text Right"/>
    <w:basedOn w:val="BodyText"/>
    <w:rsid w:val="004232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2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2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2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2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2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252"/>
    <w:rPr>
      <w:sz w:val="32"/>
    </w:rPr>
  </w:style>
  <w:style w:type="paragraph" w:customStyle="1" w:styleId="HeadingProcedure">
    <w:name w:val="Heading Procedure"/>
    <w:basedOn w:val="HeadingBase"/>
    <w:next w:val="Normal"/>
    <w:rsid w:val="004232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252"/>
    <w:pPr>
      <w:spacing w:before="60" w:after="60"/>
    </w:pPr>
  </w:style>
  <w:style w:type="paragraph" w:styleId="ListContinue">
    <w:name w:val="List Continue"/>
    <w:basedOn w:val="List"/>
    <w:rsid w:val="00423252"/>
    <w:pPr>
      <w:ind w:firstLine="0"/>
    </w:pPr>
  </w:style>
  <w:style w:type="paragraph" w:customStyle="1" w:styleId="ListNote">
    <w:name w:val="List Note"/>
    <w:basedOn w:val="List"/>
    <w:rsid w:val="004232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2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2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252"/>
    <w:rPr>
      <w:rFonts w:ascii="Courier New" w:hAnsi="Courier New"/>
    </w:rPr>
  </w:style>
  <w:style w:type="paragraph" w:customStyle="1" w:styleId="NoteBullet">
    <w:name w:val="Note Bullet"/>
    <w:basedOn w:val="Note"/>
    <w:rsid w:val="004232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2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2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2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2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2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2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252"/>
    <w:rPr>
      <w:b/>
      <w:smallCaps/>
    </w:rPr>
  </w:style>
  <w:style w:type="paragraph" w:customStyle="1" w:styleId="TableListNumber">
    <w:name w:val="Table List Number"/>
    <w:basedOn w:val="ListNumber"/>
    <w:rsid w:val="004232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2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252"/>
    <w:pPr>
      <w:numPr>
        <w:numId w:val="8"/>
      </w:numPr>
    </w:pPr>
  </w:style>
  <w:style w:type="paragraph" w:customStyle="1" w:styleId="ListAlpha2">
    <w:name w:val="List Alpha 2"/>
    <w:basedOn w:val="List2"/>
    <w:rsid w:val="00423252"/>
    <w:pPr>
      <w:numPr>
        <w:numId w:val="7"/>
      </w:numPr>
    </w:pPr>
  </w:style>
  <w:style w:type="paragraph" w:styleId="List2">
    <w:name w:val="List 2"/>
    <w:basedOn w:val="BodyText"/>
    <w:rsid w:val="004232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2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2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2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2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2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252"/>
    <w:pPr>
      <w:numPr>
        <w:numId w:val="3"/>
      </w:numPr>
    </w:pPr>
  </w:style>
  <w:style w:type="paragraph" w:styleId="ListContinue2">
    <w:name w:val="List Continue 2"/>
    <w:basedOn w:val="List2"/>
    <w:rsid w:val="00423252"/>
    <w:pPr>
      <w:ind w:firstLine="0"/>
    </w:pPr>
  </w:style>
  <w:style w:type="paragraph" w:styleId="ListContinue3">
    <w:name w:val="List Continue 3"/>
    <w:basedOn w:val="List3"/>
    <w:rsid w:val="00423252"/>
    <w:pPr>
      <w:ind w:left="1021" w:firstLine="0"/>
    </w:pPr>
  </w:style>
  <w:style w:type="paragraph" w:styleId="ListContinue4">
    <w:name w:val="List Continue 4"/>
    <w:basedOn w:val="List4"/>
    <w:rsid w:val="00423252"/>
    <w:pPr>
      <w:ind w:firstLine="0"/>
    </w:pPr>
  </w:style>
  <w:style w:type="paragraph" w:styleId="ListContinue5">
    <w:name w:val="List Continue 5"/>
    <w:basedOn w:val="List5"/>
    <w:rsid w:val="00423252"/>
    <w:pPr>
      <w:ind w:firstLine="0"/>
    </w:pPr>
  </w:style>
  <w:style w:type="paragraph" w:styleId="ListNumber3">
    <w:name w:val="List Number 3"/>
    <w:basedOn w:val="List3"/>
    <w:rsid w:val="00423252"/>
    <w:pPr>
      <w:numPr>
        <w:numId w:val="4"/>
      </w:numPr>
    </w:pPr>
  </w:style>
  <w:style w:type="paragraph" w:styleId="ListNumber4">
    <w:name w:val="List Number 4"/>
    <w:basedOn w:val="List4"/>
    <w:rsid w:val="00423252"/>
    <w:pPr>
      <w:numPr>
        <w:numId w:val="5"/>
      </w:numPr>
    </w:pPr>
  </w:style>
  <w:style w:type="paragraph" w:styleId="ListNumber5">
    <w:name w:val="List Number 5"/>
    <w:basedOn w:val="List5"/>
    <w:rsid w:val="00423252"/>
    <w:pPr>
      <w:numPr>
        <w:numId w:val="6"/>
      </w:numPr>
    </w:pPr>
  </w:style>
  <w:style w:type="paragraph" w:styleId="BlockText">
    <w:name w:val="Block Text"/>
    <w:basedOn w:val="Normal"/>
    <w:rsid w:val="004232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2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252"/>
    <w:rPr>
      <w:sz w:val="16"/>
      <w:vertAlign w:val="superscript"/>
    </w:rPr>
  </w:style>
  <w:style w:type="character" w:customStyle="1" w:styleId="Symbols">
    <w:name w:val="Symbols"/>
    <w:basedOn w:val="DefaultParagraphFont"/>
    <w:rsid w:val="00423252"/>
    <w:rPr>
      <w:rFonts w:ascii="Symbol" w:hAnsi="Symbol"/>
    </w:rPr>
  </w:style>
  <w:style w:type="character" w:customStyle="1" w:styleId="MenuOptions">
    <w:name w:val="Menu Options"/>
    <w:basedOn w:val="DefaultParagraphFont"/>
    <w:rsid w:val="004232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252"/>
    <w:rPr>
      <w:b/>
    </w:rPr>
  </w:style>
  <w:style w:type="character" w:customStyle="1" w:styleId="Underlined">
    <w:name w:val="Underlined"/>
    <w:basedOn w:val="DefaultParagraphFont"/>
    <w:rsid w:val="00423252"/>
    <w:rPr>
      <w:u w:val="single"/>
    </w:rPr>
  </w:style>
  <w:style w:type="paragraph" w:customStyle="1" w:styleId="TableBodyTextRight">
    <w:name w:val="Table Body Text Right"/>
    <w:basedOn w:val="TableBodyText"/>
    <w:rsid w:val="004232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252"/>
    <w:rPr>
      <w:sz w:val="18"/>
    </w:rPr>
  </w:style>
  <w:style w:type="paragraph" w:customStyle="1" w:styleId="BodySmallRight">
    <w:name w:val="Body Small Right"/>
    <w:basedOn w:val="BodyTextRight"/>
    <w:rsid w:val="00423252"/>
    <w:rPr>
      <w:sz w:val="18"/>
      <w:szCs w:val="18"/>
    </w:rPr>
  </w:style>
  <w:style w:type="paragraph" w:customStyle="1" w:styleId="MarginEdition">
    <w:name w:val="Margin Edition"/>
    <w:basedOn w:val="MarginNote"/>
    <w:rsid w:val="004232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252"/>
    <w:rPr>
      <w:sz w:val="2"/>
      <w:szCs w:val="2"/>
    </w:rPr>
  </w:style>
  <w:style w:type="character" w:customStyle="1" w:styleId="Small">
    <w:name w:val="Small"/>
    <w:basedOn w:val="DefaultParagraphFont"/>
    <w:rsid w:val="00423252"/>
    <w:rPr>
      <w:sz w:val="16"/>
    </w:rPr>
  </w:style>
  <w:style w:type="paragraph" w:customStyle="1" w:styleId="WideTable">
    <w:name w:val="Wide Table"/>
    <w:basedOn w:val="Normal"/>
    <w:rsid w:val="004232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252"/>
  </w:style>
  <w:style w:type="paragraph" w:styleId="Quote">
    <w:name w:val="Quote"/>
    <w:basedOn w:val="Heading1"/>
    <w:link w:val="QuoteChar"/>
    <w:qFormat/>
    <w:rsid w:val="004232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2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252"/>
    <w:pPr>
      <w:pageBreakBefore/>
    </w:pPr>
  </w:style>
  <w:style w:type="paragraph" w:customStyle="1" w:styleId="Border">
    <w:name w:val="Border"/>
    <w:basedOn w:val="Normal"/>
    <w:qFormat/>
    <w:rsid w:val="004232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2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2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2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2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2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2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2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2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252"/>
    <w:rPr>
      <w:u w:val="single"/>
    </w:rPr>
  </w:style>
  <w:style w:type="paragraph" w:styleId="BalloonText">
    <w:name w:val="Balloon Text"/>
    <w:basedOn w:val="Normal"/>
    <w:link w:val="BalloonTextChar"/>
    <w:rsid w:val="00423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2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2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2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2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2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252"/>
    <w:pPr>
      <w:spacing w:before="0" w:after="0"/>
    </w:pPr>
  </w:style>
  <w:style w:type="paragraph" w:customStyle="1" w:styleId="BodyTextBold">
    <w:name w:val="Body Text Bold"/>
    <w:basedOn w:val="BodyText"/>
    <w:qFormat/>
    <w:rsid w:val="00423252"/>
    <w:rPr>
      <w:b/>
    </w:rPr>
  </w:style>
  <w:style w:type="character" w:styleId="Hyperlink">
    <w:name w:val="Hyperlink"/>
    <w:basedOn w:val="DefaultParagraphFont"/>
    <w:uiPriority w:val="99"/>
    <w:unhideWhenUsed/>
    <w:rsid w:val="00F07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8054</Characters>
  <Application>Microsoft Office Word</Application>
  <DocSecurity>0</DocSecurity>
  <Lines>211</Lines>
  <Paragraphs>134</Paragraphs>
  <ScaleCrop>false</ScaleCrop>
  <Company>Author-it Software Corporation Ltd.</Company>
  <LinksUpToDate>false</LinksUpToDate>
  <CharactersWithSpaces>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CUAPOS511 Edit complex media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