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B26" w:rsidP="00794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CUAPOS401 Edit screen content for fast turnaround</w:t>
      </w:r>
      <w:r>
        <w:fldChar w:fldCharType="end"/>
      </w:r>
    </w:p>
    <w:p w:rsidR="00794B26" w:rsidP="00794B26">
      <w:pPr>
        <w:pStyle w:val="Version"/>
        <w:sectPr w:rsidSect="00BA3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E07" w:rsidP="00BA3E07">
      <w:pPr>
        <w:pStyle w:val="SuperHeading"/>
      </w:pPr>
      <w:r w:rsidRPr="00BA3E07">
        <w:t>Assessment Re</w:t>
      </w:r>
      <w:r w:rsidRPr="00BA3E07">
        <w:t>quirements for CUAPOS401 Edit screen content for fast turnaround</w:t>
      </w:r>
    </w:p>
    <w:p w:rsidR="00000000" w:rsidRPr="00BA3E07" w:rsidP="00BA3E07">
      <w:pPr>
        <w:pStyle w:val="Heading1"/>
      </w:pPr>
      <w:bookmarkStart w:id="1" w:name="O_788401"/>
      <w:bookmarkEnd w:id="1"/>
      <w:r w:rsidRPr="00BA3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A3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7" w:rsidP="00BA3E07">
            <w:pPr>
              <w:pStyle w:val="BodyText"/>
            </w:pPr>
            <w:r w:rsidRPr="00BA3E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7">
            <w:pPr>
              <w:pStyle w:val="BodyText"/>
              <w:rPr>
                <w:lang w:val="en-NZ"/>
              </w:rPr>
            </w:pPr>
            <w:r w:rsidRPr="00BA3E07">
              <w:rPr>
                <w:rStyle w:val="SpecialBold"/>
              </w:rPr>
              <w:t>Comments</w:t>
            </w:r>
          </w:p>
        </w:tc>
      </w:tr>
      <w:tr w:rsidTr="00BA3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7">
            <w:pPr>
              <w:pStyle w:val="BodyText"/>
              <w:rPr>
                <w:lang w:val="en-NZ"/>
              </w:rPr>
            </w:pPr>
            <w:r w:rsidRPr="00BA3E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7" w:rsidP="00BA3E07">
            <w:pPr>
              <w:pStyle w:val="BodyText"/>
            </w:pPr>
            <w:r w:rsidRPr="00BA3E07">
              <w:t>This version first released with CUA Creative Arts and Culture Training Package version 2.0.</w:t>
            </w:r>
          </w:p>
        </w:tc>
      </w:tr>
    </w:tbl>
    <w:p w:rsidR="00000000" w:rsidRPr="00BA3E07" w:rsidP="00BA3E07">
      <w:pPr>
        <w:pStyle w:val="BodyText"/>
      </w:pPr>
    </w:p>
    <w:p w:rsidR="00000000" w:rsidRPr="00BA3E07" w:rsidP="00BA3E07">
      <w:pPr>
        <w:pStyle w:val="AllowPageBreak"/>
      </w:pPr>
    </w:p>
    <w:p w:rsidR="00000000" w:rsidRPr="00BA3E07" w:rsidP="00BA3E07">
      <w:pPr>
        <w:pStyle w:val="Heading1"/>
      </w:pPr>
      <w:bookmarkStart w:id="2" w:name="O_788402"/>
      <w:bookmarkEnd w:id="2"/>
      <w:r w:rsidRPr="00BA3E07">
        <w:t>Performance Evidence</w:t>
      </w:r>
    </w:p>
    <w:p w:rsidR="00000000" w:rsidRPr="00BA3E07" w:rsidP="00794B26">
      <w:pPr>
        <w:pStyle w:val="BodyText"/>
      </w:pPr>
      <w:r w:rsidRPr="00BA3E07">
        <w:t>Evidence of the ability to:</w:t>
      </w:r>
    </w:p>
    <w:p w:rsidR="00000000" w:rsidRPr="00BA3E07" w:rsidP="00BA3E07">
      <w:pPr>
        <w:pStyle w:val="ListBullet"/>
      </w:pPr>
      <w:r w:rsidRPr="00BA3E07">
        <w:t>review and prepare materials to be edited</w:t>
      </w:r>
    </w:p>
    <w:p w:rsidR="00000000" w:rsidRPr="00BA3E07" w:rsidP="00BA3E07">
      <w:pPr>
        <w:pStyle w:val="ListBullet"/>
      </w:pPr>
      <w:r w:rsidRPr="00BA3E07">
        <w:t>select and note in and out points of sequences to be used in edits</w:t>
      </w:r>
    </w:p>
    <w:p w:rsidR="00000000" w:rsidRPr="00BA3E07" w:rsidP="00BA3E07">
      <w:pPr>
        <w:pStyle w:val="ListBullet"/>
      </w:pPr>
      <w:r w:rsidRPr="00BA3E07">
        <w:t>produce final edits that bring vision and sound content together in line with production requirem</w:t>
      </w:r>
      <w:r w:rsidRPr="00BA3E07">
        <w:t>ents and deadlines</w:t>
      </w:r>
    </w:p>
    <w:p w:rsidR="00000000" w:rsidRPr="00BA3E07" w:rsidP="00BA3E07">
      <w:pPr>
        <w:pStyle w:val="ListBullet"/>
      </w:pPr>
      <w:r w:rsidRPr="00BA3E07">
        <w:t>follow procedures for completing workplace documentation</w:t>
      </w:r>
    </w:p>
    <w:p w:rsidR="00000000" w:rsidRPr="00BA3E07" w:rsidP="00BA3E07">
      <w:pPr>
        <w:pStyle w:val="ListBullet"/>
      </w:pPr>
      <w:r w:rsidRPr="00BA3E07">
        <w:t xml:space="preserve">work collaboratively with production personnel to produce edited sequences. </w:t>
      </w:r>
    </w:p>
    <w:p w:rsidR="00000000" w:rsidRPr="00BA3E07" w:rsidP="00BA3E07">
      <w:pPr>
        <w:pStyle w:val="BodyText"/>
      </w:pPr>
    </w:p>
    <w:p w:rsidR="00000000" w:rsidRPr="00BA3E07" w:rsidP="00794B26">
      <w:pPr>
        <w:pStyle w:val="BodyText"/>
      </w:pPr>
      <w:r w:rsidRPr="00BA3E07">
        <w:t>Note: If a specific volume or frequency is not stated, then evidence must be provided at least once.</w:t>
      </w:r>
    </w:p>
    <w:p w:rsidR="00000000" w:rsidRPr="00BA3E07" w:rsidP="00BA3E07">
      <w:pPr>
        <w:pStyle w:val="Heading1"/>
      </w:pPr>
      <w:bookmarkStart w:id="3" w:name="O_788403"/>
      <w:bookmarkEnd w:id="3"/>
      <w:r w:rsidRPr="00BA3E07">
        <w:t>Knowledge Evidence</w:t>
      </w:r>
    </w:p>
    <w:p w:rsidR="00000000" w:rsidRPr="00BA3E07" w:rsidP="00794B26">
      <w:pPr>
        <w:pStyle w:val="BodyText"/>
      </w:pPr>
      <w:r w:rsidRPr="00BA3E07">
        <w:t>To complete the unit requirements safely and effectively, the individual must:</w:t>
      </w:r>
    </w:p>
    <w:p w:rsidR="00000000" w:rsidRPr="00BA3E07" w:rsidP="00BA3E07">
      <w:pPr>
        <w:pStyle w:val="ListBullet"/>
      </w:pPr>
      <w:r w:rsidRPr="00BA3E07">
        <w:t>outline vision and sound editing techniques</w:t>
      </w:r>
    </w:p>
    <w:p w:rsidR="00000000" w:rsidRPr="00BA3E07" w:rsidP="00BA3E07">
      <w:pPr>
        <w:pStyle w:val="ListBullet"/>
      </w:pPr>
      <w:r w:rsidRPr="00BA3E07">
        <w:t>describe features of industry-standard editing software and equipment</w:t>
      </w:r>
    </w:p>
    <w:p w:rsidR="00000000" w:rsidRPr="00BA3E07" w:rsidP="00BA3E07">
      <w:pPr>
        <w:pStyle w:val="ListBullet"/>
      </w:pPr>
      <w:r w:rsidRPr="00BA3E07">
        <w:t>outline roles and responsib</w:t>
      </w:r>
      <w:r w:rsidRPr="00BA3E07">
        <w:t>ilities of post-production personnel</w:t>
      </w:r>
    </w:p>
    <w:p w:rsidR="00000000" w:rsidRPr="00BA3E07" w:rsidP="00BA3E07">
      <w:pPr>
        <w:pStyle w:val="ListBullet"/>
      </w:pPr>
      <w:r w:rsidRPr="00BA3E07">
        <w:t xml:space="preserve">describe creative and technical elements of screen content that typically need to be edited within short timeframes </w:t>
      </w:r>
    </w:p>
    <w:p w:rsidR="00000000" w:rsidRPr="00BA3E07" w:rsidP="00BA3E07">
      <w:pPr>
        <w:pStyle w:val="ListBullet"/>
      </w:pPr>
      <w:r w:rsidRPr="00BA3E07">
        <w:t>identify typical problems with editing vision and sound content for fast turnaround, and briefly descr</w:t>
      </w:r>
      <w:r w:rsidRPr="00BA3E07">
        <w:t>ibe solutions.</w:t>
      </w:r>
    </w:p>
    <w:p w:rsidR="00000000" w:rsidRPr="00BA3E07" w:rsidP="00BA3E07">
      <w:pPr>
        <w:pStyle w:val="AllowPageBreak"/>
      </w:pPr>
    </w:p>
    <w:p w:rsidR="00000000" w:rsidRPr="00BA3E07" w:rsidP="00BA3E07">
      <w:pPr>
        <w:pStyle w:val="Heading1"/>
      </w:pPr>
      <w:bookmarkStart w:id="4" w:name="O_788404"/>
      <w:bookmarkEnd w:id="4"/>
      <w:r w:rsidRPr="00BA3E07">
        <w:t>Assessment Conditions</w:t>
      </w:r>
    </w:p>
    <w:p w:rsidR="00000000" w:rsidRPr="00BA3E07" w:rsidP="00794B26">
      <w:pPr>
        <w:pStyle w:val="BodyText"/>
      </w:pPr>
      <w:r w:rsidRPr="00BA3E07">
        <w:t>Assessment must be conducted in a safe environment where evidence gathered demonstrates consistent performance of typical activities experienced in creative arts industry environments. The assessment en</w:t>
      </w:r>
      <w:r w:rsidRPr="00BA3E07">
        <w:t xml:space="preserve">vironment must include access to: </w:t>
      </w:r>
    </w:p>
    <w:p w:rsidR="00000000" w:rsidRPr="00BA3E07" w:rsidP="00BA3E07">
      <w:pPr>
        <w:pStyle w:val="ListBullet"/>
      </w:pPr>
      <w:r w:rsidRPr="00BA3E07">
        <w:t xml:space="preserve">vision and sound content to be edited </w:t>
      </w:r>
    </w:p>
    <w:p w:rsidR="00000000" w:rsidRPr="00BA3E07" w:rsidP="00BA3E07">
      <w:pPr>
        <w:pStyle w:val="ListBullet"/>
      </w:pPr>
      <w:r w:rsidRPr="00BA3E07">
        <w:t xml:space="preserve">editing software and equipment </w:t>
      </w:r>
    </w:p>
    <w:p w:rsidR="00000000" w:rsidRPr="00BA3E07" w:rsidP="00BA3E07">
      <w:pPr>
        <w:pStyle w:val="ListBullet"/>
      </w:pPr>
      <w:r w:rsidRPr="00BA3E07">
        <w:t>production documentation.</w:t>
      </w:r>
    </w:p>
    <w:p w:rsidR="00000000" w:rsidRPr="00BA3E07" w:rsidP="00BA3E07">
      <w:pPr>
        <w:pStyle w:val="BodyText"/>
      </w:pPr>
    </w:p>
    <w:p w:rsidR="00000000" w:rsidRPr="00BA3E07" w:rsidP="00794B26">
      <w:pPr>
        <w:pStyle w:val="BodyText"/>
      </w:pPr>
      <w:r w:rsidRPr="00BA3E07">
        <w:t>Assessors of this unit must satisfy the requirements for assessors in applicable vocational educational and training legis</w:t>
      </w:r>
      <w:r w:rsidRPr="00BA3E07">
        <w:t>lation, frameworks and/or standards.</w:t>
      </w:r>
    </w:p>
    <w:p w:rsidR="00000000" w:rsidRPr="00BA3E07" w:rsidP="00BA3E07">
      <w:pPr>
        <w:pStyle w:val="Heading1"/>
      </w:pPr>
      <w:bookmarkStart w:id="5" w:name="O_788407"/>
      <w:bookmarkEnd w:id="5"/>
      <w:r w:rsidRPr="00BA3E07">
        <w:t>Links</w:t>
      </w:r>
    </w:p>
    <w:p w:rsidR="00000000" w:rsidRPr="00BA3E07" w:rsidP="00794B26">
      <w:pPr>
        <w:pStyle w:val="BodyText"/>
      </w:pPr>
      <w:r w:rsidRPr="00BA3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06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3E07" w:rsidP="00BA3E07"/>
    <w:sectPr w:rsidSect="00BA3E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7" w:rsidRPr="00794B26" w:rsidP="00794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26" w:rsidP="00BA3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4B26" w:rsidP="00BA3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4B26" w:rsidP="00BA3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E07" w:rsidRPr="00794B26" w:rsidP="00794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26" w:rsidRPr="002D2AF8" w:rsidP="00BA3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CUAPOS401 Edit screen content for fast turnaround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794B26" w:rsidP="00BA3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A0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10B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E07"/>
  </w:style>
  <w:style w:type="character" w:customStyle="1" w:styleId="Heading1Char">
    <w:name w:val="Heading 1 Char"/>
    <w:basedOn w:val="DefaultParagraphFont"/>
    <w:link w:val="Heading1"/>
    <w:rsid w:val="00BA3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E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E07"/>
    <w:rPr>
      <w:b/>
      <w:spacing w:val="0"/>
    </w:rPr>
  </w:style>
  <w:style w:type="paragraph" w:customStyle="1" w:styleId="SuperHeading">
    <w:name w:val="SuperHeading"/>
    <w:basedOn w:val="Normal"/>
    <w:rsid w:val="00BA3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E07"/>
    <w:rPr>
      <w:i/>
    </w:rPr>
  </w:style>
  <w:style w:type="paragraph" w:styleId="Caption">
    <w:name w:val="caption"/>
    <w:basedOn w:val="BodyText"/>
    <w:next w:val="Normal"/>
    <w:qFormat/>
    <w:rsid w:val="00BA3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E07"/>
  </w:style>
  <w:style w:type="paragraph" w:styleId="TableofFigures">
    <w:name w:val="table of figures"/>
    <w:basedOn w:val="Normal"/>
    <w:next w:val="Normal"/>
    <w:semiHidden/>
    <w:rsid w:val="00BA3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E07"/>
    <w:rPr>
      <w:rFonts w:ascii="Wingdings" w:hAnsi="Wingdings"/>
    </w:rPr>
  </w:style>
  <w:style w:type="paragraph" w:customStyle="1" w:styleId="TableHeading">
    <w:name w:val="Table Heading"/>
    <w:basedOn w:val="HeadingBase"/>
    <w:rsid w:val="00BA3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E07"/>
    <w:rPr>
      <w:color w:val="0033CC"/>
      <w:u w:val="none"/>
    </w:rPr>
  </w:style>
  <w:style w:type="paragraph" w:customStyle="1" w:styleId="BodyTextRight">
    <w:name w:val="Body Text Right"/>
    <w:basedOn w:val="BodyText"/>
    <w:rsid w:val="00BA3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E07"/>
    <w:rPr>
      <w:sz w:val="32"/>
    </w:rPr>
  </w:style>
  <w:style w:type="paragraph" w:customStyle="1" w:styleId="HeadingProcedure">
    <w:name w:val="Heading Procedure"/>
    <w:basedOn w:val="HeadingBase"/>
    <w:next w:val="Normal"/>
    <w:rsid w:val="00BA3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E07"/>
    <w:pPr>
      <w:spacing w:before="60" w:after="60"/>
    </w:pPr>
  </w:style>
  <w:style w:type="paragraph" w:styleId="ListContinue">
    <w:name w:val="List Continue"/>
    <w:basedOn w:val="List"/>
    <w:rsid w:val="00BA3E07"/>
    <w:pPr>
      <w:ind w:firstLine="0"/>
    </w:pPr>
  </w:style>
  <w:style w:type="paragraph" w:customStyle="1" w:styleId="ListNote">
    <w:name w:val="List Note"/>
    <w:basedOn w:val="List"/>
    <w:rsid w:val="00BA3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E07"/>
    <w:rPr>
      <w:rFonts w:ascii="Courier New" w:hAnsi="Courier New"/>
    </w:rPr>
  </w:style>
  <w:style w:type="paragraph" w:customStyle="1" w:styleId="NoteBullet">
    <w:name w:val="Note Bullet"/>
    <w:basedOn w:val="Note"/>
    <w:rsid w:val="00BA3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E07"/>
    <w:rPr>
      <w:b/>
      <w:smallCaps/>
    </w:rPr>
  </w:style>
  <w:style w:type="paragraph" w:customStyle="1" w:styleId="TableListNumber">
    <w:name w:val="Table List Number"/>
    <w:basedOn w:val="ListNumber"/>
    <w:rsid w:val="00BA3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E07"/>
    <w:pPr>
      <w:numPr>
        <w:numId w:val="8"/>
      </w:numPr>
    </w:pPr>
  </w:style>
  <w:style w:type="paragraph" w:customStyle="1" w:styleId="ListAlpha2">
    <w:name w:val="List Alpha 2"/>
    <w:basedOn w:val="List2"/>
    <w:rsid w:val="00BA3E07"/>
    <w:pPr>
      <w:numPr>
        <w:numId w:val="7"/>
      </w:numPr>
    </w:pPr>
  </w:style>
  <w:style w:type="paragraph" w:styleId="List2">
    <w:name w:val="List 2"/>
    <w:basedOn w:val="BodyText"/>
    <w:rsid w:val="00BA3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E07"/>
    <w:pPr>
      <w:numPr>
        <w:numId w:val="3"/>
      </w:numPr>
    </w:pPr>
  </w:style>
  <w:style w:type="paragraph" w:styleId="ListContinue2">
    <w:name w:val="List Continue 2"/>
    <w:basedOn w:val="List2"/>
    <w:rsid w:val="00BA3E07"/>
    <w:pPr>
      <w:ind w:firstLine="0"/>
    </w:pPr>
  </w:style>
  <w:style w:type="paragraph" w:styleId="ListContinue3">
    <w:name w:val="List Continue 3"/>
    <w:basedOn w:val="List3"/>
    <w:rsid w:val="00BA3E07"/>
    <w:pPr>
      <w:ind w:left="1021" w:firstLine="0"/>
    </w:pPr>
  </w:style>
  <w:style w:type="paragraph" w:styleId="ListContinue4">
    <w:name w:val="List Continue 4"/>
    <w:basedOn w:val="List4"/>
    <w:rsid w:val="00BA3E07"/>
    <w:pPr>
      <w:ind w:firstLine="0"/>
    </w:pPr>
  </w:style>
  <w:style w:type="paragraph" w:styleId="ListContinue5">
    <w:name w:val="List Continue 5"/>
    <w:basedOn w:val="List5"/>
    <w:rsid w:val="00BA3E07"/>
    <w:pPr>
      <w:ind w:firstLine="0"/>
    </w:pPr>
  </w:style>
  <w:style w:type="paragraph" w:styleId="ListNumber3">
    <w:name w:val="List Number 3"/>
    <w:basedOn w:val="List3"/>
    <w:rsid w:val="00BA3E07"/>
    <w:pPr>
      <w:numPr>
        <w:numId w:val="4"/>
      </w:numPr>
    </w:pPr>
  </w:style>
  <w:style w:type="paragraph" w:styleId="ListNumber4">
    <w:name w:val="List Number 4"/>
    <w:basedOn w:val="List4"/>
    <w:rsid w:val="00BA3E07"/>
    <w:pPr>
      <w:numPr>
        <w:numId w:val="5"/>
      </w:numPr>
    </w:pPr>
  </w:style>
  <w:style w:type="paragraph" w:styleId="ListNumber5">
    <w:name w:val="List Number 5"/>
    <w:basedOn w:val="List5"/>
    <w:rsid w:val="00BA3E07"/>
    <w:pPr>
      <w:numPr>
        <w:numId w:val="6"/>
      </w:numPr>
    </w:pPr>
  </w:style>
  <w:style w:type="paragraph" w:styleId="BlockText">
    <w:name w:val="Block Text"/>
    <w:basedOn w:val="Normal"/>
    <w:rsid w:val="00BA3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E07"/>
    <w:rPr>
      <w:sz w:val="16"/>
      <w:vertAlign w:val="superscript"/>
    </w:rPr>
  </w:style>
  <w:style w:type="character" w:customStyle="1" w:styleId="Symbols">
    <w:name w:val="Symbols"/>
    <w:basedOn w:val="DefaultParagraphFont"/>
    <w:rsid w:val="00BA3E07"/>
    <w:rPr>
      <w:rFonts w:ascii="Symbol" w:hAnsi="Symbol"/>
    </w:rPr>
  </w:style>
  <w:style w:type="character" w:customStyle="1" w:styleId="MenuOptions">
    <w:name w:val="Menu Options"/>
    <w:basedOn w:val="DefaultParagraphFont"/>
    <w:rsid w:val="00BA3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E07"/>
    <w:rPr>
      <w:b/>
    </w:rPr>
  </w:style>
  <w:style w:type="character" w:customStyle="1" w:styleId="Underlined">
    <w:name w:val="Underlined"/>
    <w:basedOn w:val="DefaultParagraphFont"/>
    <w:rsid w:val="00BA3E07"/>
    <w:rPr>
      <w:u w:val="single"/>
    </w:rPr>
  </w:style>
  <w:style w:type="paragraph" w:customStyle="1" w:styleId="TableBodyTextRight">
    <w:name w:val="Table Body Text Right"/>
    <w:basedOn w:val="TableBodyText"/>
    <w:rsid w:val="00BA3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E07"/>
    <w:rPr>
      <w:sz w:val="18"/>
    </w:rPr>
  </w:style>
  <w:style w:type="paragraph" w:customStyle="1" w:styleId="BodySmallRight">
    <w:name w:val="Body Small Right"/>
    <w:basedOn w:val="BodyTextRight"/>
    <w:rsid w:val="00BA3E07"/>
    <w:rPr>
      <w:sz w:val="18"/>
      <w:szCs w:val="18"/>
    </w:rPr>
  </w:style>
  <w:style w:type="paragraph" w:customStyle="1" w:styleId="MarginEdition">
    <w:name w:val="Margin Edition"/>
    <w:basedOn w:val="MarginNote"/>
    <w:rsid w:val="00BA3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E07"/>
    <w:rPr>
      <w:sz w:val="2"/>
      <w:szCs w:val="2"/>
    </w:rPr>
  </w:style>
  <w:style w:type="character" w:customStyle="1" w:styleId="Small">
    <w:name w:val="Small"/>
    <w:basedOn w:val="DefaultParagraphFont"/>
    <w:rsid w:val="00BA3E07"/>
    <w:rPr>
      <w:sz w:val="16"/>
    </w:rPr>
  </w:style>
  <w:style w:type="paragraph" w:customStyle="1" w:styleId="WideTable">
    <w:name w:val="Wide Table"/>
    <w:basedOn w:val="Normal"/>
    <w:rsid w:val="00BA3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E07"/>
  </w:style>
  <w:style w:type="paragraph" w:styleId="Quote">
    <w:name w:val="Quote"/>
    <w:basedOn w:val="Heading1"/>
    <w:link w:val="QuoteChar"/>
    <w:qFormat/>
    <w:rsid w:val="00BA3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E07"/>
    <w:pPr>
      <w:pageBreakBefore/>
    </w:pPr>
  </w:style>
  <w:style w:type="paragraph" w:customStyle="1" w:styleId="Border">
    <w:name w:val="Border"/>
    <w:basedOn w:val="Normal"/>
    <w:qFormat/>
    <w:rsid w:val="00BA3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E07"/>
    <w:rPr>
      <w:u w:val="single"/>
    </w:rPr>
  </w:style>
  <w:style w:type="character" w:customStyle="1" w:styleId="BoldandItalics">
    <w:name w:val="Bold and Italics"/>
    <w:qFormat/>
    <w:rsid w:val="00BA3E07"/>
    <w:rPr>
      <w:b/>
      <w:i/>
      <w:u w:val="none"/>
    </w:rPr>
  </w:style>
  <w:style w:type="paragraph" w:styleId="BalloonText">
    <w:name w:val="Balloon Text"/>
    <w:basedOn w:val="Normal"/>
    <w:link w:val="BalloonTextChar"/>
    <w:rsid w:val="00BA3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E07"/>
    <w:pPr>
      <w:spacing w:before="0" w:after="0"/>
    </w:pPr>
  </w:style>
  <w:style w:type="paragraph" w:customStyle="1" w:styleId="BodyTextBold">
    <w:name w:val="Body Text Bold"/>
    <w:basedOn w:val="BodyText"/>
    <w:qFormat/>
    <w:rsid w:val="00BA3E07"/>
    <w:rPr>
      <w:b/>
    </w:rPr>
  </w:style>
  <w:style w:type="character" w:styleId="Hyperlink">
    <w:name w:val="Hyperlink"/>
    <w:basedOn w:val="DefaultParagraphFont"/>
    <w:uiPriority w:val="99"/>
    <w:unhideWhenUsed/>
    <w:rsid w:val="00794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1887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CUAPOS401 Edit screen content for fast turnaround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2021-04-09T06:42:00Z</dcterms:created>
  <dcterms:modified xsi:type="dcterms:W3CDTF">2021-04-09T06:42:00Z</dcterms:modified>
</cp:coreProperties>
</file>