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7F1" w:rsidP="005137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CUAPHI539 Plan and produce visual art photo images</w:t>
      </w:r>
      <w:r>
        <w:fldChar w:fldCharType="end"/>
      </w:r>
    </w:p>
    <w:p w:rsidR="005137F1" w:rsidP="005137F1">
      <w:pPr>
        <w:pStyle w:val="Version"/>
        <w:sectPr w:rsidSect="009278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837" w:rsidP="00927837">
      <w:pPr>
        <w:pStyle w:val="SuperHeading"/>
      </w:pPr>
      <w:r w:rsidRPr="00927837">
        <w:t>CUAPHI539 Plan and produce visual art photo images</w:t>
      </w:r>
    </w:p>
    <w:p w:rsidR="00000000" w:rsidRPr="00927837" w:rsidP="00927837">
      <w:pPr>
        <w:pStyle w:val="Heading1"/>
      </w:pPr>
      <w:bookmarkStart w:id="1" w:name="O_1166830"/>
      <w:bookmarkEnd w:id="1"/>
      <w:r w:rsidRPr="0092783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9278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7" w:rsidP="00927837">
            <w:pPr>
              <w:pStyle w:val="BodyText"/>
            </w:pPr>
            <w:r w:rsidRPr="00927837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rPr>
                <w:rStyle w:val="SpecialBold"/>
              </w:rPr>
              <w:t>Comments</w:t>
            </w:r>
          </w:p>
        </w:tc>
      </w:tr>
      <w:tr w:rsidTr="009278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7" w:rsidP="00927837">
            <w:pPr>
              <w:pStyle w:val="BodyText"/>
            </w:pPr>
            <w:r w:rsidRPr="00927837">
              <w:t>This version first released with CUA Creative Arts and Culture Training Package Version 5.0.</w:t>
            </w:r>
          </w:p>
        </w:tc>
      </w:tr>
    </w:tbl>
    <w:p w:rsidR="00000000" w:rsidRPr="00927837" w:rsidP="00927837">
      <w:pPr>
        <w:pStyle w:val="BodyText"/>
      </w:pPr>
    </w:p>
    <w:p w:rsidR="00000000" w:rsidRPr="00927837" w:rsidP="00927837">
      <w:pPr>
        <w:pStyle w:val="AllowPageBreak"/>
      </w:pPr>
    </w:p>
    <w:p w:rsidR="00000000" w:rsidRPr="00927837" w:rsidP="00927837">
      <w:pPr>
        <w:pStyle w:val="Heading1"/>
      </w:pPr>
      <w:bookmarkStart w:id="2" w:name="O_1166835"/>
      <w:bookmarkEnd w:id="2"/>
      <w:r w:rsidRPr="00927837">
        <w:t>Application</w:t>
      </w:r>
    </w:p>
    <w:p w:rsidR="00000000" w:rsidRPr="00927837" w:rsidP="005137F1">
      <w:pPr>
        <w:pStyle w:val="BodyText"/>
      </w:pPr>
      <w:r w:rsidRPr="00927837">
        <w:t>This unit describes the skills and knowledge required to research, initi</w:t>
      </w:r>
      <w:r w:rsidRPr="00927837">
        <w:t>ate and prepare for projects, undertake strategic planning and production tasks and create visual art photo images.</w:t>
      </w:r>
    </w:p>
    <w:p w:rsidR="00000000" w:rsidRPr="00927837" w:rsidP="005137F1">
      <w:pPr>
        <w:pStyle w:val="BodyText"/>
      </w:pPr>
      <w:r w:rsidRPr="00927837">
        <w:t>The unit applies to those who work as art photographers in the visual arts community and who generally work with limited supervision or guid</w:t>
      </w:r>
      <w:r w:rsidRPr="00927837">
        <w:t>ance.</w:t>
      </w:r>
    </w:p>
    <w:p w:rsidR="00000000" w:rsidRPr="00927837" w:rsidP="005137F1">
      <w:pPr>
        <w:pStyle w:val="BodyText"/>
      </w:pPr>
      <w:r w:rsidRPr="00927837">
        <w:t>No licensing, legislative or certification conditions apply to this unit at the time of publication.</w:t>
      </w:r>
    </w:p>
    <w:p w:rsidR="00000000" w:rsidRPr="00927837" w:rsidP="00927837">
      <w:pPr>
        <w:pStyle w:val="Heading1"/>
      </w:pPr>
      <w:bookmarkStart w:id="3" w:name="O_1166834"/>
      <w:bookmarkEnd w:id="3"/>
      <w:r w:rsidRPr="00927837">
        <w:t>Unit Sector</w:t>
      </w:r>
    </w:p>
    <w:p w:rsidR="00000000" w:rsidRPr="00927837" w:rsidP="005137F1">
      <w:pPr>
        <w:pStyle w:val="BodyText"/>
      </w:pPr>
      <w:r w:rsidRPr="00927837">
        <w:t>Visual Communication – Photo Imaging</w:t>
      </w:r>
    </w:p>
    <w:p w:rsidR="00000000" w:rsidRPr="00927837" w:rsidP="00927837">
      <w:pPr>
        <w:pStyle w:val="Heading1"/>
      </w:pPr>
      <w:bookmarkStart w:id="4" w:name="O_1166833"/>
      <w:bookmarkEnd w:id="4"/>
      <w:r w:rsidRPr="0092783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7" w:rsidP="00927837">
            <w:pPr>
              <w:pStyle w:val="BodyText"/>
            </w:pPr>
            <w:r w:rsidRPr="0092783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rPr>
                <w:rStyle w:val="SpecialBold"/>
              </w:rPr>
              <w:t>PERFORMANCE CRITERIA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7" w:rsidP="00927837">
            <w:pPr>
              <w:pStyle w:val="BodyText"/>
            </w:pPr>
            <w:r w:rsidRPr="0092783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List"/>
              <w:rPr>
                <w:lang w:val="en-NZ"/>
              </w:rPr>
            </w:pPr>
            <w:r w:rsidRPr="00927837">
              <w:t>1. Research and initiate project opportunities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7" w:rsidP="00927837">
            <w:pPr>
              <w:pStyle w:val="List"/>
            </w:pPr>
            <w:r w:rsidRPr="00927837">
              <w:t>1.1 Research potential g</w:t>
            </w:r>
            <w:r w:rsidRPr="00927837">
              <w:t>rants, commissions or sponsorships for identified concept proposal</w:t>
            </w:r>
          </w:p>
          <w:p w:rsidR="00000000" w:rsidRPr="00927837" w:rsidP="00927837">
            <w:pPr>
              <w:pStyle w:val="List"/>
            </w:pPr>
            <w:r w:rsidRPr="00927837">
              <w:t xml:space="preserve">1.2 Evaluate potential funding opportunities with required personnel </w:t>
            </w:r>
          </w:p>
          <w:p w:rsidR="00000000" w:rsidRPr="00927837" w:rsidP="00927837">
            <w:pPr>
              <w:pStyle w:val="List"/>
            </w:pPr>
            <w:r w:rsidRPr="00927837">
              <w:t>1.3 Research and scope creative and technical approach for concept proposal</w:t>
            </w:r>
          </w:p>
          <w:p w:rsidR="00000000" w:rsidRPr="00927837" w:rsidP="00927837">
            <w:pPr>
              <w:pStyle w:val="List"/>
            </w:pPr>
            <w:r w:rsidRPr="00927837">
              <w:t xml:space="preserve">1.4 Prepare budget with estimated costings </w:t>
            </w:r>
            <w:r w:rsidRPr="00927837">
              <w:t>and timelines</w:t>
            </w:r>
          </w:p>
          <w:p w:rsidR="00000000" w:rsidRPr="00927837" w:rsidP="00927837">
            <w:pPr>
              <w:pStyle w:val="List"/>
            </w:pPr>
            <w:r w:rsidRPr="00927837">
              <w:t>1.5 Develop materials to support concept proposal</w:t>
            </w:r>
          </w:p>
          <w:p w:rsidR="00000000" w:rsidP="00927837">
            <w:pPr>
              <w:pStyle w:val="List"/>
              <w:rPr>
                <w:lang w:val="en-NZ"/>
              </w:rPr>
            </w:pPr>
            <w:r w:rsidRPr="00927837">
              <w:t>1.6 Complete and submit budget, timeline and supporting material for application, submission or expression of interest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List"/>
              <w:rPr>
                <w:lang w:val="en-NZ"/>
              </w:rPr>
            </w:pPr>
            <w:r w:rsidRPr="00927837">
              <w:t>2. Prepare for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7" w:rsidP="00927837">
            <w:pPr>
              <w:pStyle w:val="List"/>
            </w:pPr>
            <w:r w:rsidRPr="00927837">
              <w:t xml:space="preserve">2.1 Research and establish professional practice </w:t>
            </w:r>
            <w:r w:rsidRPr="00927837">
              <w:t xml:space="preserve">arrangements </w:t>
            </w:r>
          </w:p>
          <w:p w:rsidR="00000000" w:rsidRPr="00927837" w:rsidP="00927837">
            <w:pPr>
              <w:pStyle w:val="List"/>
            </w:pPr>
            <w:r w:rsidRPr="00927837">
              <w:t xml:space="preserve">2.2 Document project development and workflow procedures using </w:t>
            </w:r>
            <w:r w:rsidRPr="00927837">
              <w:t>range of media</w:t>
            </w:r>
          </w:p>
          <w:p w:rsidR="00000000" w:rsidRPr="00927837" w:rsidP="00927837">
            <w:pPr>
              <w:pStyle w:val="List"/>
            </w:pPr>
            <w:r w:rsidRPr="00927837">
              <w:t>2.3 Capture, acquire and enhance developmental images to illustrate potential project concepts</w:t>
            </w:r>
          </w:p>
          <w:p w:rsidR="00000000" w:rsidRPr="00927837" w:rsidP="00927837">
            <w:pPr>
              <w:pStyle w:val="List"/>
            </w:pPr>
            <w:r w:rsidRPr="00927837">
              <w:t>2.4 Integrate developmen</w:t>
            </w:r>
            <w:r w:rsidRPr="00927837">
              <w:t>tal images into production samples and maquettes</w:t>
            </w:r>
          </w:p>
          <w:p w:rsidR="00000000" w:rsidP="00927837">
            <w:pPr>
              <w:pStyle w:val="List"/>
              <w:rPr>
                <w:lang w:val="en-NZ"/>
              </w:rPr>
            </w:pPr>
            <w:r w:rsidRPr="00927837">
              <w:t>2.5 Evaluate production samples critically with stakeholders and required personnel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List"/>
              <w:rPr>
                <w:lang w:val="en-NZ"/>
              </w:rPr>
            </w:pPr>
            <w:r w:rsidRPr="00927837">
              <w:t>3. Create and present finished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7" w:rsidP="00927837">
            <w:pPr>
              <w:pStyle w:val="List"/>
            </w:pPr>
            <w:r w:rsidRPr="00927837">
              <w:t>3.1 Produce and output photo images that meet required specifications</w:t>
            </w:r>
          </w:p>
          <w:p w:rsidR="00000000" w:rsidRPr="00927837" w:rsidP="00927837">
            <w:pPr>
              <w:pStyle w:val="List"/>
            </w:pPr>
            <w:r w:rsidRPr="00927837">
              <w:t xml:space="preserve">3.2 Review work </w:t>
            </w:r>
            <w:r w:rsidRPr="00927837">
              <w:t>quality and progress continually against timelines</w:t>
            </w:r>
          </w:p>
          <w:p w:rsidR="00000000" w:rsidRPr="00927837" w:rsidP="00927837">
            <w:pPr>
              <w:pStyle w:val="List"/>
            </w:pPr>
            <w:r w:rsidRPr="00927837">
              <w:t>3.3 Catalogue and archive photo images according to industry or enterprise standards</w:t>
            </w:r>
          </w:p>
          <w:p w:rsidR="00000000" w:rsidRPr="00927837" w:rsidP="00927837">
            <w:pPr>
              <w:pStyle w:val="List"/>
            </w:pPr>
            <w:r w:rsidRPr="00927837">
              <w:t>3.4 Assemble work and transport to agreed presentation site</w:t>
            </w:r>
          </w:p>
          <w:p w:rsidR="00000000" w:rsidP="00927837">
            <w:pPr>
              <w:pStyle w:val="List"/>
              <w:rPr>
                <w:lang w:val="en-NZ"/>
              </w:rPr>
            </w:pPr>
            <w:r w:rsidRPr="00927837">
              <w:t>3.5 Present, display or install work at site according to pr</w:t>
            </w:r>
            <w:r w:rsidRPr="00927837">
              <w:t>oject requirements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List"/>
              <w:rPr>
                <w:lang w:val="en-NZ"/>
              </w:rPr>
            </w:pPr>
            <w:r w:rsidRPr="00927837">
              <w:t xml:space="preserve">4. Use media opportunities to promote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7" w:rsidP="00927837">
            <w:pPr>
              <w:pStyle w:val="List"/>
            </w:pPr>
            <w:r w:rsidRPr="00927837">
              <w:t>4.1 Identify and coordinate media and promotion opportunities for project</w:t>
            </w:r>
          </w:p>
          <w:p w:rsidR="00000000" w:rsidRPr="00927837" w:rsidP="00927837">
            <w:pPr>
              <w:pStyle w:val="List"/>
            </w:pPr>
            <w:r w:rsidRPr="00927837">
              <w:t>4.2 Prepare artist statement, supporting visual materials and other required information for media</w:t>
            </w:r>
          </w:p>
          <w:p w:rsidR="00000000" w:rsidP="00927837">
            <w:pPr>
              <w:pStyle w:val="List"/>
              <w:rPr>
                <w:lang w:val="en-NZ"/>
              </w:rPr>
            </w:pPr>
            <w:r w:rsidRPr="00927837">
              <w:t>4.3 Supply media pa</w:t>
            </w:r>
            <w:r w:rsidRPr="00927837">
              <w:t>ckage to selected media services and collect, collate and follow up on media responses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List"/>
              <w:rPr>
                <w:lang w:val="en-NZ"/>
              </w:rPr>
            </w:pPr>
            <w:r w:rsidRPr="00927837">
              <w:t>5. Review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7" w:rsidP="00927837">
            <w:pPr>
              <w:pStyle w:val="List"/>
            </w:pPr>
            <w:r w:rsidRPr="00927837">
              <w:t>5.1 Review feedback and evaluate personal performance in shoot context</w:t>
            </w:r>
          </w:p>
          <w:p w:rsidR="00000000" w:rsidRPr="00927837" w:rsidP="00927837">
            <w:pPr>
              <w:pStyle w:val="List"/>
            </w:pPr>
            <w:r w:rsidRPr="00927837">
              <w:t>5.2 Catalogue and archive photo images according to industry standards</w:t>
            </w:r>
          </w:p>
          <w:p w:rsidR="00000000" w:rsidP="00927837">
            <w:pPr>
              <w:pStyle w:val="List"/>
              <w:rPr>
                <w:lang w:val="en-NZ"/>
              </w:rPr>
            </w:pPr>
            <w:r w:rsidRPr="00927837">
              <w:t>5.3 Mainta</w:t>
            </w:r>
            <w:r w:rsidRPr="00927837">
              <w:t>in contractual and financial records for business and taxation purposes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List"/>
              <w:rPr>
                <w:lang w:val="en-NZ"/>
              </w:rPr>
            </w:pPr>
            <w:r w:rsidRPr="00927837">
              <w:t>6. Wrap up shoot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7" w:rsidP="00927837">
            <w:pPr>
              <w:pStyle w:val="List"/>
            </w:pPr>
            <w:r w:rsidRPr="00927837">
              <w:t>6.1 Reinstate equipment and shoot site to original condition according to manufacturer’s standards</w:t>
            </w:r>
          </w:p>
          <w:p w:rsidR="00000000" w:rsidRPr="00927837" w:rsidP="00927837">
            <w:pPr>
              <w:pStyle w:val="List"/>
            </w:pPr>
            <w:r w:rsidRPr="00927837">
              <w:t>6.2 Update work samples of visual art photo images for self-promotional purposes</w:t>
            </w:r>
          </w:p>
          <w:p w:rsidR="00000000" w:rsidRPr="00927837" w:rsidP="00927837">
            <w:pPr>
              <w:pStyle w:val="List"/>
            </w:pPr>
            <w:r w:rsidRPr="00927837">
              <w:t>6.3 Identify future opportunities, work directions, equipment needs and workflow changes resulting from shoot</w:t>
            </w:r>
          </w:p>
        </w:tc>
      </w:tr>
    </w:tbl>
    <w:p w:rsidR="00000000" w:rsidRPr="00927837" w:rsidP="00927837">
      <w:pPr>
        <w:pStyle w:val="BodyText"/>
      </w:pPr>
    </w:p>
    <w:p w:rsidR="00000000" w:rsidRPr="00927837" w:rsidP="00927837">
      <w:pPr>
        <w:pStyle w:val="AllowPageBreak"/>
      </w:pPr>
    </w:p>
    <w:p w:rsidR="00000000" w:rsidRPr="00927837" w:rsidP="00927837">
      <w:pPr>
        <w:pStyle w:val="Heading1"/>
      </w:pPr>
      <w:bookmarkStart w:id="5" w:name="O_1166832"/>
      <w:bookmarkEnd w:id="5"/>
      <w:r w:rsidRPr="00927837">
        <w:t>Foundation Skills</w:t>
      </w:r>
    </w:p>
    <w:p w:rsidR="00000000" w:rsidRPr="005137F1" w:rsidP="005137F1">
      <w:pPr>
        <w:pStyle w:val="BodyText"/>
        <w:rPr>
          <w:i/>
        </w:rPr>
      </w:pPr>
      <w:r w:rsidRPr="005137F1">
        <w:rPr>
          <w:rStyle w:val="Emphasis"/>
        </w:rPr>
        <w:t>This section describes tho</w:t>
      </w:r>
      <w:r w:rsidRPr="005137F1">
        <w:rPr>
          <w:rStyle w:val="Emphasis"/>
        </w:rPr>
        <w:t>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7" w:rsidP="00927837">
            <w:pPr>
              <w:pStyle w:val="BodyText"/>
            </w:pPr>
            <w:r w:rsidRPr="0092783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rPr>
                <w:rStyle w:val="SpecialBold"/>
              </w:rPr>
              <w:t>DESCRIPTION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7837">
            <w:pPr>
              <w:pStyle w:val="ListBullet"/>
              <w:rPr>
                <w:lang w:val="en-NZ"/>
              </w:rPr>
            </w:pPr>
            <w:r w:rsidRPr="00927837">
              <w:t>Interprets and evaluates extensive information related to application conditions and processes</w:t>
            </w:r>
            <w:r w:rsidRPr="00927837">
              <w:t>, concepts and techniques, and professional practice requirements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7837" w:rsidP="00927837">
            <w:pPr>
              <w:pStyle w:val="ListBullet"/>
            </w:pPr>
            <w:r w:rsidRPr="00927837">
              <w:t>Prepares detailed information required for funding application submissions using required vocabulary, structure, format and protocols</w:t>
            </w:r>
          </w:p>
          <w:p w:rsidR="00000000" w:rsidRPr="00927837" w:rsidP="00927837">
            <w:pPr>
              <w:pStyle w:val="ListBullet"/>
            </w:pPr>
            <w:r w:rsidRPr="00927837">
              <w:t>Develops structured project plans that convey development stages, related time allowances and workflow procedures</w:t>
            </w:r>
          </w:p>
          <w:p w:rsidR="00000000" w:rsidP="00927837">
            <w:pPr>
              <w:pStyle w:val="ListBullet"/>
              <w:rPr>
                <w:lang w:val="en-NZ"/>
              </w:rPr>
            </w:pPr>
            <w:r w:rsidRPr="00927837">
              <w:t>Develops visual and textual records of project realisation and presentation as a resource for future applications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7837" w:rsidP="00927837">
            <w:pPr>
              <w:pStyle w:val="ListBullet"/>
            </w:pPr>
            <w:r w:rsidRPr="00927837">
              <w:t>Partici</w:t>
            </w:r>
            <w:r w:rsidRPr="00927837">
              <w:t>pates in detailed discussions with required personnel to elicit advice, recommendations and critical feedback using tone and language required to the context</w:t>
            </w:r>
          </w:p>
          <w:p w:rsidR="00000000" w:rsidP="00927837">
            <w:pPr>
              <w:pStyle w:val="ListBullet"/>
              <w:rPr>
                <w:lang w:val="en-NZ"/>
              </w:rPr>
            </w:pPr>
            <w:r w:rsidRPr="00927837">
              <w:t>Uses effective listening and open questioning techniques to clarify information and confirm unders</w:t>
            </w:r>
            <w:r w:rsidRPr="00927837">
              <w:t>tanding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7837">
            <w:pPr>
              <w:pStyle w:val="ListBullet"/>
              <w:rPr>
                <w:lang w:val="en-NZ"/>
              </w:rPr>
            </w:pPr>
            <w:r w:rsidRPr="00927837">
              <w:t>Performs accurate calculations to estimate project costs and timeframes, prepare final budget and maintain financial records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7837" w:rsidP="00927837">
            <w:pPr>
              <w:pStyle w:val="ListBullet"/>
            </w:pPr>
            <w:r w:rsidRPr="00927837">
              <w:t>Meets workplace expectations to prepare for project work in compliance with media codes of practice, safety and intellectual property legislation, required insurances and releases</w:t>
            </w:r>
          </w:p>
          <w:p w:rsidR="00000000" w:rsidP="00927837">
            <w:pPr>
              <w:pStyle w:val="ListBullet"/>
              <w:rPr>
                <w:lang w:val="en-NZ"/>
              </w:rPr>
            </w:pPr>
            <w:r w:rsidRPr="00927837">
              <w:t>Assesses project outcomes including reflection on own performance to identif</w:t>
            </w:r>
            <w:r w:rsidRPr="00927837">
              <w:t>y improvements and future creative opportunities in own practice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7837" w:rsidP="00927837">
            <w:pPr>
              <w:pStyle w:val="ListBullet"/>
            </w:pPr>
            <w:r w:rsidRPr="00927837">
              <w:t xml:space="preserve">Identifies and uses appropriate communication methods and practices to collaborate with required personnel </w:t>
            </w:r>
          </w:p>
          <w:p w:rsidR="00000000" w:rsidRPr="00927837" w:rsidP="00927837">
            <w:pPr>
              <w:pStyle w:val="ListBullet"/>
            </w:pPr>
            <w:r w:rsidRPr="00927837">
              <w:t>Seeks constructive feedback to confirm approach meets requirements</w:t>
            </w:r>
          </w:p>
          <w:p w:rsidR="00000000" w:rsidP="00927837">
            <w:pPr>
              <w:pStyle w:val="ListBullet"/>
              <w:rPr>
                <w:lang w:val="en-NZ"/>
              </w:rPr>
            </w:pPr>
            <w:r w:rsidRPr="00927837">
              <w:t>Reco</w:t>
            </w:r>
            <w:r w:rsidRPr="00927837">
              <w:t>gnises the value of making connections with the media to raise creative profile</w:t>
            </w:r>
          </w:p>
        </w:tc>
      </w:tr>
      <w:tr w:rsidTr="005137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7837" w:rsidP="00927837">
            <w:pPr>
              <w:pStyle w:val="ListBullet"/>
            </w:pPr>
            <w:r w:rsidRPr="00927837">
              <w:t>Uses systematic planning and processes to identify funding sources, prepare project applications and determine creative methodologies</w:t>
            </w:r>
          </w:p>
          <w:p w:rsidR="00000000" w:rsidRPr="00927837" w:rsidP="00927837">
            <w:pPr>
              <w:pStyle w:val="ListBullet"/>
            </w:pPr>
            <w:r w:rsidRPr="00927837">
              <w:t>Manages final im</w:t>
            </w:r>
            <w:r w:rsidRPr="00927837">
              <w:t>age production and integration into creative products, reviewing work quality and progress for consistency with specifications and timelines, and completes archiving procedures</w:t>
            </w:r>
          </w:p>
          <w:p w:rsidR="00000000" w:rsidRPr="00927837" w:rsidP="00927837">
            <w:pPr>
              <w:pStyle w:val="ListBullet"/>
            </w:pPr>
            <w:r w:rsidRPr="00927837">
              <w:t>Organises presentation of photo images at appropriate site, determines suitable</w:t>
            </w:r>
            <w:r w:rsidRPr="00927837">
              <w:t xml:space="preserve"> promotional material and follows up media responses to the event</w:t>
            </w:r>
          </w:p>
        </w:tc>
      </w:tr>
    </w:tbl>
    <w:p w:rsidR="00000000" w:rsidRPr="00927837" w:rsidP="00927837">
      <w:pPr>
        <w:pStyle w:val="BodyText"/>
      </w:pPr>
    </w:p>
    <w:p w:rsidR="00000000" w:rsidRPr="00927837" w:rsidP="00927837">
      <w:pPr>
        <w:pStyle w:val="AllowPageBreak"/>
      </w:pPr>
    </w:p>
    <w:p w:rsidR="00000000" w:rsidRPr="00927837" w:rsidP="00927837">
      <w:pPr>
        <w:pStyle w:val="Heading1"/>
      </w:pPr>
      <w:bookmarkStart w:id="6" w:name="O_1166831"/>
      <w:bookmarkEnd w:id="6"/>
      <w:r w:rsidRPr="00927837">
        <w:t>Unit Mapping Information</w:t>
      </w:r>
    </w:p>
    <w:p w:rsidR="00000000" w:rsidRPr="00927837" w:rsidP="005137F1">
      <w:pPr>
        <w:pStyle w:val="BodyText"/>
      </w:pPr>
      <w:r w:rsidRPr="00927837">
        <w:t>Supersedes and is equivalent to CUAPHI509 Plan and produce visual art photo images.</w:t>
      </w:r>
    </w:p>
    <w:p w:rsidR="00000000" w:rsidRPr="00927837" w:rsidP="00927837">
      <w:pPr>
        <w:pStyle w:val="Heading1"/>
      </w:pPr>
      <w:bookmarkStart w:id="7" w:name="O_1166824"/>
      <w:bookmarkEnd w:id="7"/>
      <w:r w:rsidRPr="00927837">
        <w:t>Links</w:t>
      </w:r>
    </w:p>
    <w:p w:rsidR="00000000" w:rsidRPr="00927837" w:rsidP="005137F1">
      <w:pPr>
        <w:pStyle w:val="BodyText"/>
      </w:pPr>
      <w:r w:rsidRPr="009278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00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7837" w:rsidP="005137F1">
      <w:pPr>
        <w:pStyle w:val="BodyText"/>
        <w:sectPr w:rsidSect="009278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7837" w:rsidP="00927837">
      <w:pPr>
        <w:pStyle w:val="SuperHeading"/>
      </w:pPr>
      <w:r w:rsidRPr="00927837">
        <w:t>Assessment Requirements for CUAPHI539 Plan and produce visual art</w:t>
      </w:r>
      <w:r w:rsidRPr="00927837">
        <w:t xml:space="preserve"> photo images</w:t>
      </w:r>
    </w:p>
    <w:p w:rsidR="00000000" w:rsidRPr="00927837" w:rsidP="00927837">
      <w:pPr>
        <w:pStyle w:val="Heading1"/>
      </w:pPr>
      <w:bookmarkStart w:id="8" w:name="O_1166826"/>
      <w:bookmarkEnd w:id="8"/>
      <w:r w:rsidRPr="0092783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9278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7" w:rsidP="00927837">
            <w:pPr>
              <w:pStyle w:val="BodyText"/>
            </w:pPr>
            <w:r w:rsidRPr="00927837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rPr>
                <w:rStyle w:val="SpecialBold"/>
              </w:rPr>
              <w:t>Comments</w:t>
            </w:r>
          </w:p>
        </w:tc>
      </w:tr>
      <w:tr w:rsidTr="009278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837">
            <w:pPr>
              <w:pStyle w:val="BodyText"/>
              <w:rPr>
                <w:lang w:val="en-NZ"/>
              </w:rPr>
            </w:pPr>
            <w:r w:rsidRPr="00927837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837" w:rsidP="00927837">
            <w:pPr>
              <w:pStyle w:val="BodyText"/>
            </w:pPr>
            <w:r w:rsidRPr="00927837">
              <w:t>This version first released with CUA Creative Arts and Culture Training Package Version 5.0.</w:t>
            </w:r>
          </w:p>
        </w:tc>
      </w:tr>
    </w:tbl>
    <w:p w:rsidR="00000000" w:rsidRPr="00927837" w:rsidP="00927837">
      <w:pPr>
        <w:pStyle w:val="BodyText"/>
      </w:pPr>
    </w:p>
    <w:p w:rsidR="00000000" w:rsidRPr="00927837" w:rsidP="00927837">
      <w:pPr>
        <w:pStyle w:val="AllowPageBreak"/>
      </w:pPr>
    </w:p>
    <w:p w:rsidR="00000000" w:rsidRPr="00927837" w:rsidP="00927837">
      <w:pPr>
        <w:pStyle w:val="Heading1"/>
      </w:pPr>
      <w:bookmarkStart w:id="9" w:name="O_1166829"/>
      <w:bookmarkEnd w:id="9"/>
      <w:r w:rsidRPr="00927837">
        <w:t>Performance Evidence</w:t>
      </w:r>
    </w:p>
    <w:p w:rsidR="00000000" w:rsidRPr="00927837" w:rsidP="005137F1">
      <w:pPr>
        <w:pStyle w:val="BodyText"/>
      </w:pPr>
      <w:r w:rsidRPr="00927837">
        <w:t>The candidate must demonstrate the ability to complete the tasks outlined in the elements, performance criteria and foundation skills of this unit, including evidence of the ability to:</w:t>
      </w:r>
    </w:p>
    <w:p w:rsidR="00000000" w:rsidRPr="00927837" w:rsidP="00927837">
      <w:pPr>
        <w:pStyle w:val="ListBullet"/>
      </w:pPr>
      <w:r w:rsidRPr="00927837">
        <w:t xml:space="preserve">conceptualise, research and produce original visual art photo images </w:t>
      </w:r>
      <w:r w:rsidRPr="00927837">
        <w:t>according to at least two different project proposals and requirements.</w:t>
      </w:r>
    </w:p>
    <w:p w:rsidR="00000000" w:rsidRPr="00927837" w:rsidP="00927837">
      <w:pPr>
        <w:pStyle w:val="List"/>
      </w:pPr>
    </w:p>
    <w:p w:rsidR="00000000" w:rsidRPr="00927837" w:rsidP="005137F1">
      <w:pPr>
        <w:pStyle w:val="BodyText"/>
      </w:pPr>
      <w:r w:rsidRPr="00927837">
        <w:t>In the course of the above, the candidate must:</w:t>
      </w:r>
    </w:p>
    <w:p w:rsidR="00000000" w:rsidRPr="00927837" w:rsidP="00927837">
      <w:pPr>
        <w:pStyle w:val="ListBullet"/>
      </w:pPr>
      <w:r w:rsidRPr="00927837">
        <w:t xml:space="preserve">identify funding opportunities for a photo image art proposal </w:t>
      </w:r>
    </w:p>
    <w:p w:rsidR="00000000" w:rsidRPr="00927837" w:rsidP="00927837">
      <w:pPr>
        <w:pStyle w:val="ListBullet"/>
      </w:pPr>
      <w:r w:rsidRPr="00927837">
        <w:t xml:space="preserve">develop and submit a photo image art proposal in the required format </w:t>
      </w:r>
    </w:p>
    <w:p w:rsidR="00000000" w:rsidRPr="00927837" w:rsidP="00927837">
      <w:pPr>
        <w:pStyle w:val="ListBullet"/>
      </w:pPr>
      <w:r w:rsidRPr="00927837">
        <w:t>p</w:t>
      </w:r>
      <w:r w:rsidRPr="00927837">
        <w:t>roduce photo images that meet agreed project requirements and timelines</w:t>
      </w:r>
    </w:p>
    <w:p w:rsidR="00000000" w:rsidRPr="00927837" w:rsidP="00927837">
      <w:pPr>
        <w:pStyle w:val="ListBullet"/>
      </w:pPr>
      <w:r w:rsidRPr="00927837">
        <w:t>organise promotion and presentation of photo art images in suitable medium, publicise event and document process</w:t>
      </w:r>
    </w:p>
    <w:p w:rsidR="00000000" w:rsidRPr="00927837" w:rsidP="00927837">
      <w:pPr>
        <w:pStyle w:val="ListBullet"/>
      </w:pPr>
      <w:r w:rsidRPr="00927837">
        <w:t xml:space="preserve">apply work health and safety practices throughout photo image capture, </w:t>
      </w:r>
      <w:r w:rsidRPr="00927837">
        <w:t>product and display</w:t>
      </w:r>
    </w:p>
    <w:p w:rsidR="00000000" w:rsidRPr="00927837" w:rsidP="00927837">
      <w:pPr>
        <w:pStyle w:val="ListBullet"/>
      </w:pPr>
      <w:r w:rsidRPr="00927837">
        <w:t>catalogue and archive photo images in accordance with industry standards</w:t>
      </w:r>
    </w:p>
    <w:p w:rsidR="00000000" w:rsidRPr="00927837" w:rsidP="00927837">
      <w:pPr>
        <w:pStyle w:val="ListBullet"/>
      </w:pPr>
      <w:r w:rsidRPr="00927837">
        <w:t>complete required project, business and taxation documentation</w:t>
      </w:r>
    </w:p>
    <w:p w:rsidR="00000000" w:rsidRPr="00927837" w:rsidP="00927837">
      <w:pPr>
        <w:pStyle w:val="ListBullet"/>
      </w:pPr>
      <w:r w:rsidRPr="00927837">
        <w:t>review feedback and evaluate own performance for improvement.</w:t>
      </w:r>
    </w:p>
    <w:p w:rsidR="00000000" w:rsidRPr="00927837" w:rsidP="00927837">
      <w:pPr>
        <w:pStyle w:val="AllowPageBreak"/>
      </w:pPr>
    </w:p>
    <w:p w:rsidR="00000000" w:rsidRPr="00927837" w:rsidP="00927837">
      <w:pPr>
        <w:pStyle w:val="Heading1"/>
      </w:pPr>
      <w:bookmarkStart w:id="10" w:name="O_1166828"/>
      <w:bookmarkEnd w:id="10"/>
      <w:r w:rsidRPr="00927837">
        <w:t>Knowledge Evidence</w:t>
      </w:r>
    </w:p>
    <w:p w:rsidR="00000000" w:rsidRPr="00927837" w:rsidP="005137F1">
      <w:pPr>
        <w:pStyle w:val="BodyText"/>
      </w:pPr>
      <w:r w:rsidRPr="00927837">
        <w:t>The candidate must be able to demonstrate knowledge to complete the tasks outlined in the elements, performance criteria and foundation skills of this unit, including knowledge of:</w:t>
      </w:r>
    </w:p>
    <w:p w:rsidR="00000000" w:rsidRPr="00927837" w:rsidP="00927837">
      <w:pPr>
        <w:pStyle w:val="ListBullet"/>
      </w:pPr>
      <w:r w:rsidRPr="00927837">
        <w:t>potential arts funding agencies in Australia that may contribute to suppor</w:t>
      </w:r>
      <w:r w:rsidRPr="00927837">
        <w:t xml:space="preserve">ting visual art photo image production </w:t>
      </w:r>
    </w:p>
    <w:p w:rsidR="00000000" w:rsidRPr="00927837" w:rsidP="00927837">
      <w:pPr>
        <w:pStyle w:val="ListBullet"/>
      </w:pPr>
      <w:r w:rsidRPr="00927837">
        <w:t>professional practice arrangements that apply to the media photographer, including those relating to required:</w:t>
      </w:r>
    </w:p>
    <w:p w:rsidR="00000000" w:rsidRPr="00927837" w:rsidP="00927837">
      <w:pPr>
        <w:pStyle w:val="ListBullet2"/>
      </w:pPr>
      <w:r w:rsidRPr="00927837">
        <w:t>insurances</w:t>
      </w:r>
    </w:p>
    <w:p w:rsidR="00000000" w:rsidRPr="00927837" w:rsidP="00927837">
      <w:pPr>
        <w:pStyle w:val="ListBullet2"/>
      </w:pPr>
      <w:r w:rsidRPr="00927837">
        <w:t>releases</w:t>
      </w:r>
    </w:p>
    <w:p w:rsidR="00000000" w:rsidRPr="00927837" w:rsidP="00927837">
      <w:pPr>
        <w:pStyle w:val="ListBullet2"/>
      </w:pPr>
      <w:r w:rsidRPr="00927837">
        <w:t>work health and safety</w:t>
      </w:r>
    </w:p>
    <w:p w:rsidR="00000000" w:rsidRPr="00927837" w:rsidP="00927837">
      <w:pPr>
        <w:pStyle w:val="ListBullet"/>
      </w:pPr>
      <w:r w:rsidRPr="00927837">
        <w:t>media codes of practice features and capabilities of photo imaging capture technologies that apply to art photography</w:t>
      </w:r>
    </w:p>
    <w:p w:rsidR="00000000" w:rsidRPr="00927837" w:rsidP="00927837">
      <w:pPr>
        <w:pStyle w:val="ListBullet"/>
      </w:pPr>
      <w:r w:rsidRPr="00927837">
        <w:t>common commercial approaches that physical and online gallery and exhibition systems take to displaying works of art</w:t>
      </w:r>
    </w:p>
    <w:p w:rsidR="00000000" w:rsidRPr="00927837" w:rsidP="00927837">
      <w:pPr>
        <w:pStyle w:val="ListBullet"/>
      </w:pPr>
      <w:r w:rsidRPr="00927837">
        <w:t>media channels that m</w:t>
      </w:r>
      <w:r w:rsidRPr="00927837">
        <w:t>ay publicise photo art presentations</w:t>
      </w:r>
    </w:p>
    <w:p w:rsidR="00000000" w:rsidRPr="00927837" w:rsidP="00927837">
      <w:pPr>
        <w:pStyle w:val="ListBullet"/>
      </w:pPr>
      <w:r w:rsidRPr="00927837">
        <w:t>intellectual property rights that apply to creative works and procedures for securing them</w:t>
      </w:r>
    </w:p>
    <w:p w:rsidR="00000000" w:rsidRPr="00927837" w:rsidP="00927837">
      <w:pPr>
        <w:pStyle w:val="ListBullet"/>
      </w:pPr>
      <w:r w:rsidRPr="00927837">
        <w:t xml:space="preserve">key features of contracts, invoicing and other business obligations that apply to grants, commissions and sponsorships </w:t>
      </w:r>
    </w:p>
    <w:p w:rsidR="00000000" w:rsidRPr="00927837" w:rsidP="00927837">
      <w:pPr>
        <w:pStyle w:val="ListBullet"/>
      </w:pPr>
      <w:r w:rsidRPr="00927837">
        <w:t xml:space="preserve">systems </w:t>
      </w:r>
      <w:r w:rsidRPr="00927837">
        <w:t>to securely catalogue and archive photo images and business records.</w:t>
      </w:r>
    </w:p>
    <w:p w:rsidR="00000000" w:rsidRPr="00927837" w:rsidP="00927837">
      <w:pPr>
        <w:pStyle w:val="AllowPageBreak"/>
      </w:pPr>
    </w:p>
    <w:p w:rsidR="00000000" w:rsidRPr="00927837" w:rsidP="00927837">
      <w:pPr>
        <w:pStyle w:val="Heading1"/>
      </w:pPr>
      <w:bookmarkStart w:id="11" w:name="O_1166827"/>
      <w:bookmarkEnd w:id="11"/>
      <w:r w:rsidRPr="00927837">
        <w:t>Assessment Conditions</w:t>
      </w:r>
    </w:p>
    <w:p w:rsidR="00000000" w:rsidRPr="00927837" w:rsidP="005137F1">
      <w:pPr>
        <w:pStyle w:val="BodyText"/>
      </w:pPr>
      <w:r w:rsidRPr="00927837">
        <w:t>Skills in this unit must be demonstrated in a workplace or simulated environment where the conditions are typical of those in a working environmen</w:t>
      </w:r>
      <w:r w:rsidRPr="00927837">
        <w:t xml:space="preserve">t in this industry. </w:t>
      </w:r>
    </w:p>
    <w:p w:rsidR="00000000" w:rsidRPr="00927837" w:rsidP="005137F1">
      <w:pPr>
        <w:pStyle w:val="BodyText"/>
      </w:pPr>
      <w:r w:rsidRPr="00927837">
        <w:t>This includes access to:</w:t>
      </w:r>
    </w:p>
    <w:p w:rsidR="00000000" w:rsidRPr="00927837" w:rsidP="00927837">
      <w:pPr>
        <w:pStyle w:val="ListBullet"/>
      </w:pPr>
      <w:r w:rsidRPr="00927837">
        <w:t xml:space="preserve">photo imaging capture and production equipment </w:t>
      </w:r>
    </w:p>
    <w:p w:rsidR="00000000" w:rsidRPr="00927837" w:rsidP="00927837">
      <w:pPr>
        <w:pStyle w:val="ListBullet"/>
      </w:pPr>
      <w:r w:rsidRPr="00927837">
        <w:t>locations and studios for commercial photo imaging shoots.</w:t>
      </w:r>
    </w:p>
    <w:p w:rsidR="00000000" w:rsidRPr="00927837" w:rsidP="00927837">
      <w:pPr>
        <w:pStyle w:val="List"/>
      </w:pPr>
    </w:p>
    <w:p w:rsidR="00000000" w:rsidRPr="00927837" w:rsidP="005137F1">
      <w:pPr>
        <w:pStyle w:val="BodyText"/>
      </w:pPr>
      <w:r w:rsidRPr="00927837">
        <w:t>Assessors of this unit must satisfy the requirements for assessors in applicable vocational education and training legislation, frameworks and/or standards.</w:t>
      </w:r>
    </w:p>
    <w:p w:rsidR="00000000" w:rsidRPr="00927837" w:rsidP="00927837">
      <w:pPr>
        <w:pStyle w:val="Heading1"/>
      </w:pPr>
      <w:bookmarkStart w:id="12" w:name="O_1166825"/>
      <w:bookmarkEnd w:id="12"/>
      <w:r w:rsidRPr="00927837">
        <w:t>Links</w:t>
      </w:r>
    </w:p>
    <w:p w:rsidR="00000000" w:rsidRPr="00927837" w:rsidP="005137F1">
      <w:pPr>
        <w:pStyle w:val="BodyText"/>
      </w:pPr>
      <w:r w:rsidRPr="009278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00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7837" w:rsidP="00927837"/>
    <w:sectPr w:rsidSect="009278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37" w:rsidRPr="005137F1" w:rsidP="005137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F1" w:rsidP="00927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37F1" w:rsidP="00927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137F1" w:rsidP="009278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37" w:rsidP="00927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37F1">
      <w:t>Approved</w:t>
    </w:r>
    <w:r w:rsidR="005137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37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37F1">
      <w:rPr>
        <w:noProof/>
      </w:rPr>
      <w:t>5</w:t>
    </w:r>
    <w:r>
      <w:rPr>
        <w:noProof/>
      </w:rPr>
      <w:fldChar w:fldCharType="end"/>
    </w:r>
  </w:p>
  <w:p w:rsidR="00927837" w:rsidP="00927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37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37F1">
      <w:t>Service and Creative Skills Australia</w:t>
    </w:r>
    <w:r w:rsidR="005137F1">
      <w:fldChar w:fldCharType="end"/>
    </w:r>
  </w:p>
  <w:p w:rsidR="00927837" w:rsidP="009278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837" w:rsidRPr="005137F1" w:rsidP="005137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F1" w:rsidRPr="002D2AF8" w:rsidP="00927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CUAPHI539 Plan and produce visual art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37F1" w:rsidP="009278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837" w:rsidRPr="002D2AF8" w:rsidP="00927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37F1">
      <w:t>CUAPHI539 Plan and produce visual art photo images</w:t>
    </w:r>
    <w:r w:rsidR="005137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37F1">
      <w:rPr>
        <w:noProof/>
      </w:rPr>
      <w:t>2 March 2025</w:t>
    </w:r>
    <w:r>
      <w:fldChar w:fldCharType="end"/>
    </w:r>
  </w:p>
  <w:p w:rsidR="00927837" w:rsidP="009278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CC50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049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6E4B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8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8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8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8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8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8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8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8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8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8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8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837"/>
  </w:style>
  <w:style w:type="character" w:customStyle="1" w:styleId="Heading1Char">
    <w:name w:val="Heading 1 Char"/>
    <w:basedOn w:val="DefaultParagraphFont"/>
    <w:link w:val="Heading1"/>
    <w:rsid w:val="009278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8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8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78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78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837"/>
    <w:rPr>
      <w:b/>
      <w:spacing w:val="0"/>
    </w:rPr>
  </w:style>
  <w:style w:type="paragraph" w:styleId="ListBullet2">
    <w:name w:val="List Bullet 2"/>
    <w:basedOn w:val="List2"/>
    <w:rsid w:val="009278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7837"/>
    <w:rPr>
      <w:i/>
    </w:rPr>
  </w:style>
  <w:style w:type="paragraph" w:customStyle="1" w:styleId="SuperHeading">
    <w:name w:val="SuperHeading"/>
    <w:basedOn w:val="Normal"/>
    <w:rsid w:val="009278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8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8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8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8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8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8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8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8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8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8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8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8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8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8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8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78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8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8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8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8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8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8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8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8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8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8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8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8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8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8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8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837"/>
  </w:style>
  <w:style w:type="paragraph" w:styleId="TableofFigures">
    <w:name w:val="table of figures"/>
    <w:basedOn w:val="Normal"/>
    <w:next w:val="Normal"/>
    <w:semiHidden/>
    <w:rsid w:val="009278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8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7837"/>
    <w:rPr>
      <w:rFonts w:ascii="Wingdings" w:hAnsi="Wingdings"/>
    </w:rPr>
  </w:style>
  <w:style w:type="paragraph" w:customStyle="1" w:styleId="TableHeading">
    <w:name w:val="Table Heading"/>
    <w:basedOn w:val="HeadingBase"/>
    <w:rsid w:val="009278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837"/>
    <w:rPr>
      <w:color w:val="0033CC"/>
      <w:u w:val="none"/>
    </w:rPr>
  </w:style>
  <w:style w:type="paragraph" w:customStyle="1" w:styleId="BodyTextRight">
    <w:name w:val="Body Text Right"/>
    <w:basedOn w:val="BodyText"/>
    <w:rsid w:val="009278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8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8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8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8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8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837"/>
    <w:rPr>
      <w:sz w:val="32"/>
    </w:rPr>
  </w:style>
  <w:style w:type="paragraph" w:customStyle="1" w:styleId="HeadingProcedure">
    <w:name w:val="Heading Procedure"/>
    <w:basedOn w:val="HeadingBase"/>
    <w:next w:val="Normal"/>
    <w:rsid w:val="009278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837"/>
    <w:pPr>
      <w:spacing w:before="60" w:after="60"/>
    </w:pPr>
  </w:style>
  <w:style w:type="paragraph" w:styleId="ListContinue">
    <w:name w:val="List Continue"/>
    <w:basedOn w:val="List"/>
    <w:rsid w:val="00927837"/>
    <w:pPr>
      <w:ind w:firstLine="0"/>
    </w:pPr>
  </w:style>
  <w:style w:type="paragraph" w:customStyle="1" w:styleId="ListNote">
    <w:name w:val="List Note"/>
    <w:basedOn w:val="List"/>
    <w:rsid w:val="009278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8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8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837"/>
    <w:rPr>
      <w:rFonts w:ascii="Courier New" w:hAnsi="Courier New"/>
    </w:rPr>
  </w:style>
  <w:style w:type="paragraph" w:customStyle="1" w:styleId="NoteBullet">
    <w:name w:val="Note Bullet"/>
    <w:basedOn w:val="Note"/>
    <w:rsid w:val="009278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8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8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8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8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78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8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837"/>
    <w:rPr>
      <w:b/>
      <w:smallCaps/>
    </w:rPr>
  </w:style>
  <w:style w:type="paragraph" w:customStyle="1" w:styleId="TableListNumber">
    <w:name w:val="Table List Number"/>
    <w:basedOn w:val="ListNumber"/>
    <w:rsid w:val="009278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8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837"/>
    <w:pPr>
      <w:numPr>
        <w:numId w:val="9"/>
      </w:numPr>
    </w:pPr>
  </w:style>
  <w:style w:type="paragraph" w:customStyle="1" w:styleId="ListAlpha2">
    <w:name w:val="List Alpha 2"/>
    <w:basedOn w:val="List2"/>
    <w:rsid w:val="00927837"/>
    <w:pPr>
      <w:numPr>
        <w:numId w:val="8"/>
      </w:numPr>
    </w:pPr>
  </w:style>
  <w:style w:type="paragraph" w:styleId="List2">
    <w:name w:val="List 2"/>
    <w:basedOn w:val="BodyText"/>
    <w:rsid w:val="009278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8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8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8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8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8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7837"/>
    <w:pPr>
      <w:numPr>
        <w:numId w:val="4"/>
      </w:numPr>
    </w:pPr>
  </w:style>
  <w:style w:type="paragraph" w:styleId="ListContinue2">
    <w:name w:val="List Continue 2"/>
    <w:basedOn w:val="List2"/>
    <w:rsid w:val="00927837"/>
    <w:pPr>
      <w:ind w:firstLine="0"/>
    </w:pPr>
  </w:style>
  <w:style w:type="paragraph" w:styleId="ListContinue3">
    <w:name w:val="List Continue 3"/>
    <w:basedOn w:val="List3"/>
    <w:rsid w:val="00927837"/>
    <w:pPr>
      <w:ind w:left="1021" w:firstLine="0"/>
    </w:pPr>
  </w:style>
  <w:style w:type="paragraph" w:styleId="ListContinue4">
    <w:name w:val="List Continue 4"/>
    <w:basedOn w:val="List4"/>
    <w:rsid w:val="00927837"/>
    <w:pPr>
      <w:ind w:firstLine="0"/>
    </w:pPr>
  </w:style>
  <w:style w:type="paragraph" w:styleId="ListContinue5">
    <w:name w:val="List Continue 5"/>
    <w:basedOn w:val="List5"/>
    <w:rsid w:val="00927837"/>
    <w:pPr>
      <w:ind w:firstLine="0"/>
    </w:pPr>
  </w:style>
  <w:style w:type="paragraph" w:styleId="ListNumber3">
    <w:name w:val="List Number 3"/>
    <w:basedOn w:val="List3"/>
    <w:rsid w:val="00927837"/>
    <w:pPr>
      <w:numPr>
        <w:numId w:val="5"/>
      </w:numPr>
    </w:pPr>
  </w:style>
  <w:style w:type="paragraph" w:styleId="ListNumber4">
    <w:name w:val="List Number 4"/>
    <w:basedOn w:val="List4"/>
    <w:rsid w:val="00927837"/>
    <w:pPr>
      <w:numPr>
        <w:numId w:val="6"/>
      </w:numPr>
    </w:pPr>
  </w:style>
  <w:style w:type="paragraph" w:styleId="ListNumber5">
    <w:name w:val="List Number 5"/>
    <w:basedOn w:val="List5"/>
    <w:rsid w:val="00927837"/>
    <w:pPr>
      <w:numPr>
        <w:numId w:val="7"/>
      </w:numPr>
    </w:pPr>
  </w:style>
  <w:style w:type="paragraph" w:styleId="BlockText">
    <w:name w:val="Block Text"/>
    <w:basedOn w:val="Normal"/>
    <w:rsid w:val="009278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8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837"/>
    <w:rPr>
      <w:sz w:val="16"/>
      <w:vertAlign w:val="superscript"/>
    </w:rPr>
  </w:style>
  <w:style w:type="character" w:customStyle="1" w:styleId="Symbols">
    <w:name w:val="Symbols"/>
    <w:basedOn w:val="DefaultParagraphFont"/>
    <w:rsid w:val="00927837"/>
    <w:rPr>
      <w:rFonts w:ascii="Symbol" w:hAnsi="Symbol"/>
    </w:rPr>
  </w:style>
  <w:style w:type="character" w:customStyle="1" w:styleId="MenuOptions">
    <w:name w:val="Menu Options"/>
    <w:basedOn w:val="DefaultParagraphFont"/>
    <w:rsid w:val="009278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837"/>
    <w:rPr>
      <w:b/>
    </w:rPr>
  </w:style>
  <w:style w:type="character" w:customStyle="1" w:styleId="Underlined">
    <w:name w:val="Underlined"/>
    <w:basedOn w:val="DefaultParagraphFont"/>
    <w:rsid w:val="00927837"/>
    <w:rPr>
      <w:u w:val="single"/>
    </w:rPr>
  </w:style>
  <w:style w:type="paragraph" w:customStyle="1" w:styleId="TableBodyTextRight">
    <w:name w:val="Table Body Text Right"/>
    <w:basedOn w:val="TableBodyText"/>
    <w:rsid w:val="009278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837"/>
    <w:rPr>
      <w:sz w:val="18"/>
    </w:rPr>
  </w:style>
  <w:style w:type="paragraph" w:customStyle="1" w:styleId="BodySmallRight">
    <w:name w:val="Body Small Right"/>
    <w:basedOn w:val="BodyTextRight"/>
    <w:rsid w:val="00927837"/>
    <w:rPr>
      <w:sz w:val="18"/>
      <w:szCs w:val="18"/>
    </w:rPr>
  </w:style>
  <w:style w:type="paragraph" w:customStyle="1" w:styleId="MarginEdition">
    <w:name w:val="Margin Edition"/>
    <w:basedOn w:val="MarginNote"/>
    <w:rsid w:val="009278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837"/>
    <w:rPr>
      <w:sz w:val="2"/>
      <w:szCs w:val="2"/>
    </w:rPr>
  </w:style>
  <w:style w:type="character" w:customStyle="1" w:styleId="Small">
    <w:name w:val="Small"/>
    <w:basedOn w:val="DefaultParagraphFont"/>
    <w:rsid w:val="00927837"/>
    <w:rPr>
      <w:sz w:val="16"/>
    </w:rPr>
  </w:style>
  <w:style w:type="paragraph" w:customStyle="1" w:styleId="WideTable">
    <w:name w:val="Wide Table"/>
    <w:basedOn w:val="Normal"/>
    <w:rsid w:val="009278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837"/>
  </w:style>
  <w:style w:type="paragraph" w:styleId="Quote">
    <w:name w:val="Quote"/>
    <w:basedOn w:val="Heading1"/>
    <w:link w:val="QuoteChar"/>
    <w:qFormat/>
    <w:rsid w:val="009278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8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837"/>
    <w:pPr>
      <w:pageBreakBefore/>
    </w:pPr>
  </w:style>
  <w:style w:type="paragraph" w:customStyle="1" w:styleId="Border">
    <w:name w:val="Border"/>
    <w:basedOn w:val="Normal"/>
    <w:qFormat/>
    <w:rsid w:val="009278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8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8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8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8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8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8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8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8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837"/>
    <w:rPr>
      <w:u w:val="single"/>
    </w:rPr>
  </w:style>
  <w:style w:type="character" w:customStyle="1" w:styleId="BoldandItalics">
    <w:name w:val="Bold and Italics"/>
    <w:qFormat/>
    <w:rsid w:val="00927837"/>
    <w:rPr>
      <w:b/>
      <w:i/>
      <w:u w:val="none"/>
    </w:rPr>
  </w:style>
  <w:style w:type="paragraph" w:styleId="BalloonText">
    <w:name w:val="Balloon Text"/>
    <w:basedOn w:val="Normal"/>
    <w:link w:val="BalloonTextChar"/>
    <w:rsid w:val="00927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8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8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8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8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8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837"/>
    <w:pPr>
      <w:spacing w:before="0" w:after="0"/>
    </w:pPr>
  </w:style>
  <w:style w:type="paragraph" w:customStyle="1" w:styleId="BodyTextBold">
    <w:name w:val="Body Text Bold"/>
    <w:basedOn w:val="BodyText"/>
    <w:qFormat/>
    <w:rsid w:val="00927837"/>
    <w:rPr>
      <w:b/>
    </w:rPr>
  </w:style>
  <w:style w:type="character" w:styleId="Hyperlink">
    <w:name w:val="Hyperlink"/>
    <w:basedOn w:val="DefaultParagraphFont"/>
    <w:uiPriority w:val="99"/>
    <w:unhideWhenUsed/>
    <w:rsid w:val="00513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1187</Words>
  <Characters>7682</Characters>
  <Application>Microsoft Office Word</Application>
  <DocSecurity>0</DocSecurity>
  <Lines>213</Lines>
  <Paragraphs>140</Paragraphs>
  <ScaleCrop>false</ScaleCrop>
  <Company>Author-it Software Corporation Ltd.</Company>
  <LinksUpToDate>false</LinksUpToDate>
  <CharactersWithSpaces>8729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CUAPHI539 Plan and produce visual art photo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2025-03-02T00:21:00Z</dcterms:created>
  <dcterms:modified xsi:type="dcterms:W3CDTF">2025-03-02T00:21:00Z</dcterms:modified>
</cp:coreProperties>
</file>