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4EF3" w:rsidP="006B4E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CUAPHI508 Provide wedding photo imaging services</w:t>
      </w:r>
      <w:r>
        <w:fldChar w:fldCharType="end"/>
      </w:r>
    </w:p>
    <w:p w:rsidR="006B4EF3" w:rsidP="006B4EF3">
      <w:pPr>
        <w:pStyle w:val="Version"/>
        <w:sectPr w:rsidSect="00F86E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6E79" w:rsidP="00F86E79">
      <w:pPr>
        <w:pStyle w:val="SuperHeading"/>
      </w:pPr>
      <w:r w:rsidRPr="00F86E79">
        <w:t>CUAPHI508 Provide wedding photo imaging services</w:t>
      </w:r>
    </w:p>
    <w:p w:rsidR="00000000" w:rsidRPr="00F86E79" w:rsidP="00F86E79">
      <w:pPr>
        <w:pStyle w:val="Heading1"/>
      </w:pPr>
      <w:bookmarkStart w:id="1" w:name="O_787186"/>
      <w:bookmarkEnd w:id="1"/>
      <w:r w:rsidRPr="00F86E7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F86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E79" w:rsidP="00F86E79">
            <w:pPr>
              <w:pStyle w:val="BodyText"/>
            </w:pPr>
            <w:r w:rsidRPr="00F86E7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E79">
            <w:pPr>
              <w:pStyle w:val="BodyText"/>
              <w:rPr>
                <w:lang w:val="en-NZ"/>
              </w:rPr>
            </w:pPr>
            <w:r w:rsidRPr="00F86E79">
              <w:rPr>
                <w:rStyle w:val="SpecialBold"/>
              </w:rPr>
              <w:t>Comments</w:t>
            </w:r>
          </w:p>
        </w:tc>
      </w:tr>
      <w:tr w:rsidTr="00F86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E79">
            <w:pPr>
              <w:pStyle w:val="BodyText"/>
              <w:rPr>
                <w:lang w:val="en-NZ"/>
              </w:rPr>
            </w:pPr>
            <w:r w:rsidRPr="00F86E7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E79" w:rsidP="00F86E79">
            <w:pPr>
              <w:pStyle w:val="BodyText"/>
            </w:pPr>
            <w:r w:rsidRPr="00F86E79">
              <w:t>This version first released with CUA Creative Arts and Culture Training Package version 2.0.</w:t>
            </w:r>
          </w:p>
        </w:tc>
      </w:tr>
    </w:tbl>
    <w:p w:rsidR="00000000" w:rsidRPr="00F86E79" w:rsidP="00F86E79">
      <w:pPr>
        <w:pStyle w:val="BodyText"/>
      </w:pPr>
    </w:p>
    <w:p w:rsidR="00000000" w:rsidRPr="00F86E79" w:rsidP="00F86E79">
      <w:pPr>
        <w:pStyle w:val="AllowPageBreak"/>
      </w:pPr>
    </w:p>
    <w:p w:rsidR="00000000" w:rsidRPr="00F86E79" w:rsidP="00F86E79">
      <w:pPr>
        <w:pStyle w:val="Heading1"/>
      </w:pPr>
      <w:bookmarkStart w:id="2" w:name="O_787187"/>
      <w:bookmarkEnd w:id="2"/>
      <w:r w:rsidRPr="00F86E79">
        <w:t>Application</w:t>
      </w:r>
    </w:p>
    <w:p w:rsidR="00000000" w:rsidRPr="00F86E79" w:rsidP="006B4EF3">
      <w:pPr>
        <w:pStyle w:val="BodyText"/>
      </w:pPr>
      <w:r w:rsidRPr="00F86E79">
        <w:t>This unit describes the skills and knowledge required to provide photo imag</w:t>
      </w:r>
      <w:r w:rsidRPr="00F86E79">
        <w:t xml:space="preserve">ing services to wedding clients. </w:t>
      </w:r>
    </w:p>
    <w:p w:rsidR="00000000" w:rsidRPr="00F86E79" w:rsidP="006B4EF3">
      <w:pPr>
        <w:pStyle w:val="BodyText"/>
      </w:pPr>
      <w:r w:rsidRPr="00F86E79">
        <w:t xml:space="preserve">It applies to individuals who create and deliver professional images that capture key moments, moods and activities on a wedding day. </w:t>
      </w:r>
    </w:p>
    <w:p w:rsidR="00000000" w:rsidRPr="00F86E79" w:rsidP="006B4EF3">
      <w:pPr>
        <w:pStyle w:val="BodyText"/>
      </w:pPr>
      <w:r w:rsidRPr="00F86E79">
        <w:t xml:space="preserve">No licensing, legislative or certification conditions apply to this unit at the time </w:t>
      </w:r>
      <w:r w:rsidRPr="00F86E79">
        <w:t>of publication.</w:t>
      </w:r>
    </w:p>
    <w:p w:rsidR="00000000" w:rsidRPr="00F86E79" w:rsidP="00F86E79">
      <w:pPr>
        <w:pStyle w:val="Heading1"/>
      </w:pPr>
      <w:bookmarkStart w:id="3" w:name="O_787190"/>
      <w:bookmarkEnd w:id="3"/>
      <w:r w:rsidRPr="00F86E79">
        <w:t>Unit Sector</w:t>
      </w:r>
    </w:p>
    <w:p w:rsidR="00000000" w:rsidRPr="00F86E79" w:rsidP="006B4EF3">
      <w:pPr>
        <w:pStyle w:val="BodyText"/>
      </w:pPr>
      <w:r w:rsidRPr="00F86E79">
        <w:t>Visual communication – photo imaging</w:t>
      </w:r>
    </w:p>
    <w:p w:rsidR="00000000" w:rsidRPr="00F86E79" w:rsidP="00F86E79">
      <w:pPr>
        <w:pStyle w:val="Heading1"/>
      </w:pPr>
      <w:bookmarkStart w:id="4" w:name="O_787191"/>
      <w:bookmarkEnd w:id="4"/>
      <w:r w:rsidRPr="00F86E79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F86E7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E79" w:rsidP="00F86E79">
            <w:pPr>
              <w:pStyle w:val="BodyText"/>
            </w:pPr>
            <w:r w:rsidRPr="00F86E79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E79">
            <w:pPr>
              <w:pStyle w:val="BodyText"/>
              <w:rPr>
                <w:lang w:val="en-NZ"/>
              </w:rPr>
            </w:pPr>
            <w:r w:rsidRPr="00F86E79">
              <w:rPr>
                <w:rStyle w:val="SpecialBold"/>
              </w:rPr>
              <w:t>PERFORMANCE CRITERIA</w:t>
            </w:r>
          </w:p>
        </w:tc>
      </w:tr>
      <w:tr w:rsidTr="00F86E7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E79" w:rsidP="00F86E79">
            <w:pPr>
              <w:pStyle w:val="BodyText"/>
            </w:pPr>
            <w:r w:rsidRPr="00F86E79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E79">
            <w:pPr>
              <w:pStyle w:val="BodyText"/>
              <w:rPr>
                <w:lang w:val="en-NZ"/>
              </w:rPr>
            </w:pPr>
            <w:r w:rsidRPr="00F86E7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86E7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E79">
            <w:pPr>
              <w:pStyle w:val="BodyText"/>
              <w:rPr>
                <w:lang w:val="en-NZ"/>
              </w:rPr>
            </w:pPr>
            <w:r w:rsidRPr="00F86E79">
              <w:t xml:space="preserve">1. Plan photo imaging for weddings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E79" w:rsidP="00F86E79">
            <w:pPr>
              <w:pStyle w:val="BodyText"/>
            </w:pPr>
            <w:r w:rsidRPr="00F86E79">
              <w:t>1.1 Research styles and conceptual and aesthetic approaches to wedding photography</w:t>
            </w:r>
          </w:p>
          <w:p w:rsidR="00000000" w:rsidRPr="00F86E79" w:rsidP="00F86E79">
            <w:pPr>
              <w:pStyle w:val="BodyText"/>
            </w:pPr>
            <w:r w:rsidRPr="00F86E79">
              <w:t>1.2 Develop studio style for intended ta</w:t>
            </w:r>
            <w:r w:rsidRPr="00F86E79">
              <w:t>rget audience</w:t>
            </w:r>
          </w:p>
          <w:p w:rsidR="00000000" w:rsidRPr="00F86E79" w:rsidP="00F86E79">
            <w:pPr>
              <w:pStyle w:val="BodyText"/>
            </w:pPr>
            <w:r w:rsidRPr="00F86E79">
              <w:t>1.3 Create sample albums and products representative of studio style for marketing and promotional purposes</w:t>
            </w:r>
          </w:p>
          <w:p w:rsidR="00000000" w:rsidRPr="00F86E79" w:rsidP="00F86E79">
            <w:pPr>
              <w:pStyle w:val="BodyText"/>
            </w:pPr>
            <w:r w:rsidRPr="00F86E79">
              <w:t>1.4 Prepare pricing schedule, order forms, terms of trade and contracts</w:t>
            </w:r>
          </w:p>
          <w:p w:rsidR="00000000" w:rsidRPr="00F86E79" w:rsidP="00F86E79">
            <w:pPr>
              <w:pStyle w:val="BodyText"/>
            </w:pPr>
            <w:r w:rsidRPr="00F86E79">
              <w:t xml:space="preserve">1.5 Establish professional practice arrangements for wedding </w:t>
            </w:r>
            <w:r w:rsidRPr="00F86E79">
              <w:t>s</w:t>
            </w:r>
            <w:r w:rsidRPr="00F86E79">
              <w:t>ervices, including insurances, releases, intellectual property, privacy and other relevant legal requirements and codes of practice</w:t>
            </w:r>
          </w:p>
          <w:p w:rsidR="00000000" w:rsidP="00F86E79">
            <w:pPr>
              <w:pStyle w:val="BodyText"/>
              <w:rPr>
                <w:lang w:val="en-NZ"/>
              </w:rPr>
            </w:pPr>
            <w:r w:rsidRPr="00F86E79">
              <w:t>1.6 Promote and market wedding photo imaging services</w:t>
            </w:r>
          </w:p>
        </w:tc>
      </w:tr>
      <w:tr w:rsidTr="00F86E7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E79">
            <w:pPr>
              <w:pStyle w:val="BodyText"/>
              <w:rPr>
                <w:lang w:val="en-NZ"/>
              </w:rPr>
            </w:pPr>
            <w:r w:rsidRPr="00F86E79">
              <w:t>2. Prepare for shoot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E79" w:rsidP="00F86E79">
            <w:pPr>
              <w:pStyle w:val="BodyText"/>
            </w:pPr>
            <w:r w:rsidRPr="00F86E79">
              <w:t>2.1 Discuss and confirm with client creative aspects of shoot, product formats, pricing and timelines</w:t>
            </w:r>
          </w:p>
          <w:p w:rsidR="00000000" w:rsidRPr="00F86E79" w:rsidP="00F86E79">
            <w:pPr>
              <w:pStyle w:val="BodyText"/>
            </w:pPr>
            <w:r w:rsidRPr="00F86E79">
              <w:t>2.2 Discuss with client assignment of copyright and licensing arrangements</w:t>
            </w:r>
          </w:p>
          <w:p w:rsidR="00000000" w:rsidRPr="00F86E79" w:rsidP="00F86E79">
            <w:pPr>
              <w:pStyle w:val="BodyText"/>
            </w:pPr>
            <w:r w:rsidRPr="00F86E79">
              <w:t>2.3 Negotiate and finalise contract, including payment plan arrangements</w:t>
            </w:r>
          </w:p>
          <w:p w:rsidR="00000000" w:rsidRPr="00F86E79" w:rsidP="00F86E79">
            <w:pPr>
              <w:pStyle w:val="BodyText"/>
            </w:pPr>
            <w:r w:rsidRPr="00F86E79">
              <w:t>2.4 As</w:t>
            </w:r>
            <w:r w:rsidRPr="00F86E79">
              <w:t>sess shoot requirements and take test shots to refine approach</w:t>
            </w:r>
          </w:p>
          <w:p w:rsidR="00000000" w:rsidRPr="00F86E79" w:rsidP="00F86E79">
            <w:pPr>
              <w:pStyle w:val="BodyText"/>
            </w:pPr>
            <w:r w:rsidRPr="00F86E79">
              <w:t>2.5 Develop shoot management timelines, prepare equipment and confirm production team support where necessary</w:t>
            </w:r>
          </w:p>
          <w:p w:rsidR="00000000" w:rsidP="00F86E79">
            <w:pPr>
              <w:pStyle w:val="BodyText"/>
              <w:rPr>
                <w:lang w:val="en-NZ"/>
              </w:rPr>
            </w:pPr>
            <w:r w:rsidRPr="00F86E79">
              <w:t>2.6 Confirm with necessary parties access to locations and subjects</w:t>
            </w:r>
          </w:p>
        </w:tc>
      </w:tr>
      <w:tr w:rsidTr="00F86E7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E79">
            <w:pPr>
              <w:pStyle w:val="BodyText"/>
              <w:rPr>
                <w:lang w:val="en-NZ"/>
              </w:rPr>
            </w:pPr>
            <w:r w:rsidRPr="00F86E79">
              <w:t>3. Shoot and p</w:t>
            </w:r>
            <w:r w:rsidRPr="00F86E79">
              <w:t>roduce images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E79" w:rsidP="00F86E79">
            <w:pPr>
              <w:pStyle w:val="BodyText"/>
            </w:pPr>
            <w:r w:rsidRPr="00F86E79">
              <w:t>3.1 Liaise with relevant people and interact at wedding location to ensure shot opportunities are minimally intrusive</w:t>
            </w:r>
          </w:p>
          <w:p w:rsidR="00000000" w:rsidRPr="00F86E79" w:rsidP="00F86E79">
            <w:pPr>
              <w:pStyle w:val="BodyText"/>
            </w:pPr>
            <w:r w:rsidRPr="00F86E79">
              <w:t>3.2 Coordinate and work with shoot team if required</w:t>
            </w:r>
          </w:p>
          <w:p w:rsidR="00000000" w:rsidRPr="00F86E79" w:rsidP="00F86E79">
            <w:pPr>
              <w:pStyle w:val="BodyText"/>
            </w:pPr>
            <w:r w:rsidRPr="00F86E79">
              <w:t>3.3 Capture images within shoot context and respond efficiently to chang</w:t>
            </w:r>
            <w:r w:rsidRPr="00F86E79">
              <w:t>ed circumstances</w:t>
            </w:r>
          </w:p>
          <w:p w:rsidR="00000000" w:rsidRPr="00F86E79" w:rsidP="00F86E79">
            <w:pPr>
              <w:pStyle w:val="BodyText"/>
            </w:pPr>
            <w:r w:rsidRPr="00F86E79">
              <w:t>3.4 Generate proofs and samples, and liaise with client to finalise creative product content</w:t>
            </w:r>
          </w:p>
          <w:p w:rsidR="00000000" w:rsidRPr="00F86E79" w:rsidP="00F86E79">
            <w:pPr>
              <w:pStyle w:val="BodyText"/>
            </w:pPr>
            <w:r w:rsidRPr="00F86E79">
              <w:t>3.5 Optimise images and output creative products to agreed client specifications using industry standards</w:t>
            </w:r>
          </w:p>
          <w:p w:rsidR="00000000" w:rsidP="00F86E79">
            <w:pPr>
              <w:pStyle w:val="BodyText"/>
              <w:rPr>
                <w:lang w:val="en-NZ"/>
              </w:rPr>
            </w:pPr>
            <w:r w:rsidRPr="00F86E79">
              <w:t>3.6 Prepare content package and final in</w:t>
            </w:r>
            <w:r w:rsidRPr="00F86E79">
              <w:t>voice for client for collection and payment</w:t>
            </w:r>
          </w:p>
        </w:tc>
      </w:tr>
      <w:tr w:rsidTr="00F86E7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E79">
            <w:pPr>
              <w:pStyle w:val="BodyText"/>
              <w:rPr>
                <w:lang w:val="en-NZ"/>
              </w:rPr>
            </w:pPr>
            <w:r w:rsidRPr="00F86E79">
              <w:t>4. Wrap up and review shoot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E79" w:rsidP="00F86E79">
            <w:pPr>
              <w:pStyle w:val="BodyText"/>
            </w:pPr>
            <w:r w:rsidRPr="00F86E79">
              <w:t>4.1 Maintain working condition of equipment, studio and props</w:t>
            </w:r>
          </w:p>
          <w:p w:rsidR="00000000" w:rsidRPr="00F86E79" w:rsidP="00F86E79">
            <w:pPr>
              <w:pStyle w:val="BodyText"/>
            </w:pPr>
            <w:r w:rsidRPr="00F86E79">
              <w:t>4.2 Review client feedback and evaluate personal performance within shoot context</w:t>
            </w:r>
          </w:p>
          <w:p w:rsidR="00000000" w:rsidRPr="00F86E79" w:rsidP="00F86E79">
            <w:pPr>
              <w:pStyle w:val="BodyText"/>
            </w:pPr>
            <w:r w:rsidRPr="00F86E79">
              <w:t>4.3 Catalogue and archive optimised ima</w:t>
            </w:r>
            <w:r w:rsidRPr="00F86E79">
              <w:t>ges or integrated presentation products according to industry standards</w:t>
            </w:r>
          </w:p>
          <w:p w:rsidR="00000000" w:rsidRPr="00F86E79" w:rsidP="00F86E79">
            <w:pPr>
              <w:pStyle w:val="BodyText"/>
            </w:pPr>
            <w:r w:rsidRPr="00F86E79">
              <w:t>4.4 Maintain contractual and financial records for business and taxation purposes</w:t>
            </w:r>
          </w:p>
          <w:p w:rsidR="00000000" w:rsidRPr="00F86E79" w:rsidP="00F86E79">
            <w:pPr>
              <w:pStyle w:val="BodyText"/>
            </w:pPr>
            <w:r w:rsidRPr="00F86E79">
              <w:t>4.5 Update work samples of wedding photo imaging services for marketing or promotional purposes</w:t>
            </w:r>
          </w:p>
          <w:p w:rsidR="00000000" w:rsidRPr="00F86E79" w:rsidP="00F86E79">
            <w:pPr>
              <w:pStyle w:val="BodyText"/>
            </w:pPr>
            <w:r w:rsidRPr="00F86E79">
              <w:t>4.6 Id</w:t>
            </w:r>
            <w:r w:rsidRPr="00F86E79">
              <w:t>entify future opportunities, work directions, equipment needs and workflow changes resulting from shoot</w:t>
            </w:r>
          </w:p>
        </w:tc>
      </w:tr>
    </w:tbl>
    <w:p w:rsidR="00000000" w:rsidRPr="00F86E79" w:rsidP="00F86E79">
      <w:pPr>
        <w:pStyle w:val="BodyText"/>
      </w:pPr>
    </w:p>
    <w:p w:rsidR="00000000" w:rsidRPr="00F86E79" w:rsidP="00F86E79">
      <w:pPr>
        <w:pStyle w:val="AllowPageBreak"/>
      </w:pPr>
    </w:p>
    <w:p w:rsidR="00000000" w:rsidRPr="00F86E79" w:rsidP="00F86E79">
      <w:pPr>
        <w:pStyle w:val="Heading1"/>
      </w:pPr>
      <w:bookmarkStart w:id="5" w:name="O_787192"/>
      <w:bookmarkEnd w:id="5"/>
      <w:r w:rsidRPr="00F86E79">
        <w:t>Foundation Skills</w:t>
      </w:r>
    </w:p>
    <w:p w:rsidR="00000000" w:rsidRPr="006B4EF3" w:rsidP="006B4EF3">
      <w:pPr>
        <w:pStyle w:val="BodyText"/>
        <w:rPr>
          <w:i/>
        </w:rPr>
      </w:pPr>
      <w:r w:rsidRPr="006B4EF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F86E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E79" w:rsidP="00F86E79">
            <w:pPr>
              <w:pStyle w:val="BodyText"/>
            </w:pPr>
            <w:r w:rsidRPr="00F86E79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E79" w:rsidP="00F86E79">
            <w:pPr>
              <w:pStyle w:val="BodyText"/>
            </w:pPr>
            <w:r w:rsidRPr="00F86E79">
              <w:rPr>
                <w:rStyle w:val="SpecialBold"/>
              </w:rPr>
              <w:t>Performance</w:t>
            </w:r>
          </w:p>
          <w:p w:rsidR="00000000" w:rsidRPr="00F86E79" w:rsidP="00F86E79">
            <w:pPr>
              <w:pStyle w:val="BodyText"/>
            </w:pPr>
            <w:r w:rsidRPr="00F86E79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E79">
            <w:pPr>
              <w:pStyle w:val="BodyText"/>
              <w:rPr>
                <w:lang w:val="en-NZ"/>
              </w:rPr>
            </w:pPr>
            <w:r w:rsidRPr="00F86E79">
              <w:rPr>
                <w:rStyle w:val="SpecialBold"/>
              </w:rPr>
              <w:t>Description</w:t>
            </w:r>
          </w:p>
        </w:tc>
      </w:tr>
      <w:tr w:rsidTr="00F86E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E79">
            <w:pPr>
              <w:pStyle w:val="BodyText"/>
              <w:rPr>
                <w:lang w:val="en-NZ"/>
              </w:rPr>
            </w:pPr>
            <w:r w:rsidRPr="00F86E79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E79">
            <w:pPr>
              <w:pStyle w:val="BodyText"/>
              <w:rPr>
                <w:lang w:val="en-NZ"/>
              </w:rPr>
            </w:pPr>
            <w:r w:rsidRPr="00F86E79">
              <w:t>1.1, 1.5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E79">
            <w:pPr>
              <w:pStyle w:val="ListBullet"/>
              <w:rPr>
                <w:lang w:val="en-NZ"/>
              </w:rPr>
            </w:pPr>
            <w:r w:rsidRPr="00F86E79">
              <w:t>Interprets and evaluates extensive vis</w:t>
            </w:r>
            <w:r w:rsidRPr="00F86E79">
              <w:t>ual and textual information of varying complexity and purpose to inform work requirements</w:t>
            </w:r>
          </w:p>
        </w:tc>
      </w:tr>
      <w:tr w:rsidTr="00F86E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E79">
            <w:pPr>
              <w:pStyle w:val="BodyText"/>
              <w:rPr>
                <w:lang w:val="en-NZ"/>
              </w:rPr>
            </w:pPr>
            <w:r w:rsidRPr="00F86E79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E79" w:rsidP="00F86E79">
            <w:pPr>
              <w:pStyle w:val="BodyText"/>
            </w:pPr>
            <w:r w:rsidRPr="00F86E79">
              <w:t>1.4-1.6, 2.5, 2.6</w:t>
            </w:r>
          </w:p>
          <w:p w:rsidR="00000000" w:rsidP="00F86E79">
            <w:pPr>
              <w:pStyle w:val="BodyText"/>
              <w:rPr>
                <w:lang w:val="en-NZ"/>
              </w:rPr>
            </w:pP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E79" w:rsidP="00F86E79">
            <w:pPr>
              <w:pStyle w:val="ListBullet"/>
            </w:pPr>
            <w:r w:rsidRPr="00F86E79">
              <w:t xml:space="preserve">Prepares detailed business practice and compliance documents, including contracts, invoices and </w:t>
            </w:r>
            <w:r w:rsidRPr="00F86E79">
              <w:t>necessary correspondence using industry recognised structure, formats, language and terminology</w:t>
            </w:r>
          </w:p>
          <w:p w:rsidR="00000000" w:rsidRPr="00F86E79" w:rsidP="00F86E79">
            <w:pPr>
              <w:pStyle w:val="ListBullet"/>
            </w:pPr>
            <w:r w:rsidRPr="00F86E79">
              <w:t>Composes and edits text to suit promotional material</w:t>
            </w:r>
          </w:p>
          <w:p w:rsidR="00000000" w:rsidP="00F86E79">
            <w:pPr>
              <w:pStyle w:val="ListBullet"/>
              <w:rPr>
                <w:lang w:val="en-NZ"/>
              </w:rPr>
            </w:pPr>
            <w:r w:rsidRPr="00F86E79">
              <w:t>Prepares shoot timelines</w:t>
            </w:r>
          </w:p>
        </w:tc>
      </w:tr>
      <w:tr w:rsidTr="00F86E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E79">
            <w:pPr>
              <w:pStyle w:val="BodyText"/>
              <w:rPr>
                <w:lang w:val="en-NZ"/>
              </w:rPr>
            </w:pPr>
            <w:r w:rsidRPr="00F86E79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E79">
            <w:pPr>
              <w:pStyle w:val="BodyText"/>
              <w:rPr>
                <w:lang w:val="en-NZ"/>
              </w:rPr>
            </w:pPr>
            <w:r w:rsidRPr="00F86E79">
              <w:t>1.6, 2.1-2.3, 2.5, 2.6, 3.1, 3.2,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E79" w:rsidP="00F86E79">
            <w:pPr>
              <w:pStyle w:val="ListBullet"/>
            </w:pPr>
            <w:r w:rsidRPr="00F86E79">
              <w:t>Participates in complex</w:t>
            </w:r>
            <w:r w:rsidRPr="00F86E79">
              <w:t xml:space="preserve"> discussions with clients to elicit their needs and ideas, determine requirements, and explain service options and related contractual arrangements using appropriate tone and clear, straightforward language</w:t>
            </w:r>
          </w:p>
          <w:p w:rsidR="00000000" w:rsidRPr="00F86E79" w:rsidP="00F86E79">
            <w:pPr>
              <w:pStyle w:val="ListBullet"/>
            </w:pPr>
            <w:r w:rsidRPr="00F86E79">
              <w:t>Uses persuasive language and appropriate non-verb</w:t>
            </w:r>
            <w:r w:rsidRPr="00F86E79">
              <w:t>al features to reach agreements, conduct photography shoots and promote services to others</w:t>
            </w:r>
          </w:p>
          <w:p w:rsidR="00000000" w:rsidP="00F86E79">
            <w:pPr>
              <w:pStyle w:val="ListBullet"/>
              <w:rPr>
                <w:lang w:val="en-NZ"/>
              </w:rPr>
            </w:pPr>
            <w:r w:rsidRPr="00F86E79">
              <w:t>Uses active listening and questioning techniques to confirm information and understanding with clients, team members and external service providers</w:t>
            </w:r>
          </w:p>
        </w:tc>
      </w:tr>
      <w:tr w:rsidTr="00F86E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E79">
            <w:pPr>
              <w:pStyle w:val="BodyText"/>
              <w:rPr>
                <w:lang w:val="en-NZ"/>
              </w:rPr>
            </w:pPr>
            <w:r w:rsidRPr="00F86E79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E79">
            <w:pPr>
              <w:pStyle w:val="BodyText"/>
              <w:rPr>
                <w:lang w:val="en-NZ"/>
              </w:rPr>
            </w:pPr>
            <w:r w:rsidRPr="00F86E79">
              <w:t>1.5, 2.3, 3.6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E79">
            <w:pPr>
              <w:pStyle w:val="ListBullet"/>
              <w:rPr>
                <w:lang w:val="en-NZ"/>
              </w:rPr>
            </w:pPr>
            <w:r w:rsidRPr="00F86E79">
              <w:t>Performs accurate calculations to analyse service costs, develop payment plans and prepare quotes and invoices</w:t>
            </w:r>
          </w:p>
        </w:tc>
      </w:tr>
      <w:tr w:rsidTr="00F86E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E79">
            <w:pPr>
              <w:pStyle w:val="BodyText"/>
              <w:rPr>
                <w:lang w:val="en-NZ"/>
              </w:rPr>
            </w:pPr>
            <w:r w:rsidRPr="00F86E79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E79">
            <w:pPr>
              <w:pStyle w:val="BodyText"/>
              <w:rPr>
                <w:lang w:val="en-NZ"/>
              </w:rPr>
            </w:pPr>
            <w:r w:rsidRPr="00F86E79">
              <w:t>1.5, 3.5, 4.3-4.6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E79" w:rsidP="00F86E79">
            <w:pPr>
              <w:pStyle w:val="ListBullet"/>
            </w:pPr>
            <w:r w:rsidRPr="00F86E79">
              <w:t>Meets workplace expectations for preparation and conduct of wedding photography ser</w:t>
            </w:r>
            <w:r w:rsidRPr="00F86E79">
              <w:t>vices in compliance with professional practice requirements and standards, relevant legislation and codes of practice</w:t>
            </w:r>
          </w:p>
          <w:p w:rsidR="00000000" w:rsidRPr="00F86E79" w:rsidP="00F86E79">
            <w:pPr>
              <w:pStyle w:val="ListBullet"/>
            </w:pPr>
            <w:r w:rsidRPr="00F86E79">
              <w:t>Uses systematic processes to identify and store images or presentation products, maintain financial and contractual records, and update pr</w:t>
            </w:r>
            <w:r w:rsidRPr="00F86E79">
              <w:t>omotional work samples</w:t>
            </w:r>
          </w:p>
          <w:p w:rsidR="00000000" w:rsidP="00F86E79">
            <w:pPr>
              <w:pStyle w:val="ListBullet"/>
              <w:rPr>
                <w:lang w:val="en-NZ"/>
              </w:rPr>
            </w:pPr>
            <w:r w:rsidRPr="00F86E79">
              <w:t>Assesses shoot outcomes to identify the practical aspects of potential changes in own practice</w:t>
            </w:r>
          </w:p>
        </w:tc>
      </w:tr>
      <w:tr w:rsidTr="00F86E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E79">
            <w:pPr>
              <w:pStyle w:val="BodyText"/>
              <w:rPr>
                <w:lang w:val="en-NZ"/>
              </w:rPr>
            </w:pPr>
            <w:r w:rsidRPr="00F86E79">
              <w:t xml:space="preserve">Interact with others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E79">
            <w:pPr>
              <w:pStyle w:val="BodyText"/>
              <w:rPr>
                <w:lang w:val="en-NZ"/>
              </w:rPr>
            </w:pPr>
            <w:r w:rsidRPr="00F86E79">
              <w:t>1.6, 2.1-2.3, 2.6, 3.1, 3.2,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E79" w:rsidP="00F86E79">
            <w:pPr>
              <w:pStyle w:val="ListBullet"/>
            </w:pPr>
            <w:r w:rsidRPr="00F86E79">
              <w:t>Identifies and uses appropriate communication methods and practices to participat</w:t>
            </w:r>
            <w:r w:rsidRPr="00F86E79">
              <w:t>e in discussions and negotiate agreement with clients and external stakeholders</w:t>
            </w:r>
          </w:p>
          <w:p w:rsidR="00000000" w:rsidRPr="00F86E79" w:rsidP="00F86E79">
            <w:pPr>
              <w:pStyle w:val="ListBullet"/>
            </w:pPr>
            <w:r w:rsidRPr="00F86E79">
              <w:t>Develops and implements communications strategies to build rapport with clients and others</w:t>
            </w:r>
          </w:p>
          <w:p w:rsidR="00000000" w:rsidP="00F86E79">
            <w:pPr>
              <w:pStyle w:val="ListBullet"/>
              <w:rPr>
                <w:lang w:val="en-NZ"/>
              </w:rPr>
            </w:pPr>
            <w:r w:rsidRPr="00F86E79">
              <w:t>Maintains a professional manner and adjusts communication techniques and behaviour to avoid disruption and intrusion at wedding locations</w:t>
            </w:r>
          </w:p>
        </w:tc>
      </w:tr>
      <w:tr w:rsidTr="00F86E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E79">
            <w:pPr>
              <w:pStyle w:val="BodyText"/>
              <w:rPr>
                <w:lang w:val="en-NZ"/>
              </w:rPr>
            </w:pPr>
            <w:r w:rsidRPr="00F86E79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E79">
            <w:pPr>
              <w:pStyle w:val="BodyText"/>
              <w:rPr>
                <w:lang w:val="en-NZ"/>
              </w:rPr>
            </w:pPr>
            <w:r w:rsidRPr="00F86E79">
              <w:t>1.2-1.4, 1.6, 2.3-2.6, 3.1-3.6, 4.1, 4.2, 4.5, 4.6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E79" w:rsidP="00F86E79">
            <w:pPr>
              <w:pStyle w:val="ListBullet"/>
            </w:pPr>
            <w:r w:rsidRPr="00F86E79">
              <w:t>Uses intuitive and analytical thinking and aest</w:t>
            </w:r>
            <w:r w:rsidRPr="00F86E79">
              <w:t>hetic and technical judgements to develop a signature style for own business, produce samples and promote own services</w:t>
            </w:r>
          </w:p>
          <w:p w:rsidR="00000000" w:rsidRPr="00F86E79" w:rsidP="00F86E79">
            <w:pPr>
              <w:pStyle w:val="ListBullet"/>
            </w:pPr>
            <w:r w:rsidRPr="00F86E79">
              <w:t>Uses systematic planning and processes to perform test shots, prepare resources and a shoot schedule, and manage required communication</w:t>
            </w:r>
          </w:p>
          <w:p w:rsidR="00000000" w:rsidRPr="00F86E79" w:rsidP="00F86E79">
            <w:pPr>
              <w:pStyle w:val="ListBullet"/>
            </w:pPr>
            <w:r w:rsidRPr="00F86E79">
              <w:t>W</w:t>
            </w:r>
            <w:r w:rsidRPr="00F86E79">
              <w:t>orks flexibly and intuitively to capture images, adapting to unforeseen changes, and generates proofs for client assessment</w:t>
            </w:r>
          </w:p>
          <w:p w:rsidR="00000000" w:rsidRPr="00F86E79" w:rsidP="00F86E79">
            <w:pPr>
              <w:pStyle w:val="ListBullet"/>
            </w:pPr>
            <w:r w:rsidRPr="00F86E79">
              <w:t>Produces and enhances final images and creative output product to meet client specifications and assembles content package with invo</w:t>
            </w:r>
            <w:r w:rsidRPr="00F86E79">
              <w:t>ice</w:t>
            </w:r>
          </w:p>
          <w:p w:rsidR="00000000" w:rsidRPr="00F86E79" w:rsidP="00F86E79">
            <w:pPr>
              <w:pStyle w:val="ListBullet"/>
            </w:pPr>
            <w:r w:rsidRPr="00F86E79">
              <w:t>Follows established wrap up practices to maintain studio resources, manage records and update work samples</w:t>
            </w:r>
          </w:p>
          <w:p w:rsidR="00000000" w:rsidRPr="00F86E79" w:rsidP="00F86E79">
            <w:pPr>
              <w:pStyle w:val="ListBullet"/>
            </w:pPr>
            <w:r w:rsidRPr="00F86E79">
              <w:t>Reviews shoot outcomes and feedback to evaluate own performance, identify future opportunities and establish the follow-on changes required in wo</w:t>
            </w:r>
            <w:r w:rsidRPr="00F86E79">
              <w:t>rk practice</w:t>
            </w:r>
          </w:p>
        </w:tc>
      </w:tr>
    </w:tbl>
    <w:p w:rsidR="00000000" w:rsidRPr="00F86E79" w:rsidP="00F86E79">
      <w:pPr>
        <w:pStyle w:val="BodyText"/>
      </w:pPr>
    </w:p>
    <w:p w:rsidR="00000000" w:rsidRPr="00F86E79" w:rsidP="00F86E79">
      <w:pPr>
        <w:pStyle w:val="AllowPageBreak"/>
      </w:pPr>
    </w:p>
    <w:p w:rsidR="00000000" w:rsidRPr="00F86E79" w:rsidP="00F86E79">
      <w:pPr>
        <w:pStyle w:val="Heading1"/>
      </w:pPr>
      <w:bookmarkStart w:id="6" w:name="O_787194"/>
      <w:bookmarkEnd w:id="6"/>
      <w:r w:rsidRPr="00F86E7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F86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E79" w:rsidP="00F86E79">
            <w:pPr>
              <w:pStyle w:val="BodyText"/>
            </w:pPr>
            <w:r w:rsidRPr="00F86E79">
              <w:rPr>
                <w:rStyle w:val="SpecialBold"/>
              </w:rPr>
              <w:t xml:space="preserve">Code and title </w:t>
            </w:r>
          </w:p>
          <w:p w:rsidR="00000000" w:rsidRPr="00F86E79" w:rsidP="00F86E79">
            <w:pPr>
              <w:pStyle w:val="BodyText"/>
            </w:pPr>
            <w:r w:rsidRPr="00F86E7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E79" w:rsidP="00F86E79">
            <w:pPr>
              <w:pStyle w:val="BodyText"/>
            </w:pPr>
            <w:r w:rsidRPr="00F86E79">
              <w:rPr>
                <w:rStyle w:val="SpecialBold"/>
              </w:rPr>
              <w:t>Code and title</w:t>
            </w:r>
          </w:p>
          <w:p w:rsidR="00000000" w:rsidRPr="00F86E79" w:rsidP="00F86E79">
            <w:pPr>
              <w:pStyle w:val="BodyText"/>
            </w:pPr>
            <w:r w:rsidRPr="00F86E7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E79" w:rsidP="00F86E79">
            <w:pPr>
              <w:pStyle w:val="BodyText"/>
            </w:pPr>
            <w:r w:rsidRPr="00F86E7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E79">
            <w:pPr>
              <w:pStyle w:val="BodyText"/>
              <w:rPr>
                <w:lang w:val="en-NZ"/>
              </w:rPr>
            </w:pPr>
            <w:r w:rsidRPr="00F86E79">
              <w:rPr>
                <w:rStyle w:val="SpecialBold"/>
              </w:rPr>
              <w:t>Equivalence status</w:t>
            </w:r>
          </w:p>
        </w:tc>
      </w:tr>
      <w:tr w:rsidTr="00F86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E79">
            <w:pPr>
              <w:pStyle w:val="BodyText"/>
              <w:rPr>
                <w:lang w:val="en-NZ"/>
              </w:rPr>
            </w:pPr>
            <w:r w:rsidRPr="00F86E79">
              <w:t>CUAPHI508 Provide wedding photo imaging services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E79">
            <w:pPr>
              <w:pStyle w:val="BodyText"/>
              <w:rPr>
                <w:lang w:val="en-NZ"/>
              </w:rPr>
            </w:pPr>
            <w:r w:rsidRPr="00F86E79">
              <w:t>CUVPHI524A Make wedding photo imaging products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E79">
            <w:pPr>
              <w:pStyle w:val="BodyText"/>
              <w:rPr>
                <w:lang w:val="en-NZ"/>
              </w:rPr>
            </w:pPr>
            <w:r w:rsidRPr="00F86E79">
              <w:t>Updated to meet Standards for Training Packages. Title changed. 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E79" w:rsidP="00F86E79">
            <w:pPr>
              <w:pStyle w:val="BodyText"/>
            </w:pPr>
            <w:r w:rsidRPr="00F86E79">
              <w:t>Equivalent unit</w:t>
            </w:r>
          </w:p>
        </w:tc>
      </w:tr>
    </w:tbl>
    <w:p w:rsidR="00000000" w:rsidRPr="00F86E79" w:rsidP="00F86E79">
      <w:pPr>
        <w:pStyle w:val="BodyText"/>
      </w:pPr>
    </w:p>
    <w:p w:rsidR="00000000" w:rsidRPr="00F86E79" w:rsidP="00F86E79">
      <w:pPr>
        <w:pStyle w:val="AllowPageBreak"/>
      </w:pPr>
    </w:p>
    <w:p w:rsidR="00000000" w:rsidRPr="00F86E79" w:rsidP="00F86E79">
      <w:pPr>
        <w:pStyle w:val="Heading1"/>
      </w:pPr>
      <w:bookmarkStart w:id="7" w:name="O_787201"/>
      <w:bookmarkEnd w:id="7"/>
      <w:r w:rsidRPr="00F86E79">
        <w:t>Links</w:t>
      </w:r>
    </w:p>
    <w:p w:rsidR="00000000" w:rsidRPr="00F86E79" w:rsidP="006B4EF3">
      <w:pPr>
        <w:pStyle w:val="BodyText"/>
      </w:pPr>
      <w:r w:rsidRPr="00F86E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12C5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86E79" w:rsidP="006B4EF3">
      <w:pPr>
        <w:pStyle w:val="BodyText"/>
        <w:sectPr w:rsidSect="00F86E7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86E79" w:rsidP="00F86E79">
      <w:pPr>
        <w:pStyle w:val="SuperHeading"/>
      </w:pPr>
      <w:r w:rsidRPr="00F86E79">
        <w:t xml:space="preserve">Assessment </w:t>
      </w:r>
      <w:r w:rsidRPr="00F86E79">
        <w:t>Requirements for CUAPHI508 Provide wedding photo imaging services</w:t>
      </w:r>
    </w:p>
    <w:p w:rsidR="00000000" w:rsidRPr="00F86E79" w:rsidP="00F86E79">
      <w:pPr>
        <w:pStyle w:val="Heading1"/>
      </w:pPr>
      <w:bookmarkStart w:id="8" w:name="O_787196"/>
      <w:bookmarkEnd w:id="8"/>
      <w:r w:rsidRPr="00F86E7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F86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E79" w:rsidP="00F86E79">
            <w:pPr>
              <w:pStyle w:val="BodyText"/>
            </w:pPr>
            <w:r w:rsidRPr="00F86E7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E79">
            <w:pPr>
              <w:pStyle w:val="BodyText"/>
              <w:rPr>
                <w:lang w:val="en-NZ"/>
              </w:rPr>
            </w:pPr>
            <w:r w:rsidRPr="00F86E79">
              <w:rPr>
                <w:rStyle w:val="SpecialBold"/>
              </w:rPr>
              <w:t>Comments</w:t>
            </w:r>
          </w:p>
        </w:tc>
      </w:tr>
      <w:tr w:rsidTr="00F86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E79">
            <w:pPr>
              <w:pStyle w:val="BodyText"/>
              <w:rPr>
                <w:lang w:val="en-NZ"/>
              </w:rPr>
            </w:pPr>
            <w:r w:rsidRPr="00F86E7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E79" w:rsidP="00F86E79">
            <w:pPr>
              <w:pStyle w:val="BodyText"/>
            </w:pPr>
            <w:r w:rsidRPr="00F86E79">
              <w:t>This version first released with CUA Creative Arts and Culture Training Package version 2.0.</w:t>
            </w:r>
          </w:p>
        </w:tc>
      </w:tr>
    </w:tbl>
    <w:p w:rsidR="006B4EF3" w:rsidP="00F86E79">
      <w:pPr>
        <w:pStyle w:val="BodyText"/>
      </w:pPr>
    </w:p>
    <w:p w:rsidR="006B4EF3" w:rsidP="00F86E79">
      <w:pPr>
        <w:pStyle w:val="BodyText"/>
      </w:pPr>
    </w:p>
    <w:p w:rsidR="00000000" w:rsidRPr="00F86E79" w:rsidP="00F86E79">
      <w:pPr>
        <w:pStyle w:val="Heading1"/>
      </w:pPr>
      <w:bookmarkStart w:id="9" w:name="O_787197"/>
      <w:bookmarkEnd w:id="9"/>
      <w:r w:rsidRPr="00F86E79">
        <w:t xml:space="preserve">Performance </w:t>
      </w:r>
      <w:r w:rsidRPr="00F86E79">
        <w:t>Evidence</w:t>
      </w:r>
    </w:p>
    <w:p w:rsidR="00000000" w:rsidRPr="00F86E79" w:rsidP="006B4EF3">
      <w:pPr>
        <w:pStyle w:val="BodyText"/>
      </w:pPr>
      <w:r w:rsidRPr="00F86E79">
        <w:t>Evidence of the ability to:</w:t>
      </w:r>
    </w:p>
    <w:p w:rsidR="00000000" w:rsidRPr="00F86E79" w:rsidP="00F86E79">
      <w:pPr>
        <w:pStyle w:val="ListBullet"/>
      </w:pPr>
      <w:r w:rsidRPr="00F86E79">
        <w:t xml:space="preserve">discuss and confirm requirements and costs with client </w:t>
      </w:r>
    </w:p>
    <w:p w:rsidR="00000000" w:rsidRPr="00F86E79" w:rsidP="00F86E79">
      <w:pPr>
        <w:pStyle w:val="ListBullet"/>
      </w:pPr>
      <w:r w:rsidRPr="00F86E79">
        <w:t>arrange contracts, agreements, insurances, licences, permits and invoices following standard business practices</w:t>
      </w:r>
    </w:p>
    <w:p w:rsidR="00000000" w:rsidRPr="00F86E79" w:rsidP="00F86E79">
      <w:pPr>
        <w:pStyle w:val="ListBullet"/>
      </w:pPr>
      <w:r w:rsidRPr="00F86E79">
        <w:t>devise a shoot schedule and organise photo imaging equipment, subjects and locations to shoot wedding photo images according to legal requirements</w:t>
      </w:r>
    </w:p>
    <w:p w:rsidR="00000000" w:rsidRPr="00F86E79" w:rsidP="00F86E79">
      <w:pPr>
        <w:pStyle w:val="ListBullet"/>
      </w:pPr>
      <w:r w:rsidRPr="00F86E79">
        <w:t xml:space="preserve">apply imaging skills to capture and optimise wedding photo images that meet industry standards </w:t>
      </w:r>
    </w:p>
    <w:p w:rsidR="00000000" w:rsidRPr="00F86E79" w:rsidP="00F86E79">
      <w:pPr>
        <w:pStyle w:val="ListBullet"/>
      </w:pPr>
      <w:r w:rsidRPr="00F86E79">
        <w:t>package weddi</w:t>
      </w:r>
      <w:r w:rsidRPr="00F86E79">
        <w:t xml:space="preserve">ng photo images as promotional samples </w:t>
      </w:r>
    </w:p>
    <w:p w:rsidR="00000000" w:rsidRPr="00F86E79" w:rsidP="00F86E79">
      <w:pPr>
        <w:pStyle w:val="ListBullet"/>
      </w:pPr>
      <w:r w:rsidRPr="00F86E79">
        <w:t xml:space="preserve">process, catalogue and archive photo images in accordance with industry standards </w:t>
      </w:r>
    </w:p>
    <w:p w:rsidR="00000000" w:rsidRPr="00F86E79" w:rsidP="00F86E79">
      <w:pPr>
        <w:pStyle w:val="ListBullet"/>
      </w:pPr>
      <w:r w:rsidRPr="00F86E79">
        <w:t xml:space="preserve">evaluate own performance and creative products for future improvement. </w:t>
      </w:r>
    </w:p>
    <w:p w:rsidR="00000000" w:rsidRPr="00F86E79" w:rsidP="00F86E79">
      <w:pPr>
        <w:pStyle w:val="BodyText"/>
      </w:pPr>
    </w:p>
    <w:p w:rsidR="00000000" w:rsidRPr="00F86E79" w:rsidP="006B4EF3">
      <w:pPr>
        <w:pStyle w:val="BodyText"/>
      </w:pPr>
      <w:r w:rsidRPr="00F86E79">
        <w:t xml:space="preserve">Note: If a specific volume or frequency is not stated, then </w:t>
      </w:r>
      <w:r w:rsidRPr="00F86E79">
        <w:t>evidence must be provided at least once.</w:t>
      </w:r>
    </w:p>
    <w:p w:rsidR="00000000" w:rsidRPr="00F86E79" w:rsidP="00F86E79">
      <w:pPr>
        <w:pStyle w:val="Heading1"/>
      </w:pPr>
      <w:bookmarkStart w:id="10" w:name="O_787198"/>
      <w:bookmarkEnd w:id="10"/>
      <w:r w:rsidRPr="00F86E79">
        <w:t>Knowledge Evidence</w:t>
      </w:r>
    </w:p>
    <w:p w:rsidR="00000000" w:rsidRPr="00F86E79" w:rsidP="006B4EF3">
      <w:pPr>
        <w:pStyle w:val="BodyText"/>
      </w:pPr>
      <w:r w:rsidRPr="00F86E79">
        <w:t>To complete the unit requirements safely and effectively, the individual must:</w:t>
      </w:r>
    </w:p>
    <w:p w:rsidR="00000000" w:rsidRPr="00F86E79" w:rsidP="00F86E79">
      <w:pPr>
        <w:pStyle w:val="ListBullet"/>
      </w:pPr>
      <w:r w:rsidRPr="00F86E79">
        <w:t xml:space="preserve">describe styles and conceptual and aesthetic approaches as they apply to wedding photo images in a </w:t>
      </w:r>
      <w:r w:rsidRPr="00F86E79">
        <w:t xml:space="preserve">range of contexts </w:t>
      </w:r>
    </w:p>
    <w:p w:rsidR="00000000" w:rsidRPr="00F86E79" w:rsidP="00F86E79">
      <w:pPr>
        <w:pStyle w:val="ListBullet"/>
      </w:pPr>
      <w:r w:rsidRPr="00F86E79">
        <w:t>describe the features and capabilities of wedding photo imaging capture technologies</w:t>
      </w:r>
    </w:p>
    <w:p w:rsidR="00000000" w:rsidRPr="00F86E79" w:rsidP="00F86E79">
      <w:pPr>
        <w:pStyle w:val="ListBullet"/>
      </w:pPr>
      <w:r w:rsidRPr="00F86E79">
        <w:t>explain techniques to proof, optimise and process wedding photo images</w:t>
      </w:r>
    </w:p>
    <w:p w:rsidR="00000000" w:rsidRPr="00F86E79" w:rsidP="00F86E79">
      <w:pPr>
        <w:pStyle w:val="ListBullet"/>
      </w:pPr>
      <w:r w:rsidRPr="00F86E79">
        <w:t>describe key business and taxation practices associated with a wedding photo imag</w:t>
      </w:r>
      <w:r w:rsidRPr="00F86E79">
        <w:t xml:space="preserve">ing practice </w:t>
      </w:r>
    </w:p>
    <w:p w:rsidR="00000000" w:rsidRPr="00F86E79" w:rsidP="00F86E79">
      <w:pPr>
        <w:pStyle w:val="ListBullet"/>
      </w:pPr>
      <w:r w:rsidRPr="00F86E79">
        <w:t>describe professional practice arrangements and codes of practice applicable to a portrait photographer.</w:t>
      </w:r>
    </w:p>
    <w:p w:rsidR="00000000" w:rsidRPr="00F86E79" w:rsidP="00F86E79">
      <w:pPr>
        <w:pStyle w:val="AllowPageBreak"/>
      </w:pPr>
    </w:p>
    <w:p w:rsidR="00000000" w:rsidRPr="00F86E79" w:rsidP="00F86E79">
      <w:pPr>
        <w:pStyle w:val="Heading1"/>
      </w:pPr>
      <w:bookmarkStart w:id="11" w:name="O_787199"/>
      <w:bookmarkEnd w:id="11"/>
      <w:r w:rsidRPr="00F86E79">
        <w:t>Assessment Conditions</w:t>
      </w:r>
    </w:p>
    <w:p w:rsidR="00000000" w:rsidRPr="00F86E79" w:rsidP="006B4EF3">
      <w:pPr>
        <w:pStyle w:val="BodyText"/>
      </w:pPr>
      <w:r w:rsidRPr="00F86E79">
        <w:t>Assessment must be conducted in a safe environment where evidence gathered demonstrates consistent</w:t>
      </w:r>
      <w:r w:rsidRPr="00F86E79">
        <w:t xml:space="preserve"> performance of typical activities experienced in creative arts industry environments. The assessment environment must include access to: </w:t>
      </w:r>
    </w:p>
    <w:p w:rsidR="00000000" w:rsidRPr="00F86E79" w:rsidP="00F86E79">
      <w:pPr>
        <w:pStyle w:val="ListBullet"/>
      </w:pPr>
      <w:r w:rsidRPr="00F86E79">
        <w:t xml:space="preserve">photo imaging capture and production equipment and software used in a wedding context </w:t>
      </w:r>
    </w:p>
    <w:p w:rsidR="00000000" w:rsidRPr="00F86E79" w:rsidP="00F86E79">
      <w:pPr>
        <w:pStyle w:val="ListBullet"/>
      </w:pPr>
      <w:r w:rsidRPr="00F86E79">
        <w:t>locations and studios for wedding photo imaging shoots.</w:t>
      </w:r>
    </w:p>
    <w:p w:rsidR="00000000" w:rsidRPr="00F86E79" w:rsidP="00F86E79">
      <w:pPr>
        <w:pStyle w:val="BodyText"/>
      </w:pPr>
    </w:p>
    <w:p w:rsidR="00000000" w:rsidRPr="00F86E79" w:rsidP="006B4EF3">
      <w:pPr>
        <w:pStyle w:val="BodyText"/>
      </w:pPr>
      <w:r w:rsidRPr="00F86E79">
        <w:t>Assessors of this unit must satisfy the requirements for assessors in applicable vocational educational and training legislation, frameworks and/or standards.</w:t>
      </w:r>
    </w:p>
    <w:p w:rsidR="00000000" w:rsidRPr="00F86E79" w:rsidP="00F86E79">
      <w:pPr>
        <w:pStyle w:val="Heading1"/>
      </w:pPr>
      <w:bookmarkStart w:id="12" w:name="O_787202"/>
      <w:bookmarkEnd w:id="12"/>
      <w:r w:rsidRPr="00F86E79">
        <w:t>Links</w:t>
      </w:r>
    </w:p>
    <w:p w:rsidR="00000000" w:rsidRPr="00F86E79" w:rsidP="006B4EF3">
      <w:pPr>
        <w:pStyle w:val="BodyText"/>
      </w:pPr>
      <w:r w:rsidRPr="00F86E79">
        <w:t xml:space="preserve">Companion Volume </w:t>
      </w:r>
      <w:r w:rsidRPr="00F86E79">
        <w:t xml:space="preserve">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12C5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86E79" w:rsidP="00F86E79"/>
    <w:sectPr w:rsidSect="00F86E7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E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E79" w:rsidRPr="006B4EF3" w:rsidP="006B4E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E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EF3" w:rsidP="00F86E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B4EF3" w:rsidP="00F86E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6B4EF3" w:rsidP="00F86E7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E79" w:rsidP="00F86E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B4EF3">
      <w:t>Approved</w:t>
    </w:r>
    <w:r w:rsidR="006B4EF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B4EF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B4EF3">
      <w:rPr>
        <w:noProof/>
      </w:rPr>
      <w:t>5</w:t>
    </w:r>
    <w:r>
      <w:rPr>
        <w:noProof/>
      </w:rPr>
      <w:fldChar w:fldCharType="end"/>
    </w:r>
  </w:p>
  <w:p w:rsidR="00F86E79" w:rsidP="00F86E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B4EF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B4EF3">
      <w:t>Service and Creative Skills Australia</w:t>
    </w:r>
    <w:r w:rsidR="006B4EF3">
      <w:fldChar w:fldCharType="end"/>
    </w:r>
  </w:p>
  <w:p w:rsidR="00F86E79" w:rsidP="00F86E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E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E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6E79" w:rsidRPr="006B4EF3" w:rsidP="006B4E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E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EF3" w:rsidRPr="002D2AF8" w:rsidP="00F86E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CUAPHI508 Provide wedding photo imaging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B4EF3" w:rsidP="00F86E7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E79" w:rsidRPr="002D2AF8" w:rsidP="00F86E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B4EF3">
      <w:t>CUAPHI508 Provide wedding photo imaging services</w:t>
    </w:r>
    <w:r w:rsidR="006B4EF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B4EF3">
      <w:rPr>
        <w:noProof/>
      </w:rPr>
      <w:t>2 March 2025</w:t>
    </w:r>
    <w:r>
      <w:fldChar w:fldCharType="end"/>
    </w:r>
  </w:p>
  <w:p w:rsidR="00F86E79" w:rsidP="00F86E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18899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5765E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E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6E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6E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6E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6E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6E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6E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6E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6E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6E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6E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6E79"/>
  </w:style>
  <w:style w:type="character" w:customStyle="1" w:styleId="Heading1Char">
    <w:name w:val="Heading 1 Char"/>
    <w:basedOn w:val="DefaultParagraphFont"/>
    <w:link w:val="Heading1"/>
    <w:rsid w:val="00F86E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6E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6E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6E7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6E79"/>
    <w:rPr>
      <w:b/>
      <w:spacing w:val="0"/>
    </w:rPr>
  </w:style>
  <w:style w:type="character" w:styleId="Emphasis">
    <w:name w:val="Emphasis"/>
    <w:basedOn w:val="DefaultParagraphFont"/>
    <w:qFormat/>
    <w:rsid w:val="00F86E79"/>
    <w:rPr>
      <w:i/>
    </w:rPr>
  </w:style>
  <w:style w:type="paragraph" w:customStyle="1" w:styleId="SuperHeading">
    <w:name w:val="SuperHeading"/>
    <w:basedOn w:val="Normal"/>
    <w:rsid w:val="00F86E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6E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6E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6E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6E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6E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6E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6E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6E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6E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6E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6E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6E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6E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6E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6E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6E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6E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6E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6E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6E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6E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6E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6E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6E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6E7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6E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6E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6E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6E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6E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6E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6E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6E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6E7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86E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6E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6E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6E79"/>
  </w:style>
  <w:style w:type="paragraph" w:styleId="TableofFigures">
    <w:name w:val="table of figures"/>
    <w:basedOn w:val="Normal"/>
    <w:next w:val="Normal"/>
    <w:semiHidden/>
    <w:rsid w:val="00F86E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6E7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86E79"/>
    <w:rPr>
      <w:rFonts w:ascii="Wingdings" w:hAnsi="Wingdings"/>
    </w:rPr>
  </w:style>
  <w:style w:type="paragraph" w:customStyle="1" w:styleId="TableHeading">
    <w:name w:val="Table Heading"/>
    <w:basedOn w:val="HeadingBase"/>
    <w:rsid w:val="00F86E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6E79"/>
    <w:rPr>
      <w:color w:val="0033CC"/>
      <w:u w:val="none"/>
    </w:rPr>
  </w:style>
  <w:style w:type="paragraph" w:customStyle="1" w:styleId="BodyTextRight">
    <w:name w:val="Body Text Right"/>
    <w:basedOn w:val="BodyText"/>
    <w:rsid w:val="00F86E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6E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6E7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6E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6E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6E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6E79"/>
    <w:rPr>
      <w:sz w:val="32"/>
    </w:rPr>
  </w:style>
  <w:style w:type="paragraph" w:customStyle="1" w:styleId="HeadingProcedure">
    <w:name w:val="Heading Procedure"/>
    <w:basedOn w:val="HeadingBase"/>
    <w:next w:val="Normal"/>
    <w:rsid w:val="00F86E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6E79"/>
    <w:pPr>
      <w:spacing w:before="60" w:after="60"/>
    </w:pPr>
  </w:style>
  <w:style w:type="paragraph" w:styleId="ListContinue">
    <w:name w:val="List Continue"/>
    <w:basedOn w:val="List"/>
    <w:rsid w:val="00F86E79"/>
    <w:pPr>
      <w:ind w:firstLine="0"/>
    </w:pPr>
  </w:style>
  <w:style w:type="paragraph" w:customStyle="1" w:styleId="ListNote">
    <w:name w:val="List Note"/>
    <w:basedOn w:val="List"/>
    <w:rsid w:val="00F86E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6E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6E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6E79"/>
    <w:rPr>
      <w:rFonts w:ascii="Courier New" w:hAnsi="Courier New"/>
    </w:rPr>
  </w:style>
  <w:style w:type="paragraph" w:customStyle="1" w:styleId="NoteBullet">
    <w:name w:val="Note Bullet"/>
    <w:basedOn w:val="Note"/>
    <w:rsid w:val="00F86E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6E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6E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6E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6E7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86E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6E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6E79"/>
    <w:rPr>
      <w:b/>
      <w:smallCaps/>
    </w:rPr>
  </w:style>
  <w:style w:type="paragraph" w:customStyle="1" w:styleId="TableListNumber">
    <w:name w:val="Table List Number"/>
    <w:basedOn w:val="ListNumber"/>
    <w:rsid w:val="00F86E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6E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6E79"/>
    <w:pPr>
      <w:numPr>
        <w:numId w:val="8"/>
      </w:numPr>
    </w:pPr>
  </w:style>
  <w:style w:type="paragraph" w:customStyle="1" w:styleId="ListAlpha2">
    <w:name w:val="List Alpha 2"/>
    <w:basedOn w:val="List2"/>
    <w:rsid w:val="00F86E79"/>
    <w:pPr>
      <w:numPr>
        <w:numId w:val="7"/>
      </w:numPr>
    </w:pPr>
  </w:style>
  <w:style w:type="paragraph" w:styleId="List2">
    <w:name w:val="List 2"/>
    <w:basedOn w:val="BodyText"/>
    <w:rsid w:val="00F86E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6E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6E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6E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6E7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6E7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86E79"/>
    <w:pPr>
      <w:numPr>
        <w:numId w:val="3"/>
      </w:numPr>
    </w:pPr>
  </w:style>
  <w:style w:type="paragraph" w:styleId="ListContinue2">
    <w:name w:val="List Continue 2"/>
    <w:basedOn w:val="List2"/>
    <w:rsid w:val="00F86E79"/>
    <w:pPr>
      <w:ind w:firstLine="0"/>
    </w:pPr>
  </w:style>
  <w:style w:type="paragraph" w:styleId="ListContinue3">
    <w:name w:val="List Continue 3"/>
    <w:basedOn w:val="List3"/>
    <w:rsid w:val="00F86E79"/>
    <w:pPr>
      <w:ind w:left="1021" w:firstLine="0"/>
    </w:pPr>
  </w:style>
  <w:style w:type="paragraph" w:styleId="ListContinue4">
    <w:name w:val="List Continue 4"/>
    <w:basedOn w:val="List4"/>
    <w:rsid w:val="00F86E79"/>
    <w:pPr>
      <w:ind w:firstLine="0"/>
    </w:pPr>
  </w:style>
  <w:style w:type="paragraph" w:styleId="ListContinue5">
    <w:name w:val="List Continue 5"/>
    <w:basedOn w:val="List5"/>
    <w:rsid w:val="00F86E79"/>
    <w:pPr>
      <w:ind w:firstLine="0"/>
    </w:pPr>
  </w:style>
  <w:style w:type="paragraph" w:styleId="ListNumber3">
    <w:name w:val="List Number 3"/>
    <w:basedOn w:val="List3"/>
    <w:rsid w:val="00F86E79"/>
    <w:pPr>
      <w:numPr>
        <w:numId w:val="4"/>
      </w:numPr>
    </w:pPr>
  </w:style>
  <w:style w:type="paragraph" w:styleId="ListNumber4">
    <w:name w:val="List Number 4"/>
    <w:basedOn w:val="List4"/>
    <w:rsid w:val="00F86E79"/>
    <w:pPr>
      <w:numPr>
        <w:numId w:val="5"/>
      </w:numPr>
    </w:pPr>
  </w:style>
  <w:style w:type="paragraph" w:styleId="ListNumber5">
    <w:name w:val="List Number 5"/>
    <w:basedOn w:val="List5"/>
    <w:rsid w:val="00F86E79"/>
    <w:pPr>
      <w:numPr>
        <w:numId w:val="6"/>
      </w:numPr>
    </w:pPr>
  </w:style>
  <w:style w:type="paragraph" w:styleId="BlockText">
    <w:name w:val="Block Text"/>
    <w:basedOn w:val="Normal"/>
    <w:rsid w:val="00F86E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6E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6E79"/>
    <w:rPr>
      <w:sz w:val="16"/>
      <w:vertAlign w:val="superscript"/>
    </w:rPr>
  </w:style>
  <w:style w:type="character" w:customStyle="1" w:styleId="Symbols">
    <w:name w:val="Symbols"/>
    <w:basedOn w:val="DefaultParagraphFont"/>
    <w:rsid w:val="00F86E79"/>
    <w:rPr>
      <w:rFonts w:ascii="Symbol" w:hAnsi="Symbol"/>
    </w:rPr>
  </w:style>
  <w:style w:type="character" w:customStyle="1" w:styleId="MenuOptions">
    <w:name w:val="Menu Options"/>
    <w:basedOn w:val="DefaultParagraphFont"/>
    <w:rsid w:val="00F86E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6E79"/>
    <w:rPr>
      <w:b/>
    </w:rPr>
  </w:style>
  <w:style w:type="character" w:customStyle="1" w:styleId="Underlined">
    <w:name w:val="Underlined"/>
    <w:basedOn w:val="DefaultParagraphFont"/>
    <w:rsid w:val="00F86E79"/>
    <w:rPr>
      <w:u w:val="single"/>
    </w:rPr>
  </w:style>
  <w:style w:type="paragraph" w:customStyle="1" w:styleId="TableBodyTextRight">
    <w:name w:val="Table Body Text Right"/>
    <w:basedOn w:val="TableBodyText"/>
    <w:rsid w:val="00F86E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6E79"/>
    <w:rPr>
      <w:sz w:val="18"/>
    </w:rPr>
  </w:style>
  <w:style w:type="paragraph" w:customStyle="1" w:styleId="BodySmallRight">
    <w:name w:val="Body Small Right"/>
    <w:basedOn w:val="BodyTextRight"/>
    <w:rsid w:val="00F86E79"/>
    <w:rPr>
      <w:sz w:val="18"/>
      <w:szCs w:val="18"/>
    </w:rPr>
  </w:style>
  <w:style w:type="paragraph" w:customStyle="1" w:styleId="MarginEdition">
    <w:name w:val="Margin Edition"/>
    <w:basedOn w:val="MarginNote"/>
    <w:rsid w:val="00F86E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6E79"/>
    <w:rPr>
      <w:sz w:val="2"/>
      <w:szCs w:val="2"/>
    </w:rPr>
  </w:style>
  <w:style w:type="character" w:customStyle="1" w:styleId="Small">
    <w:name w:val="Small"/>
    <w:basedOn w:val="DefaultParagraphFont"/>
    <w:rsid w:val="00F86E79"/>
    <w:rPr>
      <w:sz w:val="16"/>
    </w:rPr>
  </w:style>
  <w:style w:type="paragraph" w:customStyle="1" w:styleId="WideTable">
    <w:name w:val="Wide Table"/>
    <w:basedOn w:val="Normal"/>
    <w:rsid w:val="00F86E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6E79"/>
  </w:style>
  <w:style w:type="paragraph" w:styleId="Quote">
    <w:name w:val="Quote"/>
    <w:basedOn w:val="Heading1"/>
    <w:link w:val="QuoteChar"/>
    <w:qFormat/>
    <w:rsid w:val="00F86E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6E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6E79"/>
    <w:pPr>
      <w:pageBreakBefore/>
    </w:pPr>
  </w:style>
  <w:style w:type="paragraph" w:customStyle="1" w:styleId="Border">
    <w:name w:val="Border"/>
    <w:basedOn w:val="Normal"/>
    <w:qFormat/>
    <w:rsid w:val="00F86E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6E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6E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6E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6E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6E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6E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6E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6E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6E79"/>
    <w:rPr>
      <w:u w:val="single"/>
    </w:rPr>
  </w:style>
  <w:style w:type="character" w:customStyle="1" w:styleId="BoldandItalics">
    <w:name w:val="Bold and Italics"/>
    <w:qFormat/>
    <w:rsid w:val="00F86E79"/>
    <w:rPr>
      <w:b/>
      <w:i/>
      <w:u w:val="none"/>
    </w:rPr>
  </w:style>
  <w:style w:type="paragraph" w:styleId="BalloonText">
    <w:name w:val="Balloon Text"/>
    <w:basedOn w:val="Normal"/>
    <w:link w:val="BalloonTextChar"/>
    <w:rsid w:val="00F86E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6E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6E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6E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6E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6E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6E79"/>
    <w:pPr>
      <w:spacing w:before="0" w:after="0"/>
    </w:pPr>
  </w:style>
  <w:style w:type="paragraph" w:customStyle="1" w:styleId="BodyTextBold">
    <w:name w:val="Body Text Bold"/>
    <w:basedOn w:val="BodyText"/>
    <w:qFormat/>
    <w:rsid w:val="00F86E79"/>
    <w:rPr>
      <w:b/>
    </w:rPr>
  </w:style>
  <w:style w:type="character" w:styleId="Hyperlink">
    <w:name w:val="Hyperlink"/>
    <w:basedOn w:val="DefaultParagraphFont"/>
    <w:uiPriority w:val="99"/>
    <w:unhideWhenUsed/>
    <w:rsid w:val="006B4E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1258</Words>
  <Characters>8130</Characters>
  <Application>Microsoft Office Word</Application>
  <DocSecurity>0</DocSecurity>
  <Lines>271</Lines>
  <Paragraphs>153</Paragraphs>
  <ScaleCrop>false</ScaleCrop>
  <Company>Author-it Software Corporation Ltd.</Company>
  <LinksUpToDate>false</LinksUpToDate>
  <CharactersWithSpaces>9235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CUAPHI508 Provide wedding photo imaging services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2025-03-01T20:35:00Z</dcterms:created>
  <dcterms:modified xsi:type="dcterms:W3CDTF">2025-03-01T20:35:00Z</dcterms:modified>
</cp:coreProperties>
</file>