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108" w:rsidP="00C401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CUAPHI316 Capture images using drone technology</w:t>
      </w:r>
      <w:r>
        <w:fldChar w:fldCharType="end"/>
      </w:r>
    </w:p>
    <w:p w:rsidR="00C40108" w:rsidP="00C40108">
      <w:pPr>
        <w:pStyle w:val="Version"/>
        <w:sectPr w:rsidSect="001851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1B8" w:rsidP="001851B8">
      <w:pPr>
        <w:pStyle w:val="SuperHeading"/>
      </w:pPr>
      <w:r w:rsidRPr="001851B8">
        <w:t>CUAPHI316 Capture images using drone technology</w:t>
      </w:r>
    </w:p>
    <w:p w:rsidR="00000000" w:rsidRPr="001851B8" w:rsidP="001851B8">
      <w:pPr>
        <w:pStyle w:val="Heading1"/>
      </w:pPr>
      <w:bookmarkStart w:id="1" w:name="O_1166653"/>
      <w:bookmarkEnd w:id="1"/>
      <w:r w:rsidRPr="001851B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851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B8" w:rsidP="001851B8">
            <w:pPr>
              <w:pStyle w:val="BodyText"/>
            </w:pPr>
            <w:r w:rsidRPr="001851B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rPr>
                <w:rStyle w:val="SpecialBold"/>
              </w:rPr>
              <w:t>Comments</w:t>
            </w:r>
          </w:p>
        </w:tc>
      </w:tr>
      <w:tr w:rsidTr="001851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B8" w:rsidP="001851B8">
            <w:pPr>
              <w:pStyle w:val="BodyText"/>
            </w:pPr>
            <w:r w:rsidRPr="001851B8">
              <w:t>This version first released with CUA Creative Arts and Culture Training Package Version 5.0.</w:t>
            </w:r>
          </w:p>
        </w:tc>
      </w:tr>
    </w:tbl>
    <w:p w:rsidR="00000000" w:rsidRPr="001851B8" w:rsidP="001851B8">
      <w:pPr>
        <w:pStyle w:val="BodyText"/>
      </w:pPr>
    </w:p>
    <w:p w:rsidR="00000000" w:rsidRPr="001851B8" w:rsidP="001851B8">
      <w:pPr>
        <w:pStyle w:val="AllowPageBreak"/>
      </w:pPr>
    </w:p>
    <w:p w:rsidR="00000000" w:rsidRPr="001851B8" w:rsidP="001851B8">
      <w:pPr>
        <w:pStyle w:val="Heading1"/>
      </w:pPr>
      <w:bookmarkStart w:id="2" w:name="O_1166658"/>
      <w:bookmarkEnd w:id="2"/>
      <w:r w:rsidRPr="001851B8">
        <w:t>Application</w:t>
      </w:r>
    </w:p>
    <w:p w:rsidR="00000000" w:rsidRPr="001851B8" w:rsidP="00C40108">
      <w:pPr>
        <w:pStyle w:val="BodyText"/>
      </w:pPr>
      <w:r w:rsidRPr="001851B8">
        <w:t xml:space="preserve">This unit describes the skills and knowledge required to capture images </w:t>
      </w:r>
      <w:r w:rsidRPr="001851B8">
        <w:t>using drone technology in compliance with relevant regulatory requirements of the Civil Aviation Safety Authority (CASA) and national operating standards.</w:t>
      </w:r>
    </w:p>
    <w:p w:rsidR="00000000" w:rsidRPr="001851B8" w:rsidP="00C40108">
      <w:pPr>
        <w:pStyle w:val="BodyText"/>
      </w:pPr>
      <w:r w:rsidRPr="001851B8">
        <w:t>It applies to individuals who produce photographs for print or electronic media and for different con</w:t>
      </w:r>
      <w:r w:rsidRPr="001851B8">
        <w:t>texts including weddings, special events, portraits, forensics, art photography and specialist publications. At this level, work would be undertaken independently, but within established parameters and under supervision and guidance.</w:t>
      </w:r>
    </w:p>
    <w:p w:rsidR="00000000" w:rsidRPr="001851B8" w:rsidP="00C40108">
      <w:pPr>
        <w:pStyle w:val="BodyText"/>
      </w:pPr>
      <w:r w:rsidRPr="001851B8">
        <w:t>No licensing, legislat</w:t>
      </w:r>
      <w:r w:rsidRPr="001851B8">
        <w:t>ive or certification conditions apply to this unit at the time of publication.</w:t>
      </w:r>
    </w:p>
    <w:p w:rsidR="00000000" w:rsidRPr="001851B8" w:rsidP="001851B8">
      <w:pPr>
        <w:pStyle w:val="Heading1"/>
      </w:pPr>
      <w:bookmarkStart w:id="3" w:name="O_1166657"/>
      <w:bookmarkEnd w:id="3"/>
      <w:r w:rsidRPr="001851B8">
        <w:t>Unit Sector</w:t>
      </w:r>
    </w:p>
    <w:p w:rsidR="00000000" w:rsidRPr="001851B8" w:rsidP="00C40108">
      <w:pPr>
        <w:pStyle w:val="BodyText"/>
      </w:pPr>
      <w:r w:rsidRPr="001851B8">
        <w:t>Visual communication – photo imaging</w:t>
      </w:r>
    </w:p>
    <w:p w:rsidR="00000000" w:rsidRPr="001851B8" w:rsidP="001851B8">
      <w:pPr>
        <w:pStyle w:val="Heading1"/>
      </w:pPr>
      <w:bookmarkStart w:id="4" w:name="O_1166656"/>
      <w:bookmarkEnd w:id="4"/>
      <w:r w:rsidRPr="001851B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B8" w:rsidP="001851B8">
            <w:pPr>
              <w:pStyle w:val="BodyText"/>
            </w:pPr>
            <w:r w:rsidRPr="001851B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rPr>
                <w:rStyle w:val="SpecialBold"/>
              </w:rPr>
              <w:t>PERFORMANCE CRITERIA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B8" w:rsidP="001851B8">
            <w:pPr>
              <w:pStyle w:val="BodyText"/>
            </w:pPr>
            <w:r w:rsidRPr="001851B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List"/>
              <w:rPr>
                <w:lang w:val="en-NZ"/>
              </w:rPr>
            </w:pPr>
            <w:r w:rsidRPr="001851B8">
              <w:t>1. Prepare to capture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B8" w:rsidP="001851B8">
            <w:pPr>
              <w:pStyle w:val="List"/>
            </w:pPr>
            <w:r w:rsidRPr="001851B8">
              <w:t xml:space="preserve">1.1 Discuss photographic project with required personnel and select required camera and </w:t>
            </w:r>
            <w:r w:rsidRPr="001851B8">
              <w:t>accessories</w:t>
            </w:r>
          </w:p>
          <w:p w:rsidR="00000000" w:rsidRPr="001851B8" w:rsidP="001851B8">
            <w:pPr>
              <w:pStyle w:val="List"/>
            </w:pPr>
            <w:r w:rsidRPr="001851B8">
              <w:t>1.2 Confirm digital camera features meet project requirements</w:t>
            </w:r>
          </w:p>
          <w:p w:rsidR="00000000" w:rsidRPr="001851B8" w:rsidP="001851B8">
            <w:pPr>
              <w:pStyle w:val="List"/>
            </w:pPr>
            <w:r w:rsidRPr="001851B8">
              <w:t xml:space="preserve">1.3 Prepare required flight maps, aeronautical charts and weather briefings </w:t>
            </w:r>
          </w:p>
          <w:p w:rsidR="00000000" w:rsidRPr="001851B8" w:rsidP="001851B8">
            <w:pPr>
              <w:pStyle w:val="List"/>
            </w:pPr>
            <w:r w:rsidRPr="001851B8">
              <w:t xml:space="preserve">1.4 Plan for effects of wind velocity, adverse environmental conditions and contingency actions </w:t>
            </w:r>
          </w:p>
          <w:p w:rsidR="00000000" w:rsidP="001851B8">
            <w:pPr>
              <w:pStyle w:val="List"/>
              <w:rPr>
                <w:lang w:val="en-NZ"/>
              </w:rPr>
            </w:pPr>
            <w:r w:rsidRPr="001851B8">
              <w:t>1.5 Plan</w:t>
            </w:r>
            <w:r w:rsidRPr="001851B8">
              <w:t xml:space="preserve"> digital camera features, lighting, photographic design elements and photographic techniques according to project requirements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List"/>
              <w:rPr>
                <w:lang w:val="en-NZ"/>
              </w:rPr>
            </w:pPr>
            <w:r w:rsidRPr="001851B8">
              <w:t xml:space="preserve">2. Capture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B8" w:rsidP="001851B8">
            <w:pPr>
              <w:pStyle w:val="List"/>
            </w:pPr>
            <w:r w:rsidRPr="001851B8">
              <w:t xml:space="preserve">2.1 Conduct drone technology departure procedures </w:t>
            </w:r>
          </w:p>
          <w:p w:rsidR="00000000" w:rsidRPr="001851B8" w:rsidP="001851B8">
            <w:pPr>
              <w:pStyle w:val="List"/>
            </w:pPr>
            <w:r w:rsidRPr="001851B8">
              <w:t>2.2 Operate digital camera according to manufacturer speci</w:t>
            </w:r>
            <w:r w:rsidRPr="001851B8">
              <w:t>fications</w:t>
            </w:r>
          </w:p>
          <w:p w:rsidR="00000000" w:rsidRPr="001851B8" w:rsidP="001851B8">
            <w:pPr>
              <w:pStyle w:val="List"/>
            </w:pPr>
            <w:r w:rsidRPr="001851B8">
              <w:t>2.3 Set digital camera preferences and use photographic techniques according to desired results</w:t>
            </w:r>
          </w:p>
          <w:p w:rsidR="00000000" w:rsidRPr="001851B8" w:rsidP="001851B8">
            <w:pPr>
              <w:pStyle w:val="List"/>
            </w:pPr>
            <w:r w:rsidRPr="001851B8">
              <w:t>2.4 Adjust planned shots as required and experiment with different ways of achieving desired results</w:t>
            </w:r>
          </w:p>
          <w:p w:rsidR="00000000" w:rsidRPr="001851B8" w:rsidP="001851B8">
            <w:pPr>
              <w:pStyle w:val="List"/>
            </w:pPr>
            <w:r w:rsidRPr="001851B8">
              <w:t>2.5 Identify effects of wind velocity and adverse environmental and respond as required</w:t>
            </w:r>
          </w:p>
          <w:p w:rsidR="00000000" w:rsidRPr="001851B8" w:rsidP="001851B8">
            <w:pPr>
              <w:pStyle w:val="List"/>
            </w:pPr>
            <w:r w:rsidRPr="001851B8">
              <w:t>2.6 Land drone in defined landing zone in accordance with requirements</w:t>
            </w:r>
          </w:p>
          <w:p w:rsidR="00000000" w:rsidP="001851B8">
            <w:pPr>
              <w:pStyle w:val="List"/>
              <w:rPr>
                <w:lang w:val="en-NZ"/>
              </w:rPr>
            </w:pPr>
            <w:r w:rsidRPr="001851B8">
              <w:t>2.7 Perform documented shutdown procedures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List"/>
              <w:rPr>
                <w:lang w:val="en-NZ"/>
              </w:rPr>
            </w:pPr>
            <w:r w:rsidRPr="001851B8">
              <w:t>3. Review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B8" w:rsidP="001851B8">
            <w:pPr>
              <w:pStyle w:val="List"/>
            </w:pPr>
            <w:r w:rsidRPr="001851B8">
              <w:t>3.1 Download digital images using re</w:t>
            </w:r>
            <w:r w:rsidRPr="001851B8">
              <w:t xml:space="preserve">quired digital imaging software </w:t>
            </w:r>
          </w:p>
          <w:p w:rsidR="00000000" w:rsidRPr="001851B8" w:rsidP="001851B8">
            <w:pPr>
              <w:pStyle w:val="List"/>
            </w:pPr>
            <w:r w:rsidRPr="001851B8">
              <w:t>3.2 Rotate, cull, sort and rename images to meet requirements</w:t>
            </w:r>
          </w:p>
          <w:p w:rsidR="00000000" w:rsidRPr="001851B8" w:rsidP="001851B8">
            <w:pPr>
              <w:pStyle w:val="List"/>
            </w:pPr>
            <w:r w:rsidRPr="001851B8">
              <w:t>3.3 Apply metadata and key words to images as required</w:t>
            </w:r>
          </w:p>
          <w:p w:rsidR="00000000" w:rsidRPr="001851B8" w:rsidP="001851B8">
            <w:pPr>
              <w:pStyle w:val="List"/>
            </w:pPr>
            <w:r w:rsidRPr="001851B8">
              <w:t>3.4 Back up files of images and archive as required</w:t>
            </w:r>
          </w:p>
          <w:p w:rsidR="00000000" w:rsidP="001851B8">
            <w:pPr>
              <w:pStyle w:val="List"/>
              <w:rPr>
                <w:lang w:val="en-NZ"/>
              </w:rPr>
            </w:pPr>
            <w:r w:rsidRPr="001851B8">
              <w:t>3.5 Seek feedback from others on quality of original c</w:t>
            </w:r>
            <w:r w:rsidRPr="001851B8">
              <w:t>aptures and note areas for improvement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List"/>
              <w:rPr>
                <w:lang w:val="en-NZ"/>
              </w:rPr>
            </w:pPr>
            <w:r w:rsidRPr="001851B8">
              <w:t>4. Complete post-shoot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B8" w:rsidP="001851B8">
            <w:pPr>
              <w:pStyle w:val="List"/>
            </w:pPr>
            <w:r w:rsidRPr="001851B8">
              <w:t>4.1 Clean and care for equipment according to manufacturer instructions</w:t>
            </w:r>
          </w:p>
          <w:p w:rsidR="00000000" w:rsidRPr="001851B8" w:rsidP="001851B8">
            <w:pPr>
              <w:pStyle w:val="List"/>
            </w:pPr>
            <w:r w:rsidRPr="001851B8">
              <w:t>4.2 Report damage to equipment to required personnel according to procedures</w:t>
            </w:r>
          </w:p>
          <w:p w:rsidR="00000000" w:rsidRPr="001851B8" w:rsidP="001851B8">
            <w:pPr>
              <w:pStyle w:val="List"/>
            </w:pPr>
            <w:r w:rsidRPr="001851B8">
              <w:t>4.3 Transport and store equipment</w:t>
            </w:r>
            <w:r w:rsidRPr="001851B8">
              <w:t xml:space="preserve"> according to procedures</w:t>
            </w:r>
          </w:p>
        </w:tc>
      </w:tr>
    </w:tbl>
    <w:p w:rsidR="00000000" w:rsidRPr="001851B8" w:rsidP="001851B8">
      <w:pPr>
        <w:pStyle w:val="BodyText"/>
      </w:pPr>
    </w:p>
    <w:p w:rsidR="00000000" w:rsidRPr="001851B8" w:rsidP="001851B8">
      <w:pPr>
        <w:pStyle w:val="AllowPageBreak"/>
      </w:pPr>
    </w:p>
    <w:p w:rsidR="00000000" w:rsidRPr="001851B8" w:rsidP="001851B8">
      <w:pPr>
        <w:pStyle w:val="Heading1"/>
      </w:pPr>
      <w:bookmarkStart w:id="5" w:name="O_1166655"/>
      <w:bookmarkEnd w:id="5"/>
      <w:r w:rsidRPr="001851B8">
        <w:t>Foundation Skills</w:t>
      </w:r>
    </w:p>
    <w:p w:rsidR="00000000" w:rsidRPr="00C40108" w:rsidP="00C40108">
      <w:pPr>
        <w:pStyle w:val="BodyText"/>
        <w:rPr>
          <w:i/>
        </w:rPr>
      </w:pPr>
      <w:r w:rsidRPr="00C4010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40"/>
        <w:gridCol w:w="6256"/>
      </w:tblGrid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B8" w:rsidP="001851B8">
            <w:pPr>
              <w:pStyle w:val="BodyText"/>
            </w:pPr>
            <w:r w:rsidRPr="001851B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rPr>
                <w:rStyle w:val="SpecialBold"/>
              </w:rPr>
              <w:t>DESCRIPTION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51B8" w:rsidP="001851B8">
            <w:pPr>
              <w:pStyle w:val="ListBullet"/>
            </w:pPr>
            <w:r w:rsidRPr="001851B8">
              <w:t>Participates in discussions with others using clear and relevant language to determine requirements</w:t>
            </w:r>
          </w:p>
          <w:p w:rsidR="00000000" w:rsidP="001851B8">
            <w:pPr>
              <w:pStyle w:val="ListBullet"/>
              <w:rPr>
                <w:lang w:val="en-NZ"/>
              </w:rPr>
            </w:pPr>
            <w:r w:rsidRPr="001851B8">
              <w:t xml:space="preserve">Requests feedback and confirms understanding using listening and questioning techniques 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51B8">
            <w:pPr>
              <w:pStyle w:val="ListBullet"/>
              <w:rPr>
                <w:lang w:val="en-NZ"/>
              </w:rPr>
            </w:pPr>
            <w:r w:rsidRPr="001851B8">
              <w:t xml:space="preserve">Operates equipment using straightforward information from required sources 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51B8">
            <w:pPr>
              <w:pStyle w:val="ListBullet"/>
              <w:rPr>
                <w:lang w:val="en-NZ"/>
              </w:rPr>
            </w:pPr>
            <w:r w:rsidRPr="001851B8">
              <w:t>Records file identification information and completes required process documentation using clear, specific and industry terminology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51B8">
            <w:pPr>
              <w:pStyle w:val="ListBullet"/>
              <w:rPr>
                <w:lang w:val="en-NZ"/>
              </w:rPr>
            </w:pPr>
            <w:r w:rsidRPr="001851B8">
              <w:t>Clarifies project requireme</w:t>
            </w:r>
            <w:r w:rsidRPr="001851B8">
              <w:t>nts using accepted communication practices and procedures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51B8" w:rsidP="001851B8">
            <w:pPr>
              <w:pStyle w:val="ListBullet"/>
            </w:pPr>
            <w:r w:rsidRPr="001851B8">
              <w:t xml:space="preserve">Discusses work progress using accepted communication practices and procedures </w:t>
            </w:r>
          </w:p>
          <w:p w:rsidR="00000000" w:rsidP="001851B8">
            <w:pPr>
              <w:pStyle w:val="ListBullet"/>
              <w:rPr>
                <w:lang w:val="en-NZ"/>
              </w:rPr>
            </w:pPr>
            <w:r w:rsidRPr="001851B8">
              <w:t>Identifies camera features and functions required to meet desired results and project requ</w:t>
            </w:r>
            <w:r w:rsidRPr="001851B8">
              <w:t xml:space="preserve">irements 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51B8">
            <w:pPr>
              <w:pStyle w:val="ListBullet"/>
              <w:rPr>
                <w:lang w:val="en-NZ"/>
              </w:rPr>
            </w:pPr>
            <w:r w:rsidRPr="001851B8">
              <w:t>Plans and organises routine tasks with familiar goals and outcomes in methodical sequence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51B8" w:rsidP="001851B8">
            <w:pPr>
              <w:pStyle w:val="ListBullet"/>
            </w:pPr>
            <w:r w:rsidRPr="001851B8">
              <w:t>Observes workplace safety practices when performing tasks</w:t>
            </w:r>
          </w:p>
          <w:p w:rsidR="00000000" w:rsidRPr="001851B8" w:rsidP="001851B8">
            <w:pPr>
              <w:pStyle w:val="ListBullet"/>
            </w:pPr>
            <w:r w:rsidRPr="001851B8">
              <w:t>Follows correct procedures for equipment cleaning and storage</w:t>
            </w:r>
          </w:p>
          <w:p w:rsidR="00000000" w:rsidP="001851B8">
            <w:pPr>
              <w:pStyle w:val="ListBullet"/>
              <w:rPr>
                <w:lang w:val="en-NZ"/>
              </w:rPr>
            </w:pPr>
            <w:r w:rsidRPr="001851B8">
              <w:t xml:space="preserve">Complies with CASA standard operating conditions and air traffic regulations </w:t>
            </w:r>
          </w:p>
        </w:tc>
      </w:tr>
      <w:tr w:rsidTr="00C40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51B8" w:rsidP="001851B8">
            <w:pPr>
              <w:pStyle w:val="ListBullet"/>
            </w:pPr>
            <w:r w:rsidRPr="001851B8">
              <w:t>Uses drone technology and digital tools to capture, identify and store digital images</w:t>
            </w:r>
          </w:p>
        </w:tc>
      </w:tr>
    </w:tbl>
    <w:p w:rsidR="00000000" w:rsidRPr="001851B8" w:rsidP="001851B8">
      <w:pPr>
        <w:pStyle w:val="BodyText"/>
      </w:pPr>
    </w:p>
    <w:p w:rsidR="00000000" w:rsidRPr="001851B8" w:rsidP="001851B8">
      <w:pPr>
        <w:pStyle w:val="AllowPageBreak"/>
      </w:pPr>
    </w:p>
    <w:p w:rsidR="00000000" w:rsidRPr="001851B8" w:rsidP="001851B8">
      <w:pPr>
        <w:pStyle w:val="Heading1"/>
      </w:pPr>
      <w:bookmarkStart w:id="6" w:name="O_1166654"/>
      <w:bookmarkEnd w:id="6"/>
      <w:r w:rsidRPr="001851B8">
        <w:t>Unit Mapping Information</w:t>
      </w:r>
    </w:p>
    <w:p w:rsidR="00000000" w:rsidRPr="001851B8" w:rsidP="00C40108">
      <w:pPr>
        <w:pStyle w:val="BodyText"/>
      </w:pPr>
      <w:r w:rsidRPr="001851B8">
        <w:t>No equivalent unit.</w:t>
      </w:r>
    </w:p>
    <w:p w:rsidR="00000000" w:rsidRPr="001851B8" w:rsidP="001851B8">
      <w:pPr>
        <w:pStyle w:val="Heading1"/>
      </w:pPr>
      <w:bookmarkStart w:id="7" w:name="O_1166647"/>
      <w:bookmarkEnd w:id="7"/>
      <w:r w:rsidRPr="001851B8">
        <w:t>Links</w:t>
      </w:r>
    </w:p>
    <w:p w:rsidR="00000000" w:rsidRPr="001851B8" w:rsidP="00C40108">
      <w:pPr>
        <w:pStyle w:val="BodyText"/>
      </w:pPr>
      <w:r w:rsidRPr="001851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00F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51B8" w:rsidP="00C40108">
      <w:pPr>
        <w:pStyle w:val="BodyText"/>
        <w:sectPr w:rsidSect="001851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51B8" w:rsidP="001851B8">
      <w:pPr>
        <w:pStyle w:val="SuperHeading"/>
      </w:pPr>
      <w:r w:rsidRPr="001851B8">
        <w:t>Assessment Requirements for CUAPHI316 Capture images using drone technology</w:t>
      </w:r>
    </w:p>
    <w:p w:rsidR="00000000" w:rsidRPr="001851B8" w:rsidP="001851B8">
      <w:pPr>
        <w:pStyle w:val="Heading1"/>
      </w:pPr>
      <w:bookmarkStart w:id="8" w:name="O_1166649"/>
      <w:bookmarkEnd w:id="8"/>
      <w:r w:rsidRPr="001851B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851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B8" w:rsidP="001851B8">
            <w:pPr>
              <w:pStyle w:val="BodyText"/>
            </w:pPr>
            <w:r w:rsidRPr="001851B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rPr>
                <w:rStyle w:val="SpecialBold"/>
              </w:rPr>
              <w:t>Comments</w:t>
            </w:r>
          </w:p>
        </w:tc>
      </w:tr>
      <w:tr w:rsidTr="001851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B8">
            <w:pPr>
              <w:pStyle w:val="BodyText"/>
              <w:rPr>
                <w:lang w:val="en-NZ"/>
              </w:rPr>
            </w:pPr>
            <w:r w:rsidRPr="001851B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B8" w:rsidP="001851B8">
            <w:pPr>
              <w:pStyle w:val="BodyText"/>
            </w:pPr>
            <w:r w:rsidRPr="001851B8">
              <w:t>This version first released with CUA Creative Arts and Culture Training Package Version 5.0.</w:t>
            </w:r>
          </w:p>
        </w:tc>
      </w:tr>
    </w:tbl>
    <w:p w:rsidR="00000000" w:rsidRPr="001851B8" w:rsidP="001851B8">
      <w:pPr>
        <w:pStyle w:val="BodyText"/>
      </w:pPr>
    </w:p>
    <w:p w:rsidR="00000000" w:rsidRPr="001851B8" w:rsidP="001851B8">
      <w:pPr>
        <w:pStyle w:val="AllowPageBreak"/>
      </w:pPr>
    </w:p>
    <w:p w:rsidR="00000000" w:rsidRPr="001851B8" w:rsidP="001851B8">
      <w:pPr>
        <w:pStyle w:val="Heading1"/>
      </w:pPr>
      <w:bookmarkStart w:id="9" w:name="O_1166652"/>
      <w:bookmarkEnd w:id="9"/>
      <w:r w:rsidRPr="001851B8">
        <w:t>Performance Evidence</w:t>
      </w:r>
    </w:p>
    <w:p w:rsidR="00000000" w:rsidRPr="001851B8" w:rsidP="00C40108">
      <w:pPr>
        <w:pStyle w:val="BodyText"/>
      </w:pPr>
      <w:r w:rsidRPr="001851B8">
        <w:t>The candidate must demonstrate the ability to complete the tasks outlined in the elements, performance criteria and foundation skills of this unit, including evidence of the ability to:</w:t>
      </w:r>
    </w:p>
    <w:p w:rsidR="00000000" w:rsidRPr="001851B8" w:rsidP="001851B8">
      <w:pPr>
        <w:pStyle w:val="ListBullet"/>
      </w:pPr>
      <w:r w:rsidRPr="001851B8">
        <w:t>capture images using dron</w:t>
      </w:r>
      <w:r w:rsidRPr="001851B8">
        <w:t>e technology on at least three different occasions according to project requirements.</w:t>
      </w:r>
    </w:p>
    <w:p w:rsidR="00000000" w:rsidRPr="001851B8" w:rsidP="001851B8">
      <w:pPr>
        <w:pStyle w:val="List"/>
      </w:pPr>
    </w:p>
    <w:p w:rsidR="00000000" w:rsidRPr="001851B8" w:rsidP="00C40108">
      <w:pPr>
        <w:pStyle w:val="BodyText"/>
      </w:pPr>
      <w:r w:rsidRPr="001851B8">
        <w:t>In the course of the above, the candidate must:</w:t>
      </w:r>
    </w:p>
    <w:p w:rsidR="00000000" w:rsidRPr="001851B8" w:rsidP="001851B8">
      <w:pPr>
        <w:pStyle w:val="ListBullet"/>
      </w:pPr>
      <w:r w:rsidRPr="001851B8">
        <w:t xml:space="preserve">apply drone piloting skills according to requirements during departure and landing </w:t>
      </w:r>
    </w:p>
    <w:p w:rsidR="00000000" w:rsidRPr="001851B8" w:rsidP="001851B8">
      <w:pPr>
        <w:pStyle w:val="ListBullet"/>
      </w:pPr>
      <w:r w:rsidRPr="001851B8">
        <w:t xml:space="preserve">use digital camera to capture photo </w:t>
      </w:r>
      <w:r w:rsidRPr="001851B8">
        <w:t>images according to requirements</w:t>
      </w:r>
    </w:p>
    <w:p w:rsidR="00000000" w:rsidRPr="001851B8" w:rsidP="001851B8">
      <w:pPr>
        <w:pStyle w:val="ListBullet"/>
      </w:pPr>
      <w:r w:rsidRPr="001851B8">
        <w:t>store images and equipment according to workplace requirements</w:t>
      </w:r>
    </w:p>
    <w:p w:rsidR="00000000" w:rsidRPr="001851B8" w:rsidP="001851B8">
      <w:pPr>
        <w:pStyle w:val="ListBullet"/>
      </w:pPr>
      <w:r w:rsidRPr="001851B8">
        <w:t>comply with regulatory requirements of Civil Aviation Safety Authority (CASA) and national operating standards.</w:t>
      </w:r>
    </w:p>
    <w:p w:rsidR="00000000" w:rsidRPr="001851B8" w:rsidP="001851B8">
      <w:pPr>
        <w:pStyle w:val="AllowPageBreak"/>
      </w:pPr>
    </w:p>
    <w:p w:rsidR="00000000" w:rsidRPr="001851B8" w:rsidP="001851B8">
      <w:pPr>
        <w:pStyle w:val="Heading1"/>
      </w:pPr>
      <w:bookmarkStart w:id="10" w:name="O_1166651"/>
      <w:bookmarkEnd w:id="10"/>
      <w:r w:rsidRPr="001851B8">
        <w:t>Knowledge Evidence</w:t>
      </w:r>
    </w:p>
    <w:p w:rsidR="00000000" w:rsidRPr="001851B8" w:rsidP="00C40108">
      <w:pPr>
        <w:pStyle w:val="BodyText"/>
      </w:pPr>
      <w:r w:rsidRPr="001851B8">
        <w:t>The candid</w:t>
      </w:r>
      <w:r w:rsidRPr="001851B8">
        <w:t>ate must be able to demonstrate knowledge to complete the tasks outlined in the elements, performance criteria and foundation skills of this unit, including knowledge of:</w:t>
      </w:r>
    </w:p>
    <w:p w:rsidR="00000000" w:rsidRPr="001851B8" w:rsidP="001851B8">
      <w:pPr>
        <w:pStyle w:val="ListBullet"/>
      </w:pPr>
      <w:r w:rsidRPr="001851B8">
        <w:t>basic techniques for planning shots using drone technology</w:t>
      </w:r>
    </w:p>
    <w:p w:rsidR="00000000" w:rsidRPr="001851B8" w:rsidP="001851B8">
      <w:pPr>
        <w:pStyle w:val="ListBullet"/>
      </w:pPr>
      <w:r w:rsidRPr="001851B8">
        <w:t>features of standard digi</w:t>
      </w:r>
      <w:r w:rsidRPr="001851B8">
        <w:t>tal cameras and how these impact on photographic capability</w:t>
      </w:r>
    </w:p>
    <w:p w:rsidR="00000000" w:rsidRPr="001851B8" w:rsidP="001851B8">
      <w:pPr>
        <w:pStyle w:val="ListBullet"/>
      </w:pPr>
      <w:r w:rsidRPr="001851B8">
        <w:t>elements and principles of design for photo images</w:t>
      </w:r>
    </w:p>
    <w:p w:rsidR="00000000" w:rsidRPr="001851B8" w:rsidP="001851B8">
      <w:pPr>
        <w:pStyle w:val="ListBullet"/>
      </w:pPr>
      <w:r w:rsidRPr="001851B8">
        <w:t>cleaning techniques for drones, cameras and accessories</w:t>
      </w:r>
    </w:p>
    <w:p w:rsidR="00000000" w:rsidRPr="001851B8" w:rsidP="001851B8">
      <w:pPr>
        <w:pStyle w:val="ListBullet"/>
      </w:pPr>
      <w:r w:rsidRPr="001851B8">
        <w:t>issues that may arise in context of drone photographic shoots, and how to deal with these</w:t>
      </w:r>
      <w:r w:rsidRPr="001851B8">
        <w:t>, including potential impacts of weather on drone technology</w:t>
      </w:r>
    </w:p>
    <w:p w:rsidR="00000000" w:rsidRPr="001851B8" w:rsidP="001851B8">
      <w:pPr>
        <w:pStyle w:val="ListBullet"/>
      </w:pPr>
      <w:r w:rsidRPr="001851B8">
        <w:t>techniques and principles for operating drone technology</w:t>
      </w:r>
    </w:p>
    <w:p w:rsidR="00000000" w:rsidRPr="001851B8" w:rsidP="001851B8">
      <w:pPr>
        <w:pStyle w:val="ListBullet"/>
      </w:pPr>
      <w:r w:rsidRPr="001851B8">
        <w:t>industry-standard drone technology used to capture images</w:t>
      </w:r>
    </w:p>
    <w:p w:rsidR="00000000" w:rsidRPr="001851B8" w:rsidP="001851B8">
      <w:pPr>
        <w:pStyle w:val="ListBullet"/>
      </w:pPr>
      <w:r w:rsidRPr="001851B8">
        <w:t>work health and safety, regulatory requirements of the Civil Aviation Safety Aut</w:t>
      </w:r>
      <w:r w:rsidRPr="001851B8">
        <w:t>hority (CASA) and national operating standards relating to operating drone technology for photographic shoots</w:t>
      </w:r>
    </w:p>
    <w:p w:rsidR="00000000" w:rsidRPr="001851B8" w:rsidP="001851B8">
      <w:pPr>
        <w:pStyle w:val="ListBullet"/>
      </w:pPr>
      <w:r w:rsidRPr="001851B8">
        <w:t>ways to use metadata for categorising photographic images.</w:t>
      </w:r>
    </w:p>
    <w:p w:rsidR="00000000" w:rsidRPr="001851B8" w:rsidP="001851B8">
      <w:pPr>
        <w:pStyle w:val="AllowPageBreak"/>
      </w:pPr>
    </w:p>
    <w:p w:rsidR="00000000" w:rsidRPr="001851B8" w:rsidP="001851B8">
      <w:pPr>
        <w:pStyle w:val="Heading1"/>
      </w:pPr>
      <w:bookmarkStart w:id="11" w:name="O_1166650"/>
      <w:bookmarkEnd w:id="11"/>
      <w:r w:rsidRPr="001851B8">
        <w:t>Assessment Conditions</w:t>
      </w:r>
    </w:p>
    <w:p w:rsidR="00000000" w:rsidRPr="001851B8" w:rsidP="00C40108">
      <w:pPr>
        <w:pStyle w:val="BodyText"/>
      </w:pPr>
      <w:r w:rsidRPr="001851B8">
        <w:t xml:space="preserve">Skills in this unit must be demonstrated in a workplace or simulated environment where the conditions are typical of those in a working environment in this industry. </w:t>
      </w:r>
    </w:p>
    <w:p w:rsidR="00000000" w:rsidRPr="001851B8" w:rsidP="00C40108">
      <w:pPr>
        <w:pStyle w:val="BodyText"/>
      </w:pPr>
      <w:r w:rsidRPr="001851B8">
        <w:t>This includes access to:</w:t>
      </w:r>
    </w:p>
    <w:p w:rsidR="00000000" w:rsidRPr="001851B8" w:rsidP="001851B8">
      <w:pPr>
        <w:pStyle w:val="ListBullet"/>
      </w:pPr>
      <w:r w:rsidRPr="001851B8">
        <w:t>equipment, tools and materials used to capture images using dro</w:t>
      </w:r>
      <w:r w:rsidRPr="001851B8">
        <w:t>ne technology</w:t>
      </w:r>
    </w:p>
    <w:p w:rsidR="00000000" w:rsidRPr="001851B8" w:rsidP="001851B8">
      <w:pPr>
        <w:pStyle w:val="ListBullet"/>
      </w:pPr>
      <w:r w:rsidRPr="001851B8">
        <w:t xml:space="preserve">required information sources. </w:t>
      </w:r>
    </w:p>
    <w:p w:rsidR="00000000" w:rsidRPr="001851B8" w:rsidP="001851B8">
      <w:pPr>
        <w:pStyle w:val="List"/>
      </w:pPr>
    </w:p>
    <w:p w:rsidR="00000000" w:rsidRPr="001851B8" w:rsidP="00C40108">
      <w:pPr>
        <w:pStyle w:val="BodyText"/>
      </w:pPr>
      <w:r w:rsidRPr="001851B8">
        <w:t>Assessors of this unit must satisfy the requirements for assessors in applicable vocational education and training legislation, frameworks and/or standards.</w:t>
      </w:r>
    </w:p>
    <w:p w:rsidR="00000000" w:rsidRPr="001851B8" w:rsidP="001851B8">
      <w:pPr>
        <w:pStyle w:val="Heading1"/>
      </w:pPr>
      <w:bookmarkStart w:id="12" w:name="O_1166648"/>
      <w:bookmarkEnd w:id="12"/>
      <w:r w:rsidRPr="001851B8">
        <w:t>Links</w:t>
      </w:r>
    </w:p>
    <w:p w:rsidR="00000000" w:rsidRPr="001851B8" w:rsidP="00C40108">
      <w:pPr>
        <w:pStyle w:val="BodyText"/>
      </w:pPr>
      <w:r w:rsidRPr="001851B8">
        <w:t>Companion Volume Implementat</w:t>
      </w:r>
      <w:r w:rsidRPr="001851B8">
        <w:t xml:space="preserve">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00F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51B8" w:rsidP="001851B8"/>
    <w:sectPr w:rsidSect="001851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B8" w:rsidRPr="00C40108" w:rsidP="00C401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08" w:rsidP="00185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0108" w:rsidP="00185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40108" w:rsidP="001851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B8" w:rsidP="00185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0108">
      <w:t>Approved</w:t>
    </w:r>
    <w:r w:rsidR="00C401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01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0108">
      <w:rPr>
        <w:noProof/>
      </w:rPr>
      <w:t>4</w:t>
    </w:r>
    <w:r>
      <w:rPr>
        <w:noProof/>
      </w:rPr>
      <w:fldChar w:fldCharType="end"/>
    </w:r>
  </w:p>
  <w:p w:rsidR="001851B8" w:rsidP="00185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01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0108">
      <w:t>Service and Creative Skills Australia</w:t>
    </w:r>
    <w:r w:rsidR="00C40108">
      <w:fldChar w:fldCharType="end"/>
    </w:r>
  </w:p>
  <w:p w:rsidR="001851B8" w:rsidP="001851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1B8" w:rsidRPr="00C40108" w:rsidP="00C401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08" w:rsidRPr="002D2AF8" w:rsidP="00185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CUAPHI316 Capture images using drone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0108" w:rsidP="001851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B8" w:rsidRPr="002D2AF8" w:rsidP="00185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0108">
      <w:t>CUAPHI316 Capture images using drone technology</w:t>
    </w:r>
    <w:r w:rsidR="00C401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0108">
      <w:rPr>
        <w:noProof/>
      </w:rPr>
      <w:t>2 March 2025</w:t>
    </w:r>
    <w:r>
      <w:fldChar w:fldCharType="end"/>
    </w:r>
  </w:p>
  <w:p w:rsidR="001851B8" w:rsidP="001851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D85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527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1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1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1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1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1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1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1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1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1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1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1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1B8"/>
  </w:style>
  <w:style w:type="character" w:customStyle="1" w:styleId="Heading1Char">
    <w:name w:val="Heading 1 Char"/>
    <w:basedOn w:val="DefaultParagraphFont"/>
    <w:link w:val="Heading1"/>
    <w:rsid w:val="001851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1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1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51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51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1B8"/>
    <w:rPr>
      <w:b/>
      <w:spacing w:val="0"/>
    </w:rPr>
  </w:style>
  <w:style w:type="character" w:styleId="Emphasis">
    <w:name w:val="Emphasis"/>
    <w:basedOn w:val="DefaultParagraphFont"/>
    <w:qFormat/>
    <w:rsid w:val="001851B8"/>
    <w:rPr>
      <w:i/>
    </w:rPr>
  </w:style>
  <w:style w:type="paragraph" w:customStyle="1" w:styleId="SuperHeading">
    <w:name w:val="SuperHeading"/>
    <w:basedOn w:val="Normal"/>
    <w:rsid w:val="001851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1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1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1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1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1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1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1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1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1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1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1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1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1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1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1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51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1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1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1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1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1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1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1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1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1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1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1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1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1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1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1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1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1B8"/>
  </w:style>
  <w:style w:type="paragraph" w:styleId="TableofFigures">
    <w:name w:val="table of figures"/>
    <w:basedOn w:val="Normal"/>
    <w:next w:val="Normal"/>
    <w:semiHidden/>
    <w:rsid w:val="001851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1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51B8"/>
    <w:rPr>
      <w:rFonts w:ascii="Wingdings" w:hAnsi="Wingdings"/>
    </w:rPr>
  </w:style>
  <w:style w:type="paragraph" w:customStyle="1" w:styleId="TableHeading">
    <w:name w:val="Table Heading"/>
    <w:basedOn w:val="HeadingBase"/>
    <w:rsid w:val="001851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1B8"/>
    <w:rPr>
      <w:color w:val="0033CC"/>
      <w:u w:val="none"/>
    </w:rPr>
  </w:style>
  <w:style w:type="paragraph" w:customStyle="1" w:styleId="BodyTextRight">
    <w:name w:val="Body Text Right"/>
    <w:basedOn w:val="BodyText"/>
    <w:rsid w:val="001851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1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1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1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1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1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1B8"/>
    <w:rPr>
      <w:sz w:val="32"/>
    </w:rPr>
  </w:style>
  <w:style w:type="paragraph" w:customStyle="1" w:styleId="HeadingProcedure">
    <w:name w:val="Heading Procedure"/>
    <w:basedOn w:val="HeadingBase"/>
    <w:next w:val="Normal"/>
    <w:rsid w:val="001851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1B8"/>
    <w:pPr>
      <w:spacing w:before="60" w:after="60"/>
    </w:pPr>
  </w:style>
  <w:style w:type="paragraph" w:styleId="ListContinue">
    <w:name w:val="List Continue"/>
    <w:basedOn w:val="List"/>
    <w:rsid w:val="001851B8"/>
    <w:pPr>
      <w:ind w:firstLine="0"/>
    </w:pPr>
  </w:style>
  <w:style w:type="paragraph" w:customStyle="1" w:styleId="ListNote">
    <w:name w:val="List Note"/>
    <w:basedOn w:val="List"/>
    <w:rsid w:val="001851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1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1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1B8"/>
    <w:rPr>
      <w:rFonts w:ascii="Courier New" w:hAnsi="Courier New"/>
    </w:rPr>
  </w:style>
  <w:style w:type="paragraph" w:customStyle="1" w:styleId="NoteBullet">
    <w:name w:val="Note Bullet"/>
    <w:basedOn w:val="Note"/>
    <w:rsid w:val="001851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1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1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1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1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1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1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1B8"/>
    <w:rPr>
      <w:b/>
      <w:smallCaps/>
    </w:rPr>
  </w:style>
  <w:style w:type="paragraph" w:customStyle="1" w:styleId="TableListNumber">
    <w:name w:val="Table List Number"/>
    <w:basedOn w:val="ListNumber"/>
    <w:rsid w:val="001851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1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1B8"/>
    <w:pPr>
      <w:numPr>
        <w:numId w:val="8"/>
      </w:numPr>
    </w:pPr>
  </w:style>
  <w:style w:type="paragraph" w:customStyle="1" w:styleId="ListAlpha2">
    <w:name w:val="List Alpha 2"/>
    <w:basedOn w:val="List2"/>
    <w:rsid w:val="001851B8"/>
    <w:pPr>
      <w:numPr>
        <w:numId w:val="7"/>
      </w:numPr>
    </w:pPr>
  </w:style>
  <w:style w:type="paragraph" w:styleId="List2">
    <w:name w:val="List 2"/>
    <w:basedOn w:val="BodyText"/>
    <w:rsid w:val="001851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1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1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1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1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1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1B8"/>
    <w:pPr>
      <w:numPr>
        <w:numId w:val="3"/>
      </w:numPr>
    </w:pPr>
  </w:style>
  <w:style w:type="paragraph" w:styleId="ListContinue2">
    <w:name w:val="List Continue 2"/>
    <w:basedOn w:val="List2"/>
    <w:rsid w:val="001851B8"/>
    <w:pPr>
      <w:ind w:firstLine="0"/>
    </w:pPr>
  </w:style>
  <w:style w:type="paragraph" w:styleId="ListContinue3">
    <w:name w:val="List Continue 3"/>
    <w:basedOn w:val="List3"/>
    <w:rsid w:val="001851B8"/>
    <w:pPr>
      <w:ind w:left="1021" w:firstLine="0"/>
    </w:pPr>
  </w:style>
  <w:style w:type="paragraph" w:styleId="ListContinue4">
    <w:name w:val="List Continue 4"/>
    <w:basedOn w:val="List4"/>
    <w:rsid w:val="001851B8"/>
    <w:pPr>
      <w:ind w:firstLine="0"/>
    </w:pPr>
  </w:style>
  <w:style w:type="paragraph" w:styleId="ListContinue5">
    <w:name w:val="List Continue 5"/>
    <w:basedOn w:val="List5"/>
    <w:rsid w:val="001851B8"/>
    <w:pPr>
      <w:ind w:firstLine="0"/>
    </w:pPr>
  </w:style>
  <w:style w:type="paragraph" w:styleId="ListNumber3">
    <w:name w:val="List Number 3"/>
    <w:basedOn w:val="List3"/>
    <w:rsid w:val="001851B8"/>
    <w:pPr>
      <w:numPr>
        <w:numId w:val="4"/>
      </w:numPr>
    </w:pPr>
  </w:style>
  <w:style w:type="paragraph" w:styleId="ListNumber4">
    <w:name w:val="List Number 4"/>
    <w:basedOn w:val="List4"/>
    <w:rsid w:val="001851B8"/>
    <w:pPr>
      <w:numPr>
        <w:numId w:val="5"/>
      </w:numPr>
    </w:pPr>
  </w:style>
  <w:style w:type="paragraph" w:styleId="ListNumber5">
    <w:name w:val="List Number 5"/>
    <w:basedOn w:val="List5"/>
    <w:rsid w:val="001851B8"/>
    <w:pPr>
      <w:numPr>
        <w:numId w:val="6"/>
      </w:numPr>
    </w:pPr>
  </w:style>
  <w:style w:type="paragraph" w:styleId="BlockText">
    <w:name w:val="Block Text"/>
    <w:basedOn w:val="Normal"/>
    <w:rsid w:val="001851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1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1B8"/>
    <w:rPr>
      <w:sz w:val="16"/>
      <w:vertAlign w:val="superscript"/>
    </w:rPr>
  </w:style>
  <w:style w:type="character" w:customStyle="1" w:styleId="Symbols">
    <w:name w:val="Symbols"/>
    <w:basedOn w:val="DefaultParagraphFont"/>
    <w:rsid w:val="001851B8"/>
    <w:rPr>
      <w:rFonts w:ascii="Symbol" w:hAnsi="Symbol"/>
    </w:rPr>
  </w:style>
  <w:style w:type="character" w:customStyle="1" w:styleId="MenuOptions">
    <w:name w:val="Menu Options"/>
    <w:basedOn w:val="DefaultParagraphFont"/>
    <w:rsid w:val="001851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1B8"/>
    <w:rPr>
      <w:b/>
    </w:rPr>
  </w:style>
  <w:style w:type="character" w:customStyle="1" w:styleId="Underlined">
    <w:name w:val="Underlined"/>
    <w:basedOn w:val="DefaultParagraphFont"/>
    <w:rsid w:val="001851B8"/>
    <w:rPr>
      <w:u w:val="single"/>
    </w:rPr>
  </w:style>
  <w:style w:type="paragraph" w:customStyle="1" w:styleId="TableBodyTextRight">
    <w:name w:val="Table Body Text Right"/>
    <w:basedOn w:val="TableBodyText"/>
    <w:rsid w:val="001851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1B8"/>
    <w:rPr>
      <w:sz w:val="18"/>
    </w:rPr>
  </w:style>
  <w:style w:type="paragraph" w:customStyle="1" w:styleId="BodySmallRight">
    <w:name w:val="Body Small Right"/>
    <w:basedOn w:val="BodyTextRight"/>
    <w:rsid w:val="001851B8"/>
    <w:rPr>
      <w:sz w:val="18"/>
      <w:szCs w:val="18"/>
    </w:rPr>
  </w:style>
  <w:style w:type="paragraph" w:customStyle="1" w:styleId="MarginEdition">
    <w:name w:val="Margin Edition"/>
    <w:basedOn w:val="MarginNote"/>
    <w:rsid w:val="001851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1B8"/>
    <w:rPr>
      <w:sz w:val="2"/>
      <w:szCs w:val="2"/>
    </w:rPr>
  </w:style>
  <w:style w:type="character" w:customStyle="1" w:styleId="Small">
    <w:name w:val="Small"/>
    <w:basedOn w:val="DefaultParagraphFont"/>
    <w:rsid w:val="001851B8"/>
    <w:rPr>
      <w:sz w:val="16"/>
    </w:rPr>
  </w:style>
  <w:style w:type="paragraph" w:customStyle="1" w:styleId="WideTable">
    <w:name w:val="Wide Table"/>
    <w:basedOn w:val="Normal"/>
    <w:rsid w:val="001851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1B8"/>
  </w:style>
  <w:style w:type="paragraph" w:styleId="Quote">
    <w:name w:val="Quote"/>
    <w:basedOn w:val="Heading1"/>
    <w:link w:val="QuoteChar"/>
    <w:qFormat/>
    <w:rsid w:val="001851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1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1B8"/>
    <w:pPr>
      <w:pageBreakBefore/>
    </w:pPr>
  </w:style>
  <w:style w:type="paragraph" w:customStyle="1" w:styleId="Border">
    <w:name w:val="Border"/>
    <w:basedOn w:val="Normal"/>
    <w:qFormat/>
    <w:rsid w:val="001851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1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1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1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1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1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1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1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1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1B8"/>
    <w:rPr>
      <w:u w:val="single"/>
    </w:rPr>
  </w:style>
  <w:style w:type="character" w:customStyle="1" w:styleId="BoldandItalics">
    <w:name w:val="Bold and Italics"/>
    <w:qFormat/>
    <w:rsid w:val="001851B8"/>
    <w:rPr>
      <w:b/>
      <w:i/>
      <w:u w:val="none"/>
    </w:rPr>
  </w:style>
  <w:style w:type="paragraph" w:styleId="BalloonText">
    <w:name w:val="Balloon Text"/>
    <w:basedOn w:val="Normal"/>
    <w:link w:val="BalloonTextChar"/>
    <w:rsid w:val="00185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1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1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1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1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1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1B8"/>
    <w:pPr>
      <w:spacing w:before="0" w:after="0"/>
    </w:pPr>
  </w:style>
  <w:style w:type="paragraph" w:customStyle="1" w:styleId="BodyTextBold">
    <w:name w:val="Body Text Bold"/>
    <w:basedOn w:val="BodyText"/>
    <w:qFormat/>
    <w:rsid w:val="001851B8"/>
    <w:rPr>
      <w:b/>
    </w:rPr>
  </w:style>
  <w:style w:type="character" w:styleId="Hyperlink">
    <w:name w:val="Hyperlink"/>
    <w:basedOn w:val="DefaultParagraphFont"/>
    <w:uiPriority w:val="99"/>
    <w:unhideWhenUsed/>
    <w:rsid w:val="00C40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946</Words>
  <Characters>6210</Characters>
  <Application>Microsoft Office Word</Application>
  <DocSecurity>0</DocSecurity>
  <Lines>182</Lines>
  <Paragraphs>123</Paragraphs>
  <ScaleCrop>false</ScaleCrop>
  <Company>Author-it Software Corporation Ltd.</Company>
  <LinksUpToDate>false</LinksUpToDate>
  <CharactersWithSpaces>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CUAPHI316 Capture images using drone technology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2025-03-01T15:36:00Z</dcterms:created>
  <dcterms:modified xsi:type="dcterms:W3CDTF">2025-03-01T15:37:00Z</dcterms:modified>
</cp:coreProperties>
</file>