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16C1" w:rsidP="004916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CUAMUP403 Style hair for performances or productions</w:t>
      </w:r>
      <w:r>
        <w:fldChar w:fldCharType="end"/>
      </w:r>
    </w:p>
    <w:p w:rsidR="004916C1" w:rsidP="004916C1">
      <w:pPr>
        <w:pStyle w:val="Version"/>
        <w:sectPr w:rsidSect="006F18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18F8" w:rsidP="006F18F8">
      <w:pPr>
        <w:pStyle w:val="SuperHeading"/>
      </w:pPr>
      <w:r w:rsidRPr="006F18F8">
        <w:t>Assessment Re</w:t>
      </w:r>
      <w:r w:rsidRPr="006F18F8">
        <w:t>quirements for CUAMUP403 Style hair for performances or productions</w:t>
      </w:r>
    </w:p>
    <w:p w:rsidR="00000000" w:rsidRPr="006F18F8" w:rsidP="006F18F8">
      <w:pPr>
        <w:pStyle w:val="Heading1"/>
      </w:pPr>
      <w:bookmarkStart w:id="1" w:name="O_800563"/>
      <w:bookmarkEnd w:id="1"/>
      <w:r w:rsidRPr="006F18F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6F1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8F8" w:rsidP="006F18F8">
            <w:pPr>
              <w:pStyle w:val="BodyText"/>
            </w:pPr>
            <w:r w:rsidRPr="006F18F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8F8">
            <w:pPr>
              <w:pStyle w:val="BodyText"/>
              <w:rPr>
                <w:lang w:val="en-NZ"/>
              </w:rPr>
            </w:pPr>
            <w:r w:rsidRPr="006F18F8">
              <w:rPr>
                <w:rStyle w:val="SpecialBold"/>
              </w:rPr>
              <w:t>Comments</w:t>
            </w:r>
          </w:p>
        </w:tc>
      </w:tr>
      <w:tr w:rsidTr="006F1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8F8">
            <w:pPr>
              <w:pStyle w:val="BodyText"/>
              <w:rPr>
                <w:lang w:val="en-NZ"/>
              </w:rPr>
            </w:pPr>
            <w:r w:rsidRPr="006F18F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8F8" w:rsidP="006F18F8">
            <w:pPr>
              <w:pStyle w:val="BodyText"/>
            </w:pPr>
            <w:r w:rsidRPr="006F18F8">
              <w:t>This version first released with CUA Creative Arts and Culture Training Package version 2.0.</w:t>
            </w:r>
          </w:p>
        </w:tc>
      </w:tr>
    </w:tbl>
    <w:p w:rsidR="00000000" w:rsidRPr="006F18F8" w:rsidP="006F18F8">
      <w:pPr>
        <w:pStyle w:val="BodyText"/>
      </w:pPr>
    </w:p>
    <w:p w:rsidR="00000000" w:rsidRPr="006F18F8" w:rsidP="006F18F8">
      <w:pPr>
        <w:pStyle w:val="AllowPageBreak"/>
      </w:pPr>
    </w:p>
    <w:p w:rsidR="00000000" w:rsidRPr="006F18F8" w:rsidP="006F18F8">
      <w:pPr>
        <w:pStyle w:val="Heading1"/>
      </w:pPr>
      <w:bookmarkStart w:id="2" w:name="O_800564"/>
      <w:bookmarkEnd w:id="2"/>
      <w:r w:rsidRPr="006F18F8">
        <w:t>Performance Evidence</w:t>
      </w:r>
    </w:p>
    <w:p w:rsidR="00000000" w:rsidRPr="006F18F8" w:rsidP="004916C1">
      <w:pPr>
        <w:pStyle w:val="BodyText"/>
      </w:pPr>
      <w:r w:rsidRPr="006F18F8">
        <w:t>Evidence of the ability to:</w:t>
      </w:r>
    </w:p>
    <w:p w:rsidR="00000000" w:rsidRPr="006F18F8" w:rsidP="006F18F8">
      <w:pPr>
        <w:pStyle w:val="ListBullet"/>
      </w:pPr>
      <w:r w:rsidRPr="006F18F8">
        <w:t>discuss hair design requirements for productions with relevant personnel</w:t>
      </w:r>
    </w:p>
    <w:p w:rsidR="00000000" w:rsidRPr="006F18F8" w:rsidP="006F18F8">
      <w:pPr>
        <w:pStyle w:val="ListBullet"/>
      </w:pPr>
      <w:r w:rsidRPr="006F18F8">
        <w:t>research hairstyles to inform design process and make reference materials available to others</w:t>
      </w:r>
    </w:p>
    <w:p w:rsidR="00000000" w:rsidRPr="006F18F8" w:rsidP="006F18F8">
      <w:pPr>
        <w:pStyle w:val="ListBullet"/>
      </w:pPr>
      <w:r w:rsidRPr="006F18F8">
        <w:t>prepare hair designs that meet producti</w:t>
      </w:r>
      <w:r w:rsidRPr="006F18F8">
        <w:t>on requirements and take performers</w:t>
      </w:r>
      <w:r>
        <w:t>’</w:t>
      </w:r>
      <w:r w:rsidRPr="006F18F8">
        <w:t xml:space="preserve"> hair and general appearance into account</w:t>
      </w:r>
    </w:p>
    <w:p w:rsidR="00000000" w:rsidRPr="006F18F8" w:rsidP="006F18F8">
      <w:pPr>
        <w:pStyle w:val="ListBullet"/>
      </w:pPr>
      <w:r w:rsidRPr="006F18F8">
        <w:t>provide hair services in line with production schedule using appropriate hair products and application techniques</w:t>
      </w:r>
    </w:p>
    <w:p w:rsidR="00000000" w:rsidRPr="006F18F8" w:rsidP="006F18F8">
      <w:pPr>
        <w:pStyle w:val="ListBullet"/>
      </w:pPr>
      <w:r w:rsidRPr="006F18F8">
        <w:t>re-create designs for all appearan</w:t>
      </w:r>
      <w:r w:rsidRPr="006F18F8">
        <w:t xml:space="preserve">ces during film shoots or performances during production runs </w:t>
      </w:r>
    </w:p>
    <w:p w:rsidR="00000000" w:rsidRPr="006F18F8" w:rsidP="006F18F8">
      <w:pPr>
        <w:pStyle w:val="ListBullet"/>
      </w:pPr>
      <w:r w:rsidRPr="006F18F8">
        <w:t>maintain performers</w:t>
      </w:r>
      <w:r>
        <w:t>’</w:t>
      </w:r>
      <w:r w:rsidRPr="006F18F8">
        <w:t xml:space="preserve"> hairstyles during productions </w:t>
      </w:r>
    </w:p>
    <w:p w:rsidR="00000000" w:rsidRPr="006F18F8" w:rsidP="006F18F8">
      <w:pPr>
        <w:pStyle w:val="ListBullet"/>
      </w:pPr>
      <w:r w:rsidRPr="006F18F8">
        <w:t>create a documentary record of hair designs</w:t>
      </w:r>
    </w:p>
    <w:p w:rsidR="00000000" w:rsidRPr="006F18F8" w:rsidP="006F18F8">
      <w:pPr>
        <w:pStyle w:val="ListBullet"/>
      </w:pPr>
      <w:r w:rsidRPr="006F18F8">
        <w:t>comply with health and hygiene requirements when providing hair services</w:t>
      </w:r>
    </w:p>
    <w:p w:rsidR="00000000" w:rsidRPr="006F18F8" w:rsidP="006F18F8">
      <w:pPr>
        <w:pStyle w:val="ListBullet"/>
      </w:pPr>
      <w:r w:rsidRPr="006F18F8">
        <w:t>provide clear informatio</w:t>
      </w:r>
      <w:r w:rsidRPr="006F18F8">
        <w:t xml:space="preserve">n to performers during hair styling sessions. </w:t>
      </w:r>
    </w:p>
    <w:p w:rsidR="00000000" w:rsidRPr="006F18F8" w:rsidP="006F18F8">
      <w:pPr>
        <w:pStyle w:val="BodyText"/>
      </w:pPr>
    </w:p>
    <w:p w:rsidR="004916C1" w:rsidP="004916C1">
      <w:pPr>
        <w:pStyle w:val="BodyText"/>
      </w:pPr>
      <w:r w:rsidRPr="006F18F8">
        <w:t>Note: If a specific volume or frequency is not stated, then evidence must be provided at least once.</w:t>
      </w:r>
    </w:p>
    <w:p w:rsidR="00000000" w:rsidRPr="006F18F8" w:rsidP="006F18F8">
      <w:pPr>
        <w:pStyle w:val="Heading1"/>
      </w:pPr>
      <w:bookmarkStart w:id="3" w:name="O_800565"/>
      <w:bookmarkEnd w:id="3"/>
      <w:r w:rsidRPr="006F18F8">
        <w:t>Knowledge Evidence</w:t>
      </w:r>
    </w:p>
    <w:p w:rsidR="00000000" w:rsidRPr="006F18F8" w:rsidP="004916C1">
      <w:pPr>
        <w:pStyle w:val="BodyText"/>
      </w:pPr>
      <w:r w:rsidRPr="006F18F8">
        <w:t>To complete the unit requirements safely and effectively, the individu</w:t>
      </w:r>
      <w:r w:rsidRPr="006F18F8">
        <w:t>al must:</w:t>
      </w:r>
    </w:p>
    <w:p w:rsidR="00000000" w:rsidRPr="006F18F8" w:rsidP="006F18F8">
      <w:pPr>
        <w:pStyle w:val="ListBullet"/>
      </w:pPr>
      <w:r w:rsidRPr="006F18F8">
        <w:t>outline roles and responsibilities of personnel who need to be consulted in relation to designing and styling hair</w:t>
      </w:r>
    </w:p>
    <w:p w:rsidR="00000000" w:rsidRPr="006F18F8" w:rsidP="006F18F8">
      <w:pPr>
        <w:pStyle w:val="ListBullet"/>
      </w:pPr>
      <w:r w:rsidRPr="006F18F8">
        <w:t xml:space="preserve">identify typical problems with providing hairdressing services and briefly describe solutions </w:t>
      </w:r>
    </w:p>
    <w:p w:rsidR="00000000" w:rsidRPr="006F18F8" w:rsidP="006F18F8">
      <w:pPr>
        <w:pStyle w:val="ListBullet"/>
      </w:pPr>
      <w:r w:rsidRPr="006F18F8">
        <w:t>explain health, hygiene and safety r</w:t>
      </w:r>
      <w:r w:rsidRPr="006F18F8">
        <w:t>equirements that apply to the provision of hairdressing services</w:t>
      </w:r>
    </w:p>
    <w:p w:rsidR="00000000" w:rsidRPr="006F18F8" w:rsidP="006F18F8">
      <w:pPr>
        <w:pStyle w:val="ListBullet"/>
      </w:pPr>
      <w:r w:rsidRPr="006F18F8">
        <w:t>describe the process for producing hair designs</w:t>
      </w:r>
    </w:p>
    <w:p w:rsidR="00000000" w:rsidRPr="006F18F8" w:rsidP="006F18F8">
      <w:pPr>
        <w:pStyle w:val="ListBullet"/>
      </w:pPr>
      <w:r w:rsidRPr="006F18F8">
        <w:t>explain how hair design can enhance characterisation</w:t>
      </w:r>
    </w:p>
    <w:p w:rsidR="00000000" w:rsidRPr="006F18F8" w:rsidP="006F18F8">
      <w:pPr>
        <w:pStyle w:val="ListBullet"/>
      </w:pPr>
      <w:r w:rsidRPr="006F18F8">
        <w:t>outline key features of period hairstyles</w:t>
      </w:r>
    </w:p>
    <w:p w:rsidR="00000000" w:rsidRPr="006F18F8" w:rsidP="006F18F8">
      <w:pPr>
        <w:pStyle w:val="ListBullet"/>
      </w:pPr>
      <w:r w:rsidRPr="006F18F8">
        <w:t>describe typical theatre salon procedures for cr</w:t>
      </w:r>
      <w:r w:rsidRPr="006F18F8">
        <w:t>eating period hairstyles</w:t>
      </w:r>
    </w:p>
    <w:p w:rsidR="00000000" w:rsidRPr="006F18F8" w:rsidP="006F18F8">
      <w:pPr>
        <w:pStyle w:val="ListBullet"/>
      </w:pPr>
      <w:r w:rsidRPr="006F18F8">
        <w:t>explain how physical appearance can influence the process of designing hairstyles</w:t>
      </w:r>
    </w:p>
    <w:p w:rsidR="00000000" w:rsidRPr="006F18F8" w:rsidP="006F18F8">
      <w:pPr>
        <w:pStyle w:val="ListBullet"/>
      </w:pPr>
      <w:r w:rsidRPr="006F18F8">
        <w:t>explain how skin tone can be affected by the way hair colour appears under lights.</w:t>
      </w:r>
    </w:p>
    <w:p w:rsidR="00000000" w:rsidRPr="006F18F8" w:rsidP="006F18F8">
      <w:pPr>
        <w:pStyle w:val="AllowPageBreak"/>
      </w:pPr>
    </w:p>
    <w:p w:rsidR="00000000" w:rsidRPr="006F18F8" w:rsidP="006F18F8">
      <w:pPr>
        <w:pStyle w:val="Heading1"/>
      </w:pPr>
      <w:bookmarkStart w:id="4" w:name="O_800566"/>
      <w:bookmarkEnd w:id="4"/>
      <w:r w:rsidRPr="006F18F8">
        <w:t>Assessment Conditions</w:t>
      </w:r>
    </w:p>
    <w:p w:rsidR="00000000" w:rsidRPr="006F18F8" w:rsidP="004916C1">
      <w:pPr>
        <w:pStyle w:val="BodyText"/>
      </w:pPr>
      <w:r w:rsidRPr="006F18F8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6F18F8" w:rsidP="006F18F8">
      <w:pPr>
        <w:pStyle w:val="ListBullet"/>
      </w:pPr>
      <w:r w:rsidRPr="006F18F8">
        <w:t>hair products, sty</w:t>
      </w:r>
      <w:r w:rsidRPr="006F18F8">
        <w:t>ling aids and tools</w:t>
      </w:r>
    </w:p>
    <w:p w:rsidR="00000000" w:rsidRPr="006F18F8" w:rsidP="006F18F8">
      <w:pPr>
        <w:pStyle w:val="ListBullet"/>
      </w:pPr>
      <w:r w:rsidRPr="006F18F8">
        <w:t>productions requiring current and period styles and finishes</w:t>
      </w:r>
    </w:p>
    <w:p w:rsidR="00000000" w:rsidRPr="006F18F8" w:rsidP="006F18F8">
      <w:pPr>
        <w:pStyle w:val="ListBullet"/>
      </w:pPr>
      <w:r w:rsidRPr="006F18F8">
        <w:t>hair design reference materials.</w:t>
      </w:r>
    </w:p>
    <w:p w:rsidR="00000000" w:rsidRPr="006F18F8" w:rsidP="006F18F8">
      <w:pPr>
        <w:pStyle w:val="BodyText"/>
      </w:pPr>
    </w:p>
    <w:p w:rsidR="004916C1" w:rsidP="004916C1">
      <w:pPr>
        <w:pStyle w:val="BodyText"/>
      </w:pPr>
      <w:r w:rsidRPr="006F18F8">
        <w:t xml:space="preserve">Assessors of this unit must satisfy the requirements for assessors in applicable vocational educational and training legislation, frameworks </w:t>
      </w:r>
      <w:r w:rsidRPr="006F18F8">
        <w:t>and/or standards.</w:t>
      </w:r>
    </w:p>
    <w:p w:rsidR="00000000" w:rsidRPr="006F18F8" w:rsidP="006F18F8">
      <w:pPr>
        <w:pStyle w:val="Heading1"/>
      </w:pPr>
      <w:bookmarkStart w:id="5" w:name="O_800569"/>
      <w:bookmarkEnd w:id="5"/>
      <w:r w:rsidRPr="006F18F8">
        <w:t>Links</w:t>
      </w:r>
    </w:p>
    <w:p w:rsidR="00000000" w:rsidRPr="006F18F8" w:rsidP="004916C1">
      <w:pPr>
        <w:pStyle w:val="BodyText"/>
      </w:pPr>
      <w:r w:rsidRPr="006F18F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07095E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6F18F8" w:rsidP="006F18F8"/>
    <w:sectPr w:rsidSect="006F18F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8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8F8" w:rsidRPr="004916C1" w:rsidP="004916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8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6C1" w:rsidP="006F18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916C1" w:rsidP="006F18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916C1" w:rsidP="006F18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8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6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18F8" w:rsidRPr="004916C1" w:rsidP="004916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8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6C1" w:rsidRPr="002D2AF8" w:rsidP="006F18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CUAMUP403 Style hair for performances or productions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4916C1" w:rsidP="006F18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7C0F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8546B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8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18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18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18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18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18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18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18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18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18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18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18F8"/>
  </w:style>
  <w:style w:type="character" w:customStyle="1" w:styleId="Heading1Char">
    <w:name w:val="Heading 1 Char"/>
    <w:basedOn w:val="DefaultParagraphFont"/>
    <w:link w:val="Heading1"/>
    <w:rsid w:val="006F18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18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18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18F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18F8"/>
    <w:rPr>
      <w:b/>
      <w:spacing w:val="0"/>
    </w:rPr>
  </w:style>
  <w:style w:type="paragraph" w:customStyle="1" w:styleId="SuperHeading">
    <w:name w:val="SuperHeading"/>
    <w:basedOn w:val="Normal"/>
    <w:rsid w:val="006F18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18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18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18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18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18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18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18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18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18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18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18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18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18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18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18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18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18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18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18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18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18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18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18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18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18F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18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18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18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18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18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18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18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18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18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18F8"/>
    <w:rPr>
      <w:i/>
    </w:rPr>
  </w:style>
  <w:style w:type="paragraph" w:styleId="Caption">
    <w:name w:val="caption"/>
    <w:basedOn w:val="BodyText"/>
    <w:next w:val="Normal"/>
    <w:qFormat/>
    <w:rsid w:val="006F18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18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18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18F8"/>
  </w:style>
  <w:style w:type="paragraph" w:styleId="TableofFigures">
    <w:name w:val="table of figures"/>
    <w:basedOn w:val="Normal"/>
    <w:next w:val="Normal"/>
    <w:semiHidden/>
    <w:rsid w:val="006F18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18F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F18F8"/>
    <w:rPr>
      <w:rFonts w:ascii="Wingdings" w:hAnsi="Wingdings"/>
    </w:rPr>
  </w:style>
  <w:style w:type="paragraph" w:customStyle="1" w:styleId="TableHeading">
    <w:name w:val="Table Heading"/>
    <w:basedOn w:val="HeadingBase"/>
    <w:rsid w:val="006F18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18F8"/>
    <w:rPr>
      <w:color w:val="0033CC"/>
      <w:u w:val="none"/>
    </w:rPr>
  </w:style>
  <w:style w:type="paragraph" w:customStyle="1" w:styleId="BodyTextRight">
    <w:name w:val="Body Text Right"/>
    <w:basedOn w:val="BodyText"/>
    <w:rsid w:val="006F18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18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18F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18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18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18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18F8"/>
    <w:rPr>
      <w:sz w:val="32"/>
    </w:rPr>
  </w:style>
  <w:style w:type="paragraph" w:customStyle="1" w:styleId="HeadingProcedure">
    <w:name w:val="Heading Procedure"/>
    <w:basedOn w:val="HeadingBase"/>
    <w:next w:val="Normal"/>
    <w:rsid w:val="006F18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18F8"/>
    <w:pPr>
      <w:spacing w:before="60" w:after="60"/>
    </w:pPr>
  </w:style>
  <w:style w:type="paragraph" w:styleId="ListContinue">
    <w:name w:val="List Continue"/>
    <w:basedOn w:val="List"/>
    <w:rsid w:val="006F18F8"/>
    <w:pPr>
      <w:ind w:firstLine="0"/>
    </w:pPr>
  </w:style>
  <w:style w:type="paragraph" w:customStyle="1" w:styleId="ListNote">
    <w:name w:val="List Note"/>
    <w:basedOn w:val="List"/>
    <w:rsid w:val="006F18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18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18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18F8"/>
    <w:rPr>
      <w:rFonts w:ascii="Courier New" w:hAnsi="Courier New"/>
    </w:rPr>
  </w:style>
  <w:style w:type="paragraph" w:customStyle="1" w:styleId="NoteBullet">
    <w:name w:val="Note Bullet"/>
    <w:basedOn w:val="Note"/>
    <w:rsid w:val="006F18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18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18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18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18F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F18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18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18F8"/>
    <w:rPr>
      <w:b/>
      <w:smallCaps/>
    </w:rPr>
  </w:style>
  <w:style w:type="paragraph" w:customStyle="1" w:styleId="TableListNumber">
    <w:name w:val="Table List Number"/>
    <w:basedOn w:val="ListNumber"/>
    <w:rsid w:val="006F18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18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18F8"/>
    <w:pPr>
      <w:numPr>
        <w:numId w:val="8"/>
      </w:numPr>
    </w:pPr>
  </w:style>
  <w:style w:type="paragraph" w:customStyle="1" w:styleId="ListAlpha2">
    <w:name w:val="List Alpha 2"/>
    <w:basedOn w:val="List2"/>
    <w:rsid w:val="006F18F8"/>
    <w:pPr>
      <w:numPr>
        <w:numId w:val="7"/>
      </w:numPr>
    </w:pPr>
  </w:style>
  <w:style w:type="paragraph" w:styleId="List2">
    <w:name w:val="List 2"/>
    <w:basedOn w:val="BodyText"/>
    <w:rsid w:val="006F18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18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18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18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18F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18F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F18F8"/>
    <w:pPr>
      <w:numPr>
        <w:numId w:val="3"/>
      </w:numPr>
    </w:pPr>
  </w:style>
  <w:style w:type="paragraph" w:styleId="ListContinue2">
    <w:name w:val="List Continue 2"/>
    <w:basedOn w:val="List2"/>
    <w:rsid w:val="006F18F8"/>
    <w:pPr>
      <w:ind w:firstLine="0"/>
    </w:pPr>
  </w:style>
  <w:style w:type="paragraph" w:styleId="ListContinue3">
    <w:name w:val="List Continue 3"/>
    <w:basedOn w:val="List3"/>
    <w:rsid w:val="006F18F8"/>
    <w:pPr>
      <w:ind w:left="1021" w:firstLine="0"/>
    </w:pPr>
  </w:style>
  <w:style w:type="paragraph" w:styleId="ListContinue4">
    <w:name w:val="List Continue 4"/>
    <w:basedOn w:val="List4"/>
    <w:rsid w:val="006F18F8"/>
    <w:pPr>
      <w:ind w:firstLine="0"/>
    </w:pPr>
  </w:style>
  <w:style w:type="paragraph" w:styleId="ListContinue5">
    <w:name w:val="List Continue 5"/>
    <w:basedOn w:val="List5"/>
    <w:rsid w:val="006F18F8"/>
    <w:pPr>
      <w:ind w:firstLine="0"/>
    </w:pPr>
  </w:style>
  <w:style w:type="paragraph" w:styleId="ListNumber3">
    <w:name w:val="List Number 3"/>
    <w:basedOn w:val="List3"/>
    <w:rsid w:val="006F18F8"/>
    <w:pPr>
      <w:numPr>
        <w:numId w:val="4"/>
      </w:numPr>
    </w:pPr>
  </w:style>
  <w:style w:type="paragraph" w:styleId="ListNumber4">
    <w:name w:val="List Number 4"/>
    <w:basedOn w:val="List4"/>
    <w:rsid w:val="006F18F8"/>
    <w:pPr>
      <w:numPr>
        <w:numId w:val="5"/>
      </w:numPr>
    </w:pPr>
  </w:style>
  <w:style w:type="paragraph" w:styleId="ListNumber5">
    <w:name w:val="List Number 5"/>
    <w:basedOn w:val="List5"/>
    <w:rsid w:val="006F18F8"/>
    <w:pPr>
      <w:numPr>
        <w:numId w:val="6"/>
      </w:numPr>
    </w:pPr>
  </w:style>
  <w:style w:type="paragraph" w:styleId="BlockText">
    <w:name w:val="Block Text"/>
    <w:basedOn w:val="Normal"/>
    <w:rsid w:val="006F18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18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18F8"/>
    <w:rPr>
      <w:sz w:val="16"/>
      <w:vertAlign w:val="superscript"/>
    </w:rPr>
  </w:style>
  <w:style w:type="character" w:customStyle="1" w:styleId="Symbols">
    <w:name w:val="Symbols"/>
    <w:basedOn w:val="DefaultParagraphFont"/>
    <w:rsid w:val="006F18F8"/>
    <w:rPr>
      <w:rFonts w:ascii="Symbol" w:hAnsi="Symbol"/>
    </w:rPr>
  </w:style>
  <w:style w:type="character" w:customStyle="1" w:styleId="MenuOptions">
    <w:name w:val="Menu Options"/>
    <w:basedOn w:val="DefaultParagraphFont"/>
    <w:rsid w:val="006F18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18F8"/>
    <w:rPr>
      <w:b/>
    </w:rPr>
  </w:style>
  <w:style w:type="character" w:customStyle="1" w:styleId="Underlined">
    <w:name w:val="Underlined"/>
    <w:basedOn w:val="DefaultParagraphFont"/>
    <w:rsid w:val="006F18F8"/>
    <w:rPr>
      <w:u w:val="single"/>
    </w:rPr>
  </w:style>
  <w:style w:type="paragraph" w:customStyle="1" w:styleId="TableBodyTextRight">
    <w:name w:val="Table Body Text Right"/>
    <w:basedOn w:val="TableBodyText"/>
    <w:rsid w:val="006F18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18F8"/>
    <w:rPr>
      <w:sz w:val="18"/>
    </w:rPr>
  </w:style>
  <w:style w:type="paragraph" w:customStyle="1" w:styleId="BodySmallRight">
    <w:name w:val="Body Small Right"/>
    <w:basedOn w:val="BodyTextRight"/>
    <w:rsid w:val="006F18F8"/>
    <w:rPr>
      <w:sz w:val="18"/>
      <w:szCs w:val="18"/>
    </w:rPr>
  </w:style>
  <w:style w:type="paragraph" w:customStyle="1" w:styleId="MarginEdition">
    <w:name w:val="Margin Edition"/>
    <w:basedOn w:val="MarginNote"/>
    <w:rsid w:val="006F18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18F8"/>
    <w:rPr>
      <w:sz w:val="2"/>
      <w:szCs w:val="2"/>
    </w:rPr>
  </w:style>
  <w:style w:type="character" w:customStyle="1" w:styleId="Small">
    <w:name w:val="Small"/>
    <w:basedOn w:val="DefaultParagraphFont"/>
    <w:rsid w:val="006F18F8"/>
    <w:rPr>
      <w:sz w:val="16"/>
    </w:rPr>
  </w:style>
  <w:style w:type="paragraph" w:customStyle="1" w:styleId="WideTable">
    <w:name w:val="Wide Table"/>
    <w:basedOn w:val="Normal"/>
    <w:rsid w:val="006F18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18F8"/>
  </w:style>
  <w:style w:type="paragraph" w:styleId="Quote">
    <w:name w:val="Quote"/>
    <w:basedOn w:val="Heading1"/>
    <w:link w:val="QuoteChar"/>
    <w:qFormat/>
    <w:rsid w:val="006F18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18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18F8"/>
    <w:pPr>
      <w:pageBreakBefore/>
    </w:pPr>
  </w:style>
  <w:style w:type="paragraph" w:customStyle="1" w:styleId="Border">
    <w:name w:val="Border"/>
    <w:basedOn w:val="Normal"/>
    <w:qFormat/>
    <w:rsid w:val="006F18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18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18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18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18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18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18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18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18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18F8"/>
    <w:rPr>
      <w:u w:val="single"/>
    </w:rPr>
  </w:style>
  <w:style w:type="character" w:customStyle="1" w:styleId="BoldandItalics">
    <w:name w:val="Bold and Italics"/>
    <w:qFormat/>
    <w:rsid w:val="006F18F8"/>
    <w:rPr>
      <w:b/>
      <w:i/>
      <w:u w:val="none"/>
    </w:rPr>
  </w:style>
  <w:style w:type="paragraph" w:styleId="BalloonText">
    <w:name w:val="Balloon Text"/>
    <w:basedOn w:val="Normal"/>
    <w:link w:val="BalloonTextChar"/>
    <w:rsid w:val="006F18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18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18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18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18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18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18F8"/>
    <w:pPr>
      <w:spacing w:before="0" w:after="0"/>
    </w:pPr>
  </w:style>
  <w:style w:type="paragraph" w:customStyle="1" w:styleId="BodyTextBold">
    <w:name w:val="Body Text Bold"/>
    <w:basedOn w:val="BodyText"/>
    <w:qFormat/>
    <w:rsid w:val="006F18F8"/>
    <w:rPr>
      <w:b/>
    </w:rPr>
  </w:style>
  <w:style w:type="character" w:styleId="Hyperlink">
    <w:name w:val="Hyperlink"/>
    <w:basedOn w:val="DefaultParagraphFont"/>
    <w:uiPriority w:val="99"/>
    <w:unhideWhenUsed/>
    <w:rsid w:val="004916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378</Words>
  <Characters>2511</Characters>
  <Application>Microsoft Office Word</Application>
  <DocSecurity>0</DocSecurity>
  <Lines>67</Lines>
  <Paragraphs>47</Paragraphs>
  <ScaleCrop>false</ScaleCrop>
  <Company>Author-it Software Corporation Ltd.</Company>
  <LinksUpToDate>false</LinksUpToDate>
  <CharactersWithSpaces>2842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CUAMUP403 Style hair for performances or productions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2019-02-21T14:35:00Z</dcterms:created>
  <dcterms:modified xsi:type="dcterms:W3CDTF">2019-02-21T14:35:00Z</dcterms:modified>
</cp:coreProperties>
</file>