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EFB" w:rsidP="00D11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CUAMCP201 Incorporate technology into music making</w:t>
      </w:r>
      <w:r>
        <w:fldChar w:fldCharType="end"/>
      </w:r>
    </w:p>
    <w:p w:rsidR="00D11EFB" w:rsidP="00D11EFB">
      <w:pPr>
        <w:pStyle w:val="Version"/>
        <w:sectPr w:rsidSect="00764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C9B" w:rsidP="00764C9B">
      <w:pPr>
        <w:pStyle w:val="SuperHeading"/>
      </w:pPr>
      <w:r w:rsidRPr="00764C9B">
        <w:t>Assessment Re</w:t>
      </w:r>
      <w:r w:rsidRPr="00764C9B">
        <w:t>quirements for CUAMCP201 Incorporate technology into music making</w:t>
      </w:r>
    </w:p>
    <w:p w:rsidR="00000000" w:rsidRPr="00764C9B" w:rsidP="00764C9B">
      <w:pPr>
        <w:pStyle w:val="Heading1"/>
      </w:pPr>
      <w:bookmarkStart w:id="1" w:name="O_797330"/>
      <w:bookmarkEnd w:id="1"/>
      <w:r w:rsidRPr="00764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9B" w:rsidP="00764C9B">
            <w:pPr>
              <w:pStyle w:val="BodyText"/>
            </w:pPr>
            <w:r w:rsidRPr="00764C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9B">
            <w:pPr>
              <w:pStyle w:val="BodyText"/>
              <w:rPr>
                <w:lang w:val="en-NZ"/>
              </w:rPr>
            </w:pPr>
            <w:r w:rsidRPr="00764C9B">
              <w:rPr>
                <w:rStyle w:val="SpecialBold"/>
              </w:rPr>
              <w:t>Comments</w:t>
            </w:r>
          </w:p>
        </w:tc>
      </w:tr>
      <w:tr w:rsidTr="007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9B">
            <w:pPr>
              <w:pStyle w:val="BodyText"/>
              <w:rPr>
                <w:lang w:val="en-NZ"/>
              </w:rPr>
            </w:pPr>
            <w:r w:rsidRPr="00764C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9B" w:rsidP="00764C9B">
            <w:pPr>
              <w:pStyle w:val="BodyText"/>
            </w:pPr>
            <w:r w:rsidRPr="00764C9B">
              <w:t>This version first released with CUA Creative Arts and Culture Training Package version 2.0.</w:t>
            </w:r>
          </w:p>
        </w:tc>
      </w:tr>
    </w:tbl>
    <w:p w:rsidR="00000000" w:rsidRPr="00764C9B" w:rsidP="00764C9B">
      <w:pPr>
        <w:pStyle w:val="BodyText"/>
      </w:pPr>
    </w:p>
    <w:p w:rsidR="00000000" w:rsidRPr="00764C9B" w:rsidP="00764C9B">
      <w:pPr>
        <w:pStyle w:val="AllowPageBreak"/>
      </w:pPr>
    </w:p>
    <w:p w:rsidR="00000000" w:rsidRPr="00764C9B" w:rsidP="00764C9B">
      <w:pPr>
        <w:pStyle w:val="Heading1"/>
      </w:pPr>
      <w:bookmarkStart w:id="2" w:name="O_797331"/>
      <w:bookmarkEnd w:id="2"/>
      <w:r w:rsidRPr="00764C9B">
        <w:t>Performance Evidence</w:t>
      </w:r>
    </w:p>
    <w:p w:rsidR="00000000" w:rsidRPr="00764C9B" w:rsidP="00D11EFB">
      <w:pPr>
        <w:pStyle w:val="BodyText"/>
      </w:pPr>
      <w:r w:rsidRPr="00764C9B">
        <w:t>Evidence of the ability to:</w:t>
      </w:r>
    </w:p>
    <w:p w:rsidR="00000000" w:rsidRPr="00764C9B" w:rsidP="00764C9B">
      <w:pPr>
        <w:pStyle w:val="ListBullet"/>
      </w:pPr>
      <w:r w:rsidRPr="00764C9B">
        <w:t xml:space="preserve">research the use of technology in music making and discuss its application in contemporary music making </w:t>
      </w:r>
    </w:p>
    <w:p w:rsidR="00000000" w:rsidRPr="00764C9B" w:rsidP="00764C9B">
      <w:pPr>
        <w:pStyle w:val="ListBullet"/>
      </w:pPr>
      <w:r w:rsidRPr="00764C9B">
        <w:t xml:space="preserve">use music production software to create musical pieces for specific purposes </w:t>
      </w:r>
    </w:p>
    <w:p w:rsidR="00000000" w:rsidRPr="00764C9B" w:rsidP="00764C9B">
      <w:pPr>
        <w:pStyle w:val="ListBullet"/>
      </w:pPr>
      <w:r w:rsidRPr="00764C9B">
        <w:t>seek and use feedback t</w:t>
      </w:r>
      <w:r w:rsidRPr="00764C9B">
        <w:t>o refine musical pieces, and present in required file formats within deadlines.</w:t>
      </w:r>
    </w:p>
    <w:p w:rsidR="00000000" w:rsidRPr="00764C9B" w:rsidP="00764C9B">
      <w:pPr>
        <w:pStyle w:val="BodyText"/>
      </w:pPr>
    </w:p>
    <w:p w:rsidR="00000000" w:rsidRPr="00764C9B" w:rsidP="00D11EFB">
      <w:pPr>
        <w:pStyle w:val="BodyText"/>
      </w:pPr>
      <w:r w:rsidRPr="00764C9B">
        <w:t>Note: If a specific volume or frequency is not stated, then evidence must be provided at least once.</w:t>
      </w:r>
    </w:p>
    <w:p w:rsidR="00000000" w:rsidRPr="00764C9B" w:rsidP="00764C9B">
      <w:pPr>
        <w:pStyle w:val="Heading1"/>
      </w:pPr>
      <w:bookmarkStart w:id="3" w:name="O_797332"/>
      <w:bookmarkEnd w:id="3"/>
      <w:r w:rsidRPr="00764C9B">
        <w:t>Knowledge Evidence</w:t>
      </w:r>
    </w:p>
    <w:p w:rsidR="00000000" w:rsidRPr="00764C9B" w:rsidP="00D11EFB">
      <w:pPr>
        <w:pStyle w:val="BodyText"/>
      </w:pPr>
      <w:r w:rsidRPr="00764C9B">
        <w:t>To comp</w:t>
      </w:r>
      <w:r w:rsidRPr="00764C9B">
        <w:t>lete the unit requirements safely and effectively, the individual must:</w:t>
      </w:r>
    </w:p>
    <w:p w:rsidR="00000000" w:rsidRPr="00764C9B" w:rsidP="00764C9B">
      <w:pPr>
        <w:pStyle w:val="ListBullet"/>
      </w:pPr>
      <w:r w:rsidRPr="00764C9B">
        <w:t>identify production elements in music that can be created using technology</w:t>
      </w:r>
    </w:p>
    <w:p w:rsidR="00000000" w:rsidRPr="00764C9B" w:rsidP="00764C9B">
      <w:pPr>
        <w:pStyle w:val="ListBullet"/>
      </w:pPr>
      <w:r w:rsidRPr="00764C9B">
        <w:t>identify features in music production software that can be used in making music</w:t>
      </w:r>
    </w:p>
    <w:p w:rsidR="00000000" w:rsidRPr="00764C9B" w:rsidP="00764C9B">
      <w:pPr>
        <w:pStyle w:val="ListBullet"/>
      </w:pPr>
      <w:r w:rsidRPr="00764C9B">
        <w:t xml:space="preserve">describe the distinguishing </w:t>
      </w:r>
      <w:r w:rsidRPr="00764C9B">
        <w:t>features of electronic music making tools and materials.</w:t>
      </w:r>
    </w:p>
    <w:p w:rsidR="00000000" w:rsidRPr="00764C9B" w:rsidP="00764C9B">
      <w:pPr>
        <w:pStyle w:val="AllowPageBreak"/>
      </w:pPr>
    </w:p>
    <w:p w:rsidR="00000000" w:rsidRPr="00764C9B" w:rsidP="00764C9B">
      <w:pPr>
        <w:pStyle w:val="Heading1"/>
      </w:pPr>
      <w:bookmarkStart w:id="4" w:name="O_797333"/>
      <w:bookmarkEnd w:id="4"/>
      <w:r w:rsidRPr="00764C9B">
        <w:t>Assessment Conditions</w:t>
      </w:r>
    </w:p>
    <w:p w:rsidR="00000000" w:rsidRPr="00764C9B" w:rsidP="00D11EFB">
      <w:pPr>
        <w:pStyle w:val="BodyText"/>
      </w:pPr>
      <w:r w:rsidRPr="00764C9B">
        <w:t>Assessment must be conducted in a safe environment where evidence gathered demonstrates consistent performance of typical activities experienced in creative art</w:t>
      </w:r>
      <w:r w:rsidRPr="00764C9B">
        <w:t xml:space="preserve">s industry environments. The assessment environment must include access to: </w:t>
      </w:r>
    </w:p>
    <w:p w:rsidR="00000000" w:rsidRPr="00764C9B" w:rsidP="00764C9B">
      <w:pPr>
        <w:pStyle w:val="ListBullet"/>
      </w:pPr>
      <w:r w:rsidRPr="00764C9B">
        <w:t>music production software and equipment suitable for making music</w:t>
      </w:r>
    </w:p>
    <w:p w:rsidR="00000000" w:rsidRPr="00764C9B" w:rsidP="00764C9B">
      <w:pPr>
        <w:pStyle w:val="ListBullet"/>
      </w:pPr>
      <w:r w:rsidRPr="00764C9B">
        <w:t>source material, such as audio loops, that has been recorded/created to a professional standard</w:t>
      </w:r>
    </w:p>
    <w:p w:rsidR="00000000" w:rsidRPr="00764C9B" w:rsidP="00764C9B">
      <w:pPr>
        <w:pStyle w:val="ListBullet"/>
      </w:pPr>
      <w:r w:rsidRPr="00764C9B">
        <w:t>interaction with</w:t>
      </w:r>
      <w:r w:rsidRPr="00764C9B">
        <w:t xml:space="preserve"> others.</w:t>
      </w:r>
    </w:p>
    <w:p w:rsidR="00000000" w:rsidRPr="00764C9B" w:rsidP="00764C9B">
      <w:pPr>
        <w:pStyle w:val="BodyText"/>
      </w:pPr>
    </w:p>
    <w:p w:rsidR="00D11EFB" w:rsidP="00D11EFB">
      <w:pPr>
        <w:pStyle w:val="BodyText"/>
      </w:pPr>
      <w:r w:rsidRPr="00764C9B">
        <w:t>Assessors of this unit must satisfy the requirements for assessors in applicable vocational educational and training legislation, frameworks and/or standards.</w:t>
      </w:r>
    </w:p>
    <w:p w:rsidR="00000000" w:rsidRPr="00764C9B" w:rsidP="00764C9B">
      <w:pPr>
        <w:pStyle w:val="Heading1"/>
      </w:pPr>
      <w:bookmarkStart w:id="5" w:name="O_797336"/>
      <w:bookmarkEnd w:id="5"/>
      <w:r w:rsidRPr="00764C9B">
        <w:t>Links</w:t>
      </w:r>
    </w:p>
    <w:p w:rsidR="00000000" w:rsidRPr="00764C9B" w:rsidP="00D11EFB">
      <w:pPr>
        <w:pStyle w:val="BodyText"/>
      </w:pPr>
      <w:r w:rsidRPr="00764C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249D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64C9B" w:rsidP="00764C9B"/>
    <w:sectPr w:rsidSect="00764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9B" w:rsidRPr="00D11EFB" w:rsidP="00D11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FB" w:rsidP="00764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EFB" w:rsidP="00764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EFB" w:rsidP="00764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C9B" w:rsidRPr="00D11EFB" w:rsidP="00D11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FB" w:rsidRPr="002D2AF8" w:rsidP="00764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CUAMCP201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11EFB" w:rsidP="00764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BE0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C5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C9B"/>
  </w:style>
  <w:style w:type="character" w:customStyle="1" w:styleId="Heading1Char">
    <w:name w:val="Heading 1 Char"/>
    <w:basedOn w:val="DefaultParagraphFont"/>
    <w:link w:val="Heading1"/>
    <w:rsid w:val="00764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C9B"/>
    <w:rPr>
      <w:b/>
      <w:spacing w:val="0"/>
    </w:rPr>
  </w:style>
  <w:style w:type="paragraph" w:customStyle="1" w:styleId="SuperHeading">
    <w:name w:val="SuperHeading"/>
    <w:basedOn w:val="Normal"/>
    <w:rsid w:val="00764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C9B"/>
    <w:rPr>
      <w:i/>
    </w:rPr>
  </w:style>
  <w:style w:type="paragraph" w:styleId="Caption">
    <w:name w:val="caption"/>
    <w:basedOn w:val="BodyText"/>
    <w:next w:val="Normal"/>
    <w:qFormat/>
    <w:rsid w:val="00764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C9B"/>
  </w:style>
  <w:style w:type="paragraph" w:styleId="TableofFigures">
    <w:name w:val="table of figures"/>
    <w:basedOn w:val="Normal"/>
    <w:next w:val="Normal"/>
    <w:semiHidden/>
    <w:rsid w:val="00764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C9B"/>
    <w:rPr>
      <w:rFonts w:ascii="Wingdings" w:hAnsi="Wingdings"/>
    </w:rPr>
  </w:style>
  <w:style w:type="paragraph" w:customStyle="1" w:styleId="TableHeading">
    <w:name w:val="Table Heading"/>
    <w:basedOn w:val="HeadingBase"/>
    <w:rsid w:val="00764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C9B"/>
    <w:rPr>
      <w:color w:val="0033CC"/>
      <w:u w:val="none"/>
    </w:rPr>
  </w:style>
  <w:style w:type="paragraph" w:customStyle="1" w:styleId="BodyTextRight">
    <w:name w:val="Body Text Right"/>
    <w:basedOn w:val="BodyText"/>
    <w:rsid w:val="00764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C9B"/>
    <w:rPr>
      <w:sz w:val="32"/>
    </w:rPr>
  </w:style>
  <w:style w:type="paragraph" w:customStyle="1" w:styleId="HeadingProcedure">
    <w:name w:val="Heading Procedure"/>
    <w:basedOn w:val="HeadingBase"/>
    <w:next w:val="Normal"/>
    <w:rsid w:val="00764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C9B"/>
    <w:pPr>
      <w:spacing w:before="60" w:after="60"/>
    </w:pPr>
  </w:style>
  <w:style w:type="paragraph" w:styleId="ListContinue">
    <w:name w:val="List Continue"/>
    <w:basedOn w:val="List"/>
    <w:rsid w:val="00764C9B"/>
    <w:pPr>
      <w:ind w:firstLine="0"/>
    </w:pPr>
  </w:style>
  <w:style w:type="paragraph" w:customStyle="1" w:styleId="ListNote">
    <w:name w:val="List Note"/>
    <w:basedOn w:val="List"/>
    <w:rsid w:val="00764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C9B"/>
    <w:rPr>
      <w:rFonts w:ascii="Courier New" w:hAnsi="Courier New"/>
    </w:rPr>
  </w:style>
  <w:style w:type="paragraph" w:customStyle="1" w:styleId="NoteBullet">
    <w:name w:val="Note Bullet"/>
    <w:basedOn w:val="Note"/>
    <w:rsid w:val="00764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C9B"/>
    <w:rPr>
      <w:b/>
      <w:smallCaps/>
    </w:rPr>
  </w:style>
  <w:style w:type="paragraph" w:customStyle="1" w:styleId="TableListNumber">
    <w:name w:val="Table List Number"/>
    <w:basedOn w:val="ListNumber"/>
    <w:rsid w:val="00764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C9B"/>
    <w:pPr>
      <w:numPr>
        <w:numId w:val="8"/>
      </w:numPr>
    </w:pPr>
  </w:style>
  <w:style w:type="paragraph" w:customStyle="1" w:styleId="ListAlpha2">
    <w:name w:val="List Alpha 2"/>
    <w:basedOn w:val="List2"/>
    <w:rsid w:val="00764C9B"/>
    <w:pPr>
      <w:numPr>
        <w:numId w:val="7"/>
      </w:numPr>
    </w:pPr>
  </w:style>
  <w:style w:type="paragraph" w:styleId="List2">
    <w:name w:val="List 2"/>
    <w:basedOn w:val="BodyText"/>
    <w:rsid w:val="00764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C9B"/>
    <w:pPr>
      <w:numPr>
        <w:numId w:val="3"/>
      </w:numPr>
    </w:pPr>
  </w:style>
  <w:style w:type="paragraph" w:styleId="ListContinue2">
    <w:name w:val="List Continue 2"/>
    <w:basedOn w:val="List2"/>
    <w:rsid w:val="00764C9B"/>
    <w:pPr>
      <w:ind w:firstLine="0"/>
    </w:pPr>
  </w:style>
  <w:style w:type="paragraph" w:styleId="ListContinue3">
    <w:name w:val="List Continue 3"/>
    <w:basedOn w:val="List3"/>
    <w:rsid w:val="00764C9B"/>
    <w:pPr>
      <w:ind w:left="1021" w:firstLine="0"/>
    </w:pPr>
  </w:style>
  <w:style w:type="paragraph" w:styleId="ListContinue4">
    <w:name w:val="List Continue 4"/>
    <w:basedOn w:val="List4"/>
    <w:rsid w:val="00764C9B"/>
    <w:pPr>
      <w:ind w:firstLine="0"/>
    </w:pPr>
  </w:style>
  <w:style w:type="paragraph" w:styleId="ListContinue5">
    <w:name w:val="List Continue 5"/>
    <w:basedOn w:val="List5"/>
    <w:rsid w:val="00764C9B"/>
    <w:pPr>
      <w:ind w:firstLine="0"/>
    </w:pPr>
  </w:style>
  <w:style w:type="paragraph" w:styleId="ListNumber3">
    <w:name w:val="List Number 3"/>
    <w:basedOn w:val="List3"/>
    <w:rsid w:val="00764C9B"/>
    <w:pPr>
      <w:numPr>
        <w:numId w:val="4"/>
      </w:numPr>
    </w:pPr>
  </w:style>
  <w:style w:type="paragraph" w:styleId="ListNumber4">
    <w:name w:val="List Number 4"/>
    <w:basedOn w:val="List4"/>
    <w:rsid w:val="00764C9B"/>
    <w:pPr>
      <w:numPr>
        <w:numId w:val="5"/>
      </w:numPr>
    </w:pPr>
  </w:style>
  <w:style w:type="paragraph" w:styleId="ListNumber5">
    <w:name w:val="List Number 5"/>
    <w:basedOn w:val="List5"/>
    <w:rsid w:val="00764C9B"/>
    <w:pPr>
      <w:numPr>
        <w:numId w:val="6"/>
      </w:numPr>
    </w:pPr>
  </w:style>
  <w:style w:type="paragraph" w:styleId="BlockText">
    <w:name w:val="Block Text"/>
    <w:basedOn w:val="Normal"/>
    <w:rsid w:val="00764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C9B"/>
    <w:rPr>
      <w:sz w:val="16"/>
      <w:vertAlign w:val="superscript"/>
    </w:rPr>
  </w:style>
  <w:style w:type="character" w:customStyle="1" w:styleId="Symbols">
    <w:name w:val="Symbols"/>
    <w:basedOn w:val="DefaultParagraphFont"/>
    <w:rsid w:val="00764C9B"/>
    <w:rPr>
      <w:rFonts w:ascii="Symbol" w:hAnsi="Symbol"/>
    </w:rPr>
  </w:style>
  <w:style w:type="character" w:customStyle="1" w:styleId="MenuOptions">
    <w:name w:val="Menu Options"/>
    <w:basedOn w:val="DefaultParagraphFont"/>
    <w:rsid w:val="00764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C9B"/>
    <w:rPr>
      <w:b/>
    </w:rPr>
  </w:style>
  <w:style w:type="character" w:customStyle="1" w:styleId="Underlined">
    <w:name w:val="Underlined"/>
    <w:basedOn w:val="DefaultParagraphFont"/>
    <w:rsid w:val="00764C9B"/>
    <w:rPr>
      <w:u w:val="single"/>
    </w:rPr>
  </w:style>
  <w:style w:type="paragraph" w:customStyle="1" w:styleId="TableBodyTextRight">
    <w:name w:val="Table Body Text Right"/>
    <w:basedOn w:val="TableBodyText"/>
    <w:rsid w:val="00764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C9B"/>
    <w:rPr>
      <w:sz w:val="18"/>
    </w:rPr>
  </w:style>
  <w:style w:type="paragraph" w:customStyle="1" w:styleId="BodySmallRight">
    <w:name w:val="Body Small Right"/>
    <w:basedOn w:val="BodyTextRight"/>
    <w:rsid w:val="00764C9B"/>
    <w:rPr>
      <w:sz w:val="18"/>
      <w:szCs w:val="18"/>
    </w:rPr>
  </w:style>
  <w:style w:type="paragraph" w:customStyle="1" w:styleId="MarginEdition">
    <w:name w:val="Margin Edition"/>
    <w:basedOn w:val="MarginNote"/>
    <w:rsid w:val="00764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C9B"/>
    <w:rPr>
      <w:sz w:val="2"/>
      <w:szCs w:val="2"/>
    </w:rPr>
  </w:style>
  <w:style w:type="character" w:customStyle="1" w:styleId="Small">
    <w:name w:val="Small"/>
    <w:basedOn w:val="DefaultParagraphFont"/>
    <w:rsid w:val="00764C9B"/>
    <w:rPr>
      <w:sz w:val="16"/>
    </w:rPr>
  </w:style>
  <w:style w:type="paragraph" w:customStyle="1" w:styleId="WideTable">
    <w:name w:val="Wide Table"/>
    <w:basedOn w:val="Normal"/>
    <w:rsid w:val="00764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C9B"/>
  </w:style>
  <w:style w:type="paragraph" w:styleId="Quote">
    <w:name w:val="Quote"/>
    <w:basedOn w:val="Heading1"/>
    <w:link w:val="QuoteChar"/>
    <w:qFormat/>
    <w:rsid w:val="00764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C9B"/>
    <w:pPr>
      <w:pageBreakBefore/>
    </w:pPr>
  </w:style>
  <w:style w:type="paragraph" w:customStyle="1" w:styleId="Border">
    <w:name w:val="Border"/>
    <w:basedOn w:val="Normal"/>
    <w:qFormat/>
    <w:rsid w:val="00764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C9B"/>
    <w:rPr>
      <w:u w:val="single"/>
    </w:rPr>
  </w:style>
  <w:style w:type="character" w:customStyle="1" w:styleId="BoldandItalics">
    <w:name w:val="Bold and Italics"/>
    <w:qFormat/>
    <w:rsid w:val="00764C9B"/>
    <w:rPr>
      <w:b/>
      <w:i/>
      <w:u w:val="none"/>
    </w:rPr>
  </w:style>
  <w:style w:type="paragraph" w:styleId="BalloonText">
    <w:name w:val="Balloon Text"/>
    <w:basedOn w:val="Normal"/>
    <w:link w:val="BalloonTextChar"/>
    <w:rsid w:val="00764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C9B"/>
    <w:pPr>
      <w:spacing w:before="0" w:after="0"/>
    </w:pPr>
  </w:style>
  <w:style w:type="paragraph" w:customStyle="1" w:styleId="BodyTextBold">
    <w:name w:val="Body Text Bold"/>
    <w:basedOn w:val="BodyText"/>
    <w:qFormat/>
    <w:rsid w:val="00764C9B"/>
    <w:rPr>
      <w:b/>
    </w:rPr>
  </w:style>
  <w:style w:type="character" w:styleId="Hyperlink">
    <w:name w:val="Hyperlink"/>
    <w:basedOn w:val="DefaultParagraphFont"/>
    <w:uiPriority w:val="99"/>
    <w:unhideWhenUsed/>
    <w:rsid w:val="00D11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1770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CUAMCP201 Incorporate technology into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2019-02-21T07:24:00Z</dcterms:created>
  <dcterms:modified xsi:type="dcterms:W3CDTF">2019-02-21T07:24:00Z</dcterms:modified>
</cp:coreProperties>
</file>