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9CC" w:rsidP="00EC1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CUADES413 Develop and extend design skills and practice</w:t>
      </w:r>
      <w:r>
        <w:fldChar w:fldCharType="end"/>
      </w:r>
    </w:p>
    <w:p w:rsidR="00EC19CC" w:rsidP="00EC19CC">
      <w:pPr>
        <w:pStyle w:val="Version"/>
        <w:sectPr w:rsidSect="00711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783" w:rsidP="00711783">
      <w:pPr>
        <w:pStyle w:val="SuperHeading"/>
      </w:pPr>
      <w:r w:rsidRPr="00711783">
        <w:t>Assessment Requirements for CUADES413 Develop and extend design skills and practice</w:t>
      </w:r>
    </w:p>
    <w:p w:rsidR="00000000" w:rsidRPr="00711783" w:rsidP="00711783">
      <w:pPr>
        <w:pStyle w:val="Heading1"/>
      </w:pPr>
      <w:bookmarkStart w:id="1" w:name="O_1165187"/>
      <w:bookmarkEnd w:id="1"/>
      <w:r w:rsidRPr="0071178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117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783" w:rsidP="00711783">
            <w:pPr>
              <w:pStyle w:val="BodyText"/>
            </w:pPr>
            <w:r w:rsidRPr="0071178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83">
            <w:pPr>
              <w:pStyle w:val="BodyText"/>
              <w:rPr>
                <w:lang w:val="en-NZ"/>
              </w:rPr>
            </w:pPr>
            <w:r w:rsidRPr="00711783">
              <w:rPr>
                <w:rStyle w:val="SpecialBold"/>
              </w:rPr>
              <w:t>Comments</w:t>
            </w:r>
          </w:p>
        </w:tc>
      </w:tr>
      <w:tr w:rsidTr="0071178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783">
            <w:pPr>
              <w:pStyle w:val="BodyText"/>
              <w:rPr>
                <w:lang w:val="en-NZ"/>
              </w:rPr>
            </w:pPr>
            <w:r w:rsidRPr="0071178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783" w:rsidP="00711783">
            <w:pPr>
              <w:pStyle w:val="BodyText"/>
            </w:pPr>
            <w:r w:rsidRPr="00711783">
              <w:t>This version first released with CUA Creative Arts and Culture Training Package Version 5.0.</w:t>
            </w:r>
          </w:p>
        </w:tc>
      </w:tr>
    </w:tbl>
    <w:p w:rsidR="00000000" w:rsidRPr="00711783" w:rsidP="00711783">
      <w:pPr>
        <w:pStyle w:val="BodyText"/>
      </w:pPr>
    </w:p>
    <w:p w:rsidR="00000000" w:rsidRPr="00711783" w:rsidP="00711783">
      <w:pPr>
        <w:pStyle w:val="AllowPageBreak"/>
      </w:pPr>
    </w:p>
    <w:p w:rsidR="00000000" w:rsidRPr="00711783" w:rsidP="00711783">
      <w:pPr>
        <w:pStyle w:val="Heading1"/>
      </w:pPr>
      <w:bookmarkStart w:id="2" w:name="O_1165190"/>
      <w:bookmarkEnd w:id="2"/>
      <w:r w:rsidRPr="00711783">
        <w:t>Performance Evidence</w:t>
      </w:r>
    </w:p>
    <w:p w:rsidR="00000000" w:rsidRPr="00711783" w:rsidP="00EC19CC">
      <w:pPr>
        <w:pStyle w:val="BodyText"/>
      </w:pPr>
      <w:r w:rsidRPr="00711783">
        <w:t>The candidate must demonstrate the ability to complete the tasks outlined in the elements, performance criteria and foundation skills of this unit, including evidence of the ability to:</w:t>
      </w:r>
    </w:p>
    <w:p w:rsidR="00000000" w:rsidRPr="00711783" w:rsidP="00711783">
      <w:pPr>
        <w:pStyle w:val="ListBullet"/>
      </w:pPr>
      <w:r w:rsidRPr="00711783">
        <w:t xml:space="preserve">develop and use strategies to </w:t>
      </w:r>
      <w:r w:rsidRPr="00711783">
        <w:t>develop or extend skills, ideas and a unique voice.</w:t>
      </w:r>
    </w:p>
    <w:p w:rsidR="00000000" w:rsidRPr="00711783" w:rsidP="00711783">
      <w:pPr>
        <w:pStyle w:val="List"/>
      </w:pPr>
    </w:p>
    <w:p w:rsidR="00000000" w:rsidRPr="00711783" w:rsidP="00EC19CC">
      <w:pPr>
        <w:pStyle w:val="BodyText"/>
      </w:pPr>
      <w:r w:rsidRPr="00711783">
        <w:t>In the course of the above, the candidate must:</w:t>
      </w:r>
    </w:p>
    <w:p w:rsidR="00000000" w:rsidRPr="00711783" w:rsidP="00711783">
      <w:pPr>
        <w:pStyle w:val="ListBullet"/>
      </w:pPr>
      <w:r w:rsidRPr="00711783">
        <w:t>identify adjustments to work processes as a result of peer feedback and self-evaluation</w:t>
      </w:r>
    </w:p>
    <w:p w:rsidR="00000000" w:rsidRPr="00711783" w:rsidP="00711783">
      <w:pPr>
        <w:pStyle w:val="ListBullet"/>
      </w:pPr>
      <w:r w:rsidRPr="00711783">
        <w:t xml:space="preserve">research work options, networking and promotional opportunities and identify how to incorporate information into own work and career development. </w:t>
      </w:r>
    </w:p>
    <w:p w:rsidR="00000000" w:rsidRPr="00711783" w:rsidP="00711783">
      <w:pPr>
        <w:pStyle w:val="AllowPageBreak"/>
      </w:pPr>
    </w:p>
    <w:p w:rsidR="00000000" w:rsidRPr="00711783" w:rsidP="00711783">
      <w:pPr>
        <w:pStyle w:val="Heading1"/>
      </w:pPr>
      <w:bookmarkStart w:id="3" w:name="O_1165189"/>
      <w:bookmarkEnd w:id="3"/>
      <w:r w:rsidRPr="00711783">
        <w:t>Knowledge Evidence</w:t>
      </w:r>
    </w:p>
    <w:p w:rsidR="00000000" w:rsidRPr="00711783" w:rsidP="00EC19CC">
      <w:pPr>
        <w:pStyle w:val="BodyText"/>
      </w:pPr>
      <w:r w:rsidRPr="00711783">
        <w:t>The candidate must be able to demonstrate knowledge to complete the tas</w:t>
      </w:r>
      <w:r w:rsidRPr="00711783">
        <w:t xml:space="preserve">ks outlined in the elements, performance criteria and foundation skills of this unit, including knowledge of: </w:t>
      </w:r>
    </w:p>
    <w:p w:rsidR="00000000" w:rsidRPr="00711783" w:rsidP="00711783">
      <w:pPr>
        <w:pStyle w:val="ListBullet"/>
      </w:pPr>
      <w:r w:rsidRPr="00711783">
        <w:t>current and emerging designers in the applicable design discipline</w:t>
      </w:r>
    </w:p>
    <w:p w:rsidR="00000000" w:rsidRPr="00711783" w:rsidP="00711783">
      <w:pPr>
        <w:pStyle w:val="ListBullet"/>
      </w:pPr>
      <w:r w:rsidRPr="00711783">
        <w:t>current and emerging trends and technologies in the applicable design discipl</w:t>
      </w:r>
      <w:r w:rsidRPr="00711783">
        <w:t>ine, and the opportunities and challenges they represent</w:t>
      </w:r>
    </w:p>
    <w:p w:rsidR="00000000" w:rsidRPr="00711783" w:rsidP="00711783">
      <w:pPr>
        <w:pStyle w:val="ListBullet"/>
      </w:pPr>
      <w:r w:rsidRPr="00711783">
        <w:t>professional development information and resources available to designers in the applicable design discipline</w:t>
      </w:r>
    </w:p>
    <w:p w:rsidR="00000000" w:rsidRPr="00711783" w:rsidP="00711783">
      <w:pPr>
        <w:pStyle w:val="ListBullet"/>
      </w:pPr>
      <w:r w:rsidRPr="00711783">
        <w:t>sources of information relating to work opportunities and career planning.</w:t>
      </w:r>
    </w:p>
    <w:p w:rsidR="00000000" w:rsidRPr="00711783" w:rsidP="00711783">
      <w:pPr>
        <w:pStyle w:val="AllowPageBreak"/>
      </w:pPr>
    </w:p>
    <w:p w:rsidR="00000000" w:rsidRPr="00711783" w:rsidP="00711783">
      <w:pPr>
        <w:pStyle w:val="Heading1"/>
      </w:pPr>
      <w:bookmarkStart w:id="4" w:name="O_1165188"/>
      <w:bookmarkEnd w:id="4"/>
      <w:r w:rsidRPr="00711783">
        <w:t>Assessment Conditions</w:t>
      </w:r>
    </w:p>
    <w:p w:rsidR="00000000" w:rsidRPr="00711783" w:rsidP="00EC19CC">
      <w:pPr>
        <w:pStyle w:val="BodyText"/>
      </w:pPr>
      <w:r w:rsidRPr="00711783">
        <w:t xml:space="preserve">Skills in this unit must be demonstrated in a workplace or simulated environment where the conditions are typical of those in a working environment in this industry. </w:t>
      </w:r>
    </w:p>
    <w:p w:rsidR="00000000" w:rsidRPr="00711783" w:rsidP="00EC19CC">
      <w:pPr>
        <w:pStyle w:val="BodyText"/>
      </w:pPr>
      <w:r w:rsidRPr="00711783">
        <w:t>This includes access to:</w:t>
      </w:r>
    </w:p>
    <w:p w:rsidR="00000000" w:rsidRPr="00711783" w:rsidP="00711783">
      <w:pPr>
        <w:pStyle w:val="ListBullet"/>
      </w:pPr>
      <w:r w:rsidRPr="00711783">
        <w:t>materials, resources and equipment u</w:t>
      </w:r>
      <w:r w:rsidRPr="00711783">
        <w:t>sed in the development of technical and conceptual skills in the design context.</w:t>
      </w:r>
    </w:p>
    <w:p w:rsidR="00000000" w:rsidRPr="00711783" w:rsidP="00711783">
      <w:pPr>
        <w:pStyle w:val="List"/>
      </w:pPr>
    </w:p>
    <w:p w:rsidR="00000000" w:rsidRPr="00711783" w:rsidP="00EC19CC">
      <w:pPr>
        <w:pStyle w:val="BodyText"/>
      </w:pPr>
      <w:r w:rsidRPr="00711783">
        <w:t>Assessors of this unit must satisfy the requirements for assessors in applicable vocational education and training legislation, frameworks and/or standards.</w:t>
      </w:r>
    </w:p>
    <w:p w:rsidR="00000000" w:rsidRPr="00711783" w:rsidP="00711783">
      <w:pPr>
        <w:pStyle w:val="Heading1"/>
      </w:pPr>
      <w:bookmarkStart w:id="5" w:name="O_1165186"/>
      <w:bookmarkEnd w:id="5"/>
      <w:r w:rsidRPr="00711783">
        <w:t>Links</w:t>
      </w:r>
    </w:p>
    <w:p w:rsidR="00000000" w:rsidRPr="00711783" w:rsidP="00EC19CC">
      <w:pPr>
        <w:pStyle w:val="BodyText"/>
      </w:pPr>
      <w:r w:rsidRPr="007117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1C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11783" w:rsidP="00711783"/>
    <w:sectPr w:rsidSect="00711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83" w:rsidRPr="00EC19CC" w:rsidP="00EC1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CC" w:rsidP="00711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19CC" w:rsidP="00711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C19CC" w:rsidP="00711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783" w:rsidRPr="00EC19CC" w:rsidP="00EC1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9CC" w:rsidRPr="002D2AF8" w:rsidP="00711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CUADES413 Develop and extend design skills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C19CC" w:rsidP="00711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CAE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AB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783"/>
  </w:style>
  <w:style w:type="character" w:customStyle="1" w:styleId="Heading1Char">
    <w:name w:val="Heading 1 Char"/>
    <w:basedOn w:val="DefaultParagraphFont"/>
    <w:link w:val="Heading1"/>
    <w:rsid w:val="00711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7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7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17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1783"/>
    <w:rPr>
      <w:b/>
      <w:spacing w:val="0"/>
    </w:rPr>
  </w:style>
  <w:style w:type="paragraph" w:customStyle="1" w:styleId="SuperHeading">
    <w:name w:val="SuperHeading"/>
    <w:basedOn w:val="Normal"/>
    <w:rsid w:val="00711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7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1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7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783"/>
    <w:rPr>
      <w:i/>
    </w:rPr>
  </w:style>
  <w:style w:type="paragraph" w:styleId="Caption">
    <w:name w:val="caption"/>
    <w:basedOn w:val="BodyText"/>
    <w:next w:val="Normal"/>
    <w:qFormat/>
    <w:rsid w:val="00711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783"/>
  </w:style>
  <w:style w:type="paragraph" w:styleId="TableofFigures">
    <w:name w:val="table of figures"/>
    <w:basedOn w:val="Normal"/>
    <w:next w:val="Normal"/>
    <w:semiHidden/>
    <w:rsid w:val="00711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7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1783"/>
    <w:rPr>
      <w:rFonts w:ascii="Wingdings" w:hAnsi="Wingdings"/>
    </w:rPr>
  </w:style>
  <w:style w:type="paragraph" w:customStyle="1" w:styleId="TableHeading">
    <w:name w:val="Table Heading"/>
    <w:basedOn w:val="HeadingBase"/>
    <w:rsid w:val="00711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783"/>
    <w:rPr>
      <w:color w:val="0033CC"/>
      <w:u w:val="none"/>
    </w:rPr>
  </w:style>
  <w:style w:type="paragraph" w:customStyle="1" w:styleId="BodyTextRight">
    <w:name w:val="Body Text Right"/>
    <w:basedOn w:val="BodyText"/>
    <w:rsid w:val="00711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783"/>
    <w:rPr>
      <w:sz w:val="32"/>
    </w:rPr>
  </w:style>
  <w:style w:type="paragraph" w:customStyle="1" w:styleId="HeadingProcedure">
    <w:name w:val="Heading Procedure"/>
    <w:basedOn w:val="HeadingBase"/>
    <w:next w:val="Normal"/>
    <w:rsid w:val="00711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783"/>
    <w:pPr>
      <w:spacing w:before="60" w:after="60"/>
    </w:pPr>
  </w:style>
  <w:style w:type="paragraph" w:styleId="ListContinue">
    <w:name w:val="List Continue"/>
    <w:basedOn w:val="List"/>
    <w:rsid w:val="00711783"/>
    <w:pPr>
      <w:ind w:firstLine="0"/>
    </w:pPr>
  </w:style>
  <w:style w:type="paragraph" w:customStyle="1" w:styleId="ListNote">
    <w:name w:val="List Note"/>
    <w:basedOn w:val="List"/>
    <w:rsid w:val="00711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783"/>
    <w:rPr>
      <w:rFonts w:ascii="Courier New" w:hAnsi="Courier New"/>
    </w:rPr>
  </w:style>
  <w:style w:type="paragraph" w:customStyle="1" w:styleId="NoteBullet">
    <w:name w:val="Note Bullet"/>
    <w:basedOn w:val="Note"/>
    <w:rsid w:val="00711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7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1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783"/>
    <w:rPr>
      <w:b/>
      <w:smallCaps/>
    </w:rPr>
  </w:style>
  <w:style w:type="paragraph" w:customStyle="1" w:styleId="TableListNumber">
    <w:name w:val="Table List Number"/>
    <w:basedOn w:val="ListNumber"/>
    <w:rsid w:val="00711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783"/>
    <w:pPr>
      <w:numPr>
        <w:numId w:val="8"/>
      </w:numPr>
    </w:pPr>
  </w:style>
  <w:style w:type="paragraph" w:customStyle="1" w:styleId="ListAlpha2">
    <w:name w:val="List Alpha 2"/>
    <w:basedOn w:val="List2"/>
    <w:rsid w:val="00711783"/>
    <w:pPr>
      <w:numPr>
        <w:numId w:val="7"/>
      </w:numPr>
    </w:pPr>
  </w:style>
  <w:style w:type="paragraph" w:styleId="List2">
    <w:name w:val="List 2"/>
    <w:basedOn w:val="BodyText"/>
    <w:rsid w:val="00711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7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1783"/>
    <w:pPr>
      <w:numPr>
        <w:numId w:val="3"/>
      </w:numPr>
    </w:pPr>
  </w:style>
  <w:style w:type="paragraph" w:styleId="ListContinue2">
    <w:name w:val="List Continue 2"/>
    <w:basedOn w:val="List2"/>
    <w:rsid w:val="00711783"/>
    <w:pPr>
      <w:ind w:firstLine="0"/>
    </w:pPr>
  </w:style>
  <w:style w:type="paragraph" w:styleId="ListContinue3">
    <w:name w:val="List Continue 3"/>
    <w:basedOn w:val="List3"/>
    <w:rsid w:val="00711783"/>
    <w:pPr>
      <w:ind w:left="1021" w:firstLine="0"/>
    </w:pPr>
  </w:style>
  <w:style w:type="paragraph" w:styleId="ListContinue4">
    <w:name w:val="List Continue 4"/>
    <w:basedOn w:val="List4"/>
    <w:rsid w:val="00711783"/>
    <w:pPr>
      <w:ind w:firstLine="0"/>
    </w:pPr>
  </w:style>
  <w:style w:type="paragraph" w:styleId="ListContinue5">
    <w:name w:val="List Continue 5"/>
    <w:basedOn w:val="List5"/>
    <w:rsid w:val="00711783"/>
    <w:pPr>
      <w:ind w:firstLine="0"/>
    </w:pPr>
  </w:style>
  <w:style w:type="paragraph" w:styleId="ListNumber3">
    <w:name w:val="List Number 3"/>
    <w:basedOn w:val="List3"/>
    <w:rsid w:val="00711783"/>
    <w:pPr>
      <w:numPr>
        <w:numId w:val="4"/>
      </w:numPr>
    </w:pPr>
  </w:style>
  <w:style w:type="paragraph" w:styleId="ListNumber4">
    <w:name w:val="List Number 4"/>
    <w:basedOn w:val="List4"/>
    <w:rsid w:val="00711783"/>
    <w:pPr>
      <w:numPr>
        <w:numId w:val="5"/>
      </w:numPr>
    </w:pPr>
  </w:style>
  <w:style w:type="paragraph" w:styleId="ListNumber5">
    <w:name w:val="List Number 5"/>
    <w:basedOn w:val="List5"/>
    <w:rsid w:val="00711783"/>
    <w:pPr>
      <w:numPr>
        <w:numId w:val="6"/>
      </w:numPr>
    </w:pPr>
  </w:style>
  <w:style w:type="paragraph" w:styleId="BlockText">
    <w:name w:val="Block Text"/>
    <w:basedOn w:val="Normal"/>
    <w:rsid w:val="00711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783"/>
    <w:rPr>
      <w:sz w:val="16"/>
      <w:vertAlign w:val="superscript"/>
    </w:rPr>
  </w:style>
  <w:style w:type="character" w:customStyle="1" w:styleId="Symbols">
    <w:name w:val="Symbols"/>
    <w:basedOn w:val="DefaultParagraphFont"/>
    <w:rsid w:val="00711783"/>
    <w:rPr>
      <w:rFonts w:ascii="Symbol" w:hAnsi="Symbol"/>
    </w:rPr>
  </w:style>
  <w:style w:type="character" w:customStyle="1" w:styleId="MenuOptions">
    <w:name w:val="Menu Options"/>
    <w:basedOn w:val="DefaultParagraphFont"/>
    <w:rsid w:val="00711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783"/>
    <w:rPr>
      <w:b/>
    </w:rPr>
  </w:style>
  <w:style w:type="character" w:customStyle="1" w:styleId="Underlined">
    <w:name w:val="Underlined"/>
    <w:basedOn w:val="DefaultParagraphFont"/>
    <w:rsid w:val="00711783"/>
    <w:rPr>
      <w:u w:val="single"/>
    </w:rPr>
  </w:style>
  <w:style w:type="paragraph" w:customStyle="1" w:styleId="TableBodyTextRight">
    <w:name w:val="Table Body Text Right"/>
    <w:basedOn w:val="TableBodyText"/>
    <w:rsid w:val="00711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783"/>
    <w:rPr>
      <w:sz w:val="18"/>
    </w:rPr>
  </w:style>
  <w:style w:type="paragraph" w:customStyle="1" w:styleId="BodySmallRight">
    <w:name w:val="Body Small Right"/>
    <w:basedOn w:val="BodyTextRight"/>
    <w:rsid w:val="00711783"/>
    <w:rPr>
      <w:sz w:val="18"/>
      <w:szCs w:val="18"/>
    </w:rPr>
  </w:style>
  <w:style w:type="paragraph" w:customStyle="1" w:styleId="MarginEdition">
    <w:name w:val="Margin Edition"/>
    <w:basedOn w:val="MarginNote"/>
    <w:rsid w:val="00711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783"/>
    <w:rPr>
      <w:sz w:val="2"/>
      <w:szCs w:val="2"/>
    </w:rPr>
  </w:style>
  <w:style w:type="character" w:customStyle="1" w:styleId="Small">
    <w:name w:val="Small"/>
    <w:basedOn w:val="DefaultParagraphFont"/>
    <w:rsid w:val="00711783"/>
    <w:rPr>
      <w:sz w:val="16"/>
    </w:rPr>
  </w:style>
  <w:style w:type="paragraph" w:customStyle="1" w:styleId="WideTable">
    <w:name w:val="Wide Table"/>
    <w:basedOn w:val="Normal"/>
    <w:rsid w:val="00711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783"/>
  </w:style>
  <w:style w:type="paragraph" w:styleId="Quote">
    <w:name w:val="Quote"/>
    <w:basedOn w:val="Heading1"/>
    <w:link w:val="QuoteChar"/>
    <w:qFormat/>
    <w:rsid w:val="00711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783"/>
    <w:pPr>
      <w:pageBreakBefore/>
    </w:pPr>
  </w:style>
  <w:style w:type="paragraph" w:customStyle="1" w:styleId="Border">
    <w:name w:val="Border"/>
    <w:basedOn w:val="Normal"/>
    <w:qFormat/>
    <w:rsid w:val="00711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783"/>
    <w:rPr>
      <w:u w:val="single"/>
    </w:rPr>
  </w:style>
  <w:style w:type="character" w:customStyle="1" w:styleId="BoldandItalics">
    <w:name w:val="Bold and Italics"/>
    <w:qFormat/>
    <w:rsid w:val="00711783"/>
    <w:rPr>
      <w:b/>
      <w:i/>
      <w:u w:val="none"/>
    </w:rPr>
  </w:style>
  <w:style w:type="paragraph" w:styleId="BalloonText">
    <w:name w:val="Balloon Text"/>
    <w:basedOn w:val="Normal"/>
    <w:link w:val="BalloonTextChar"/>
    <w:rsid w:val="0071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783"/>
    <w:pPr>
      <w:spacing w:before="0" w:after="0"/>
    </w:pPr>
  </w:style>
  <w:style w:type="paragraph" w:customStyle="1" w:styleId="BodyTextBold">
    <w:name w:val="Body Text Bold"/>
    <w:basedOn w:val="BodyText"/>
    <w:qFormat/>
    <w:rsid w:val="00711783"/>
    <w:rPr>
      <w:b/>
    </w:rPr>
  </w:style>
  <w:style w:type="character" w:styleId="Hyperlink">
    <w:name w:val="Hyperlink"/>
    <w:basedOn w:val="DefaultParagraphFont"/>
    <w:uiPriority w:val="99"/>
    <w:unhideWhenUsed/>
    <w:rsid w:val="00EC1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1984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CUADES413 Develop and extend design skills and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2025-02-11T06:30:00Z</dcterms:created>
  <dcterms:modified xsi:type="dcterms:W3CDTF">2025-02-11T06:30:00Z</dcterms:modified>
</cp:coreProperties>
</file>