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4DE" w:rsidP="00B16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CUADAN432 Improvise advanced dance sequences</w:t>
      </w:r>
      <w:r>
        <w:fldChar w:fldCharType="end"/>
      </w:r>
    </w:p>
    <w:p w:rsidR="00B164DE" w:rsidP="00B164DE">
      <w:pPr>
        <w:pStyle w:val="Version"/>
        <w:sectPr w:rsidSect="00433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FDF" w:rsidP="00433FDF">
      <w:pPr>
        <w:pStyle w:val="SuperHeading"/>
      </w:pPr>
      <w:r w:rsidRPr="00433FDF">
        <w:t>CUADAN432 Improvise advanced dance sequences</w:t>
      </w:r>
    </w:p>
    <w:p w:rsidR="00000000" w:rsidRPr="00433FDF" w:rsidP="00433FDF">
      <w:pPr>
        <w:pStyle w:val="Heading1"/>
      </w:pPr>
      <w:bookmarkStart w:id="1" w:name="O_1145478"/>
      <w:bookmarkEnd w:id="1"/>
      <w:r w:rsidRPr="00433F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3F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BodyText"/>
            </w:pPr>
            <w:r w:rsidRPr="00433FD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rPr>
                <w:rStyle w:val="SpecialBold"/>
              </w:rPr>
              <w:t>Comments</w:t>
            </w:r>
          </w:p>
        </w:tc>
      </w:tr>
      <w:tr w:rsidTr="00433F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BodyText"/>
            </w:pPr>
            <w:r w:rsidRPr="00433FDF">
              <w:t>This version first released with CUA Creative Arts and Culture Training Package Version 5.0.</w:t>
            </w:r>
          </w:p>
        </w:tc>
      </w:tr>
    </w:tbl>
    <w:p w:rsidR="00000000" w:rsidRPr="00433FDF" w:rsidP="00433FDF">
      <w:pPr>
        <w:pStyle w:val="BodyText"/>
      </w:pPr>
    </w:p>
    <w:p w:rsidR="00000000" w:rsidRPr="00433FDF" w:rsidP="00433FDF">
      <w:pPr>
        <w:pStyle w:val="AllowPageBreak"/>
      </w:pPr>
    </w:p>
    <w:p w:rsidR="00000000" w:rsidRPr="00433FDF" w:rsidP="00433FDF">
      <w:pPr>
        <w:pStyle w:val="Heading1"/>
      </w:pPr>
      <w:bookmarkStart w:id="2" w:name="O_1145483"/>
      <w:bookmarkEnd w:id="2"/>
      <w:r w:rsidRPr="00433FDF">
        <w:t>Application</w:t>
      </w:r>
    </w:p>
    <w:p w:rsidR="00000000" w:rsidRPr="00433FDF" w:rsidP="00B164DE">
      <w:pPr>
        <w:pStyle w:val="BodyText"/>
      </w:pPr>
      <w:r w:rsidRPr="00433FDF">
        <w:t>This unit describes the skills and knowledge required to develop complex</w:t>
      </w:r>
      <w:r w:rsidRPr="00433FDF">
        <w:t xml:space="preserve"> improvisation skills and perform improvised dance sequences.</w:t>
      </w:r>
    </w:p>
    <w:p w:rsidR="00000000" w:rsidRPr="00433FDF" w:rsidP="00B164DE">
      <w:pPr>
        <w:pStyle w:val="BodyText"/>
      </w:pPr>
      <w:r w:rsidRPr="00433FDF">
        <w:t>The unit applies to those who perform improvised dance sequences in dance classes, auditions and rehearsals, or in live performances. At this level, improvisations are complex in nature and coul</w:t>
      </w:r>
      <w:r w:rsidRPr="00433FDF">
        <w:t>d be applied to a variety of dance styles. Work is usually undertaken under supervision, though some autonomy and judgement can be expected given the nature of improvisation.</w:t>
      </w:r>
    </w:p>
    <w:p w:rsidR="00000000" w:rsidRPr="00433FDF" w:rsidP="00B164DE">
      <w:pPr>
        <w:pStyle w:val="BodyText"/>
      </w:pPr>
      <w:r w:rsidRPr="00433FDF">
        <w:t>No licensing, legislative or certification requirements apply to this unit at the</w:t>
      </w:r>
      <w:r w:rsidRPr="00433FDF">
        <w:t xml:space="preserve"> time of publication.</w:t>
      </w:r>
    </w:p>
    <w:p w:rsidR="00000000" w:rsidRPr="00433FDF" w:rsidP="00433FDF">
      <w:pPr>
        <w:pStyle w:val="Heading1"/>
      </w:pPr>
      <w:bookmarkStart w:id="3" w:name="O_1145482"/>
      <w:bookmarkEnd w:id="3"/>
      <w:r w:rsidRPr="00433FDF">
        <w:t>Unit Sector</w:t>
      </w:r>
    </w:p>
    <w:p w:rsidR="00000000" w:rsidRPr="00433FDF" w:rsidP="00B164DE">
      <w:pPr>
        <w:pStyle w:val="BodyText"/>
      </w:pPr>
      <w:r w:rsidRPr="00433FDF">
        <w:t>Performing arts – Dance</w:t>
      </w:r>
    </w:p>
    <w:p w:rsidR="00000000" w:rsidRPr="00433FDF" w:rsidP="00433FDF">
      <w:pPr>
        <w:pStyle w:val="Heading1"/>
      </w:pPr>
      <w:bookmarkStart w:id="4" w:name="O_1145481"/>
      <w:bookmarkEnd w:id="4"/>
      <w:r w:rsidRPr="00433FD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BodyText"/>
            </w:pPr>
            <w:r w:rsidRPr="00433FDF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rPr>
                <w:rStyle w:val="SpecialBold"/>
              </w:rPr>
              <w:t>PERFORMANCE CRITERIA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BodyText"/>
            </w:pPr>
            <w:r w:rsidRPr="00433FDF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List"/>
              <w:rPr>
                <w:lang w:val="en-NZ"/>
              </w:rPr>
            </w:pPr>
            <w:r w:rsidRPr="00433FDF">
              <w:t>1. Prepare for improvised dance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List"/>
            </w:pPr>
            <w:r w:rsidRPr="00433FDF">
              <w:t>1.1 Confirm improvised dance performance requirements and intention with required personnel</w:t>
            </w:r>
          </w:p>
          <w:p w:rsidR="00000000" w:rsidRPr="00433FDF" w:rsidP="00433FDF">
            <w:pPr>
              <w:pStyle w:val="List"/>
            </w:pPr>
            <w:r w:rsidRPr="00433FDF">
              <w:t>1.2 Discuss concepts involved in co</w:t>
            </w:r>
            <w:r w:rsidRPr="00433FDF">
              <w:t>mplex improvised dance performances with required personnel</w:t>
            </w:r>
          </w:p>
          <w:p w:rsidR="00000000" w:rsidRPr="00433FDF" w:rsidP="00433FDF">
            <w:pPr>
              <w:pStyle w:val="List"/>
            </w:pPr>
            <w:r w:rsidRPr="00433FDF">
              <w:t>1.3 Evaluate artistic, creative and technical procedures of improvised pieces in various dance styles</w:t>
            </w:r>
          </w:p>
          <w:p w:rsidR="00000000" w:rsidP="00433FDF">
            <w:pPr>
              <w:pStyle w:val="List"/>
              <w:rPr>
                <w:lang w:val="en-NZ"/>
              </w:rPr>
            </w:pPr>
            <w:r w:rsidRPr="00433FDF">
              <w:t>1.4 Perform warm-up and warm-down activities according to safe dance practices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List"/>
              <w:rPr>
                <w:lang w:val="en-NZ"/>
              </w:rPr>
            </w:pPr>
            <w:r w:rsidRPr="00433FDF">
              <w:t>2. Develop com</w:t>
            </w:r>
            <w:r w:rsidRPr="00433FDF">
              <w:t>plex improvisation skills using a variety of stimuli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List"/>
            </w:pPr>
            <w:r w:rsidRPr="00433FDF">
              <w:t>2.1 Identify typical movement and travel associated with a range of stimuli in consultation with required personnel</w:t>
            </w:r>
          </w:p>
          <w:p w:rsidR="00000000" w:rsidRPr="00433FDF" w:rsidP="00433FDF">
            <w:pPr>
              <w:pStyle w:val="List"/>
            </w:pPr>
            <w:r w:rsidRPr="00433FDF">
              <w:t>2.2 Identify and select dance style most suited to given stimuli</w:t>
            </w:r>
          </w:p>
          <w:p w:rsidR="00000000" w:rsidRPr="00433FDF" w:rsidP="00433FDF">
            <w:pPr>
              <w:pStyle w:val="List"/>
            </w:pPr>
            <w:r w:rsidRPr="00433FDF">
              <w:t>2.3 Communicate natura</w:t>
            </w:r>
            <w:r w:rsidRPr="00433FDF">
              <w:t>l physical and emotional responses to various stimuli using advanced dance techniques in rehearsal</w:t>
            </w:r>
          </w:p>
          <w:p w:rsidR="00000000" w:rsidRPr="00433FDF" w:rsidP="00433FDF">
            <w:pPr>
              <w:pStyle w:val="List"/>
            </w:pPr>
            <w:r w:rsidRPr="00433FDF">
              <w:t>2.4 Introduce a repeated motif created during improvisation that reflects given stimuli</w:t>
            </w:r>
          </w:p>
          <w:p w:rsidR="00000000" w:rsidRPr="00433FDF" w:rsidP="00433FDF">
            <w:pPr>
              <w:pStyle w:val="List"/>
            </w:pPr>
            <w:r w:rsidRPr="00433FDF">
              <w:t>2.5 Demonstrate an expressive interpretation of stimuli through dance</w:t>
            </w:r>
          </w:p>
          <w:p w:rsidR="00000000" w:rsidP="00433FDF">
            <w:pPr>
              <w:pStyle w:val="List"/>
              <w:rPr>
                <w:lang w:val="en-NZ"/>
              </w:rPr>
            </w:pPr>
            <w:r w:rsidRPr="00433FDF">
              <w:t>2.6 Practise rehearsing using movement dynamics and partner work according to requirements of improvised dance sequence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List"/>
              <w:rPr>
                <w:lang w:val="en-NZ"/>
              </w:rPr>
            </w:pPr>
            <w:r w:rsidRPr="00433FDF">
              <w:t>3. Perform improvised dance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List"/>
            </w:pPr>
            <w:r w:rsidRPr="00433FDF">
              <w:t>3.1 Set movement boundaries for individual improvisation pieces within a set timeframe according</w:t>
            </w:r>
            <w:r w:rsidRPr="00433FDF">
              <w:t xml:space="preserve"> to own level of dance technique</w:t>
            </w:r>
          </w:p>
          <w:p w:rsidR="00000000" w:rsidRPr="00433FDF" w:rsidP="00433FDF">
            <w:pPr>
              <w:pStyle w:val="List"/>
            </w:pPr>
            <w:r w:rsidRPr="00433FDF">
              <w:t>3.2 Confirm that personal presentation is suitable according to performance requirements and intention</w:t>
            </w:r>
          </w:p>
          <w:p w:rsidR="00000000" w:rsidP="00433FDF">
            <w:pPr>
              <w:pStyle w:val="List"/>
              <w:rPr>
                <w:lang w:val="en-NZ"/>
              </w:rPr>
            </w:pPr>
            <w:r w:rsidRPr="00433FDF">
              <w:t>3.3 Perform improvised sequences in complex dance pieces using advanced dance techniques and improvisation skills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List"/>
              <w:rPr>
                <w:lang w:val="en-NZ"/>
              </w:rPr>
            </w:pPr>
            <w:r w:rsidRPr="00433FDF">
              <w:t>4. Re</w:t>
            </w:r>
            <w:r w:rsidRPr="00433FDF">
              <w:t>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List"/>
            </w:pPr>
            <w:r w:rsidRPr="00433FDF">
              <w:t>4.1 Organise performances to be recorded for evaluation purposes</w:t>
            </w:r>
          </w:p>
          <w:p w:rsidR="00000000" w:rsidRPr="00433FDF" w:rsidP="00433FDF">
            <w:pPr>
              <w:pStyle w:val="List"/>
            </w:pPr>
            <w:r w:rsidRPr="00433FDF">
              <w:t>4.2 Evaluate own choreographing and performance of improvised sequences, and seek feedback from required personnel</w:t>
            </w:r>
          </w:p>
          <w:p w:rsidR="00000000" w:rsidRPr="00433FDF" w:rsidP="00433FDF">
            <w:pPr>
              <w:pStyle w:val="List"/>
            </w:pPr>
            <w:r w:rsidRPr="00433FDF">
              <w:t>4.3 Use self-evaluation and feedback from others to develo</w:t>
            </w:r>
            <w:r w:rsidRPr="00433FDF">
              <w:t>p strategies for future improvement</w:t>
            </w:r>
          </w:p>
        </w:tc>
      </w:tr>
    </w:tbl>
    <w:p w:rsidR="00000000" w:rsidRPr="00433FDF" w:rsidP="00433FDF">
      <w:pPr>
        <w:pStyle w:val="BodyText"/>
      </w:pPr>
    </w:p>
    <w:p w:rsidR="00000000" w:rsidRPr="00433FDF" w:rsidP="00433FDF">
      <w:pPr>
        <w:pStyle w:val="AllowPageBreak"/>
      </w:pPr>
    </w:p>
    <w:p w:rsidR="00000000" w:rsidRPr="00433FDF" w:rsidP="00433FDF">
      <w:pPr>
        <w:pStyle w:val="Heading1"/>
      </w:pPr>
      <w:bookmarkStart w:id="5" w:name="O_1145480"/>
      <w:bookmarkEnd w:id="5"/>
      <w:r w:rsidRPr="00433FDF">
        <w:t>Foundation Skills</w:t>
      </w:r>
    </w:p>
    <w:p w:rsidR="00000000" w:rsidRPr="00B164DE" w:rsidP="00B164DE">
      <w:pPr>
        <w:pStyle w:val="BodyText"/>
        <w:rPr>
          <w:i/>
        </w:rPr>
      </w:pPr>
      <w:r w:rsidRPr="00B164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BodyText"/>
            </w:pPr>
            <w:r w:rsidRPr="00433FDF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rPr>
                <w:rStyle w:val="SpecialBold"/>
              </w:rPr>
              <w:t>DESCRIPTION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FDF">
            <w:pPr>
              <w:pStyle w:val="ListBullet"/>
              <w:rPr>
                <w:lang w:val="en-NZ"/>
              </w:rPr>
            </w:pPr>
            <w:r w:rsidRPr="00433FDF">
              <w:t>Seeks the views and opinions of others to develop own knowledge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FDF">
            <w:pPr>
              <w:pStyle w:val="ListBullet"/>
              <w:rPr>
                <w:lang w:val="en-NZ"/>
              </w:rPr>
            </w:pPr>
            <w:r w:rsidRPr="00433FDF">
              <w:t>Obtains information by listening and questioning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t>Initiative and enterprise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FDF">
            <w:pPr>
              <w:pStyle w:val="ListBullet"/>
              <w:rPr>
                <w:lang w:val="en-NZ"/>
              </w:rPr>
            </w:pPr>
            <w:r w:rsidRPr="00433FDF">
              <w:t>Recognises opportunities to develop and apply creative and innovative approaches to improvisation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3FDF">
            <w:pPr>
              <w:pStyle w:val="ListBullet"/>
              <w:rPr>
                <w:lang w:val="en-NZ"/>
              </w:rPr>
            </w:pPr>
            <w:r w:rsidRPr="00433FDF">
              <w:t xml:space="preserve">Adopts a methodical and disciplined approach to dance classes and performances 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3FDF" w:rsidP="00433FDF">
            <w:pPr>
              <w:pStyle w:val="ListBullet"/>
            </w:pPr>
            <w:r w:rsidRPr="00433FDF">
              <w:t>Follows industry accepted safe dan</w:t>
            </w:r>
            <w:r w:rsidRPr="00433FDF">
              <w:t>ce practices and injury-prevention strategies</w:t>
            </w:r>
          </w:p>
          <w:p w:rsidR="00000000" w:rsidRPr="00433FDF" w:rsidP="00433FDF">
            <w:pPr>
              <w:pStyle w:val="ListBullet"/>
            </w:pPr>
            <w:r w:rsidRPr="00433FDF">
              <w:t xml:space="preserve">Determines own level of dance technique and applies to </w:t>
            </w:r>
            <w:r w:rsidRPr="00433FDF">
              <w:t>improvisations</w:t>
            </w:r>
          </w:p>
          <w:p w:rsidR="00000000" w:rsidP="00433FDF">
            <w:pPr>
              <w:pStyle w:val="ListBullet"/>
              <w:rPr>
                <w:lang w:val="en-NZ"/>
              </w:rPr>
            </w:pPr>
            <w:r w:rsidRPr="00433FDF">
              <w:t>Identifies and applies a range of ways of expressing emotion and creating mood through improvised dance movements</w:t>
            </w:r>
          </w:p>
        </w:tc>
      </w:tr>
      <w:tr w:rsidTr="00433F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3FDF" w:rsidP="00433FDF">
            <w:pPr>
              <w:pStyle w:val="ListBullet"/>
            </w:pPr>
            <w:r w:rsidRPr="00433FDF">
              <w:t>Discusses aspec</w:t>
            </w:r>
            <w:r w:rsidRPr="00433FDF">
              <w:t>ts of improvisation and dance techniques with colleagues and teachers</w:t>
            </w:r>
          </w:p>
          <w:p w:rsidR="00000000" w:rsidRPr="00433FDF" w:rsidP="00433FDF">
            <w:pPr>
              <w:pStyle w:val="ListBullet"/>
            </w:pPr>
            <w:r w:rsidRPr="00433FDF">
              <w:t>Builds rapport with dance partner</w:t>
            </w:r>
          </w:p>
        </w:tc>
      </w:tr>
    </w:tbl>
    <w:p w:rsidR="00000000" w:rsidRPr="00433FDF" w:rsidP="00433FDF">
      <w:pPr>
        <w:pStyle w:val="BodyText"/>
      </w:pPr>
    </w:p>
    <w:p w:rsidR="00000000" w:rsidRPr="00433FDF" w:rsidP="00433FDF">
      <w:pPr>
        <w:pStyle w:val="AllowPageBreak"/>
      </w:pPr>
    </w:p>
    <w:p w:rsidR="00000000" w:rsidRPr="00433FDF" w:rsidP="00433FDF">
      <w:pPr>
        <w:pStyle w:val="Heading1"/>
      </w:pPr>
      <w:bookmarkStart w:id="6" w:name="O_1145479"/>
      <w:bookmarkEnd w:id="6"/>
      <w:r w:rsidRPr="00433FDF">
        <w:t>Unit Mapping Information</w:t>
      </w:r>
    </w:p>
    <w:p w:rsidR="00000000" w:rsidRPr="00433FDF" w:rsidP="00B164DE">
      <w:pPr>
        <w:pStyle w:val="BodyText"/>
      </w:pPr>
      <w:r w:rsidRPr="00433FDF">
        <w:t>Supersedes and is equivalent to CUADAN402 Improvise advanced dance sequences.</w:t>
      </w:r>
    </w:p>
    <w:p w:rsidR="00000000" w:rsidRPr="00433FDF" w:rsidP="00433FDF">
      <w:pPr>
        <w:pStyle w:val="Heading1"/>
      </w:pPr>
      <w:bookmarkStart w:id="7" w:name="O_1145472"/>
      <w:bookmarkEnd w:id="7"/>
      <w:r w:rsidRPr="00433FDF">
        <w:t>Links</w:t>
      </w:r>
    </w:p>
    <w:p w:rsidR="00000000" w:rsidRPr="00433FDF" w:rsidP="00B164DE">
      <w:pPr>
        <w:pStyle w:val="BodyText"/>
      </w:pPr>
      <w:r w:rsidRPr="00433F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21D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3FDF" w:rsidP="00B164DE">
      <w:pPr>
        <w:pStyle w:val="BodyText"/>
        <w:sectPr w:rsidSect="00433F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3FDF" w:rsidP="00433FDF">
      <w:pPr>
        <w:pStyle w:val="SuperHeading"/>
      </w:pPr>
      <w:r w:rsidRPr="00433FDF">
        <w:t>Assessment Requirements for CUADAN432 Improvise advanced dance se</w:t>
      </w:r>
      <w:r w:rsidRPr="00433FDF">
        <w:t>quences</w:t>
      </w:r>
    </w:p>
    <w:p w:rsidR="00000000" w:rsidRPr="00433FDF" w:rsidP="00433FDF">
      <w:pPr>
        <w:pStyle w:val="Heading1"/>
      </w:pPr>
      <w:bookmarkStart w:id="8" w:name="O_1145474"/>
      <w:bookmarkEnd w:id="8"/>
      <w:r w:rsidRPr="00433F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3F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BodyText"/>
            </w:pPr>
            <w:r w:rsidRPr="00433FD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rPr>
                <w:rStyle w:val="SpecialBold"/>
              </w:rPr>
              <w:t>Comments</w:t>
            </w:r>
          </w:p>
        </w:tc>
      </w:tr>
      <w:tr w:rsidTr="00433F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FDF">
            <w:pPr>
              <w:pStyle w:val="BodyText"/>
              <w:rPr>
                <w:lang w:val="en-NZ"/>
              </w:rPr>
            </w:pPr>
            <w:r w:rsidRPr="00433FD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FDF" w:rsidP="00433FDF">
            <w:pPr>
              <w:pStyle w:val="BodyText"/>
            </w:pPr>
            <w:r w:rsidRPr="00433FDF">
              <w:t>This version first released with CUA Creative Arts and Culture Training Package Version 5.0.</w:t>
            </w:r>
          </w:p>
        </w:tc>
      </w:tr>
    </w:tbl>
    <w:p w:rsidR="00000000" w:rsidRPr="00433FDF" w:rsidP="00433FDF">
      <w:pPr>
        <w:pStyle w:val="BodyText"/>
      </w:pPr>
    </w:p>
    <w:p w:rsidR="00000000" w:rsidRPr="00433FDF" w:rsidP="00433FDF">
      <w:pPr>
        <w:pStyle w:val="AllowPageBreak"/>
      </w:pPr>
    </w:p>
    <w:p w:rsidR="00000000" w:rsidRPr="00433FDF" w:rsidP="00433FDF">
      <w:pPr>
        <w:pStyle w:val="Heading1"/>
      </w:pPr>
      <w:bookmarkStart w:id="9" w:name="O_1145477"/>
      <w:bookmarkEnd w:id="9"/>
      <w:r w:rsidRPr="00433FDF">
        <w:t>Performance Evidence</w:t>
      </w:r>
    </w:p>
    <w:p w:rsidR="00000000" w:rsidRPr="00433FDF" w:rsidP="00B164DE">
      <w:pPr>
        <w:pStyle w:val="BodyText"/>
      </w:pPr>
      <w:r w:rsidRPr="00433FDF">
        <w:t>The candidate must demonstrate the ability to complete the tasks outlined in the elements, performance criteria and foundation skills of this unit, including evidence of the ability to:</w:t>
      </w:r>
    </w:p>
    <w:p w:rsidR="00000000" w:rsidRPr="00433FDF" w:rsidP="00433FDF">
      <w:pPr>
        <w:pStyle w:val="ListBullet"/>
      </w:pPr>
      <w:r w:rsidRPr="00433FDF">
        <w:t xml:space="preserve">perform at least two improvised sequences in an advanced dance piece </w:t>
      </w:r>
      <w:r w:rsidRPr="00433FDF">
        <w:t xml:space="preserve">in response to complex stimuli. </w:t>
      </w:r>
    </w:p>
    <w:p w:rsidR="00000000" w:rsidRPr="00433FDF" w:rsidP="00433FDF">
      <w:pPr>
        <w:pStyle w:val="List"/>
      </w:pPr>
    </w:p>
    <w:p w:rsidR="00000000" w:rsidRPr="00433FDF" w:rsidP="00B164DE">
      <w:pPr>
        <w:pStyle w:val="BodyText"/>
      </w:pPr>
      <w:r w:rsidRPr="00433FDF">
        <w:t>In the course of the above, the candidate must:</w:t>
      </w:r>
    </w:p>
    <w:p w:rsidR="00000000" w:rsidRPr="00433FDF" w:rsidP="00433FDF">
      <w:pPr>
        <w:pStyle w:val="ListBullet"/>
      </w:pPr>
      <w:r w:rsidRPr="00433FDF">
        <w:t>use movement dynamics and incorporate partner work in performance</w:t>
      </w:r>
    </w:p>
    <w:p w:rsidR="00000000" w:rsidRPr="00433FDF" w:rsidP="00433FDF">
      <w:pPr>
        <w:pStyle w:val="ListBullet"/>
      </w:pPr>
      <w:r w:rsidRPr="00433FDF">
        <w:t>provide own individual interpretation of movement boundaries established for the improvisation</w:t>
      </w:r>
    </w:p>
    <w:p w:rsidR="00000000" w:rsidRPr="00433FDF" w:rsidP="00433FDF">
      <w:pPr>
        <w:pStyle w:val="ListBullet"/>
      </w:pPr>
      <w:r w:rsidRPr="00433FDF">
        <w:t>follow injury-prevention techniques and safe dance practices</w:t>
      </w:r>
    </w:p>
    <w:p w:rsidR="00000000" w:rsidRPr="00433FDF" w:rsidP="00433FDF">
      <w:pPr>
        <w:pStyle w:val="ListBullet"/>
      </w:pPr>
      <w:r w:rsidRPr="00433FDF">
        <w:t>communicate a personal response to complex stimuli using improvised dance</w:t>
      </w:r>
    </w:p>
    <w:p w:rsidR="00000000" w:rsidRPr="00433FDF" w:rsidP="00433FDF">
      <w:pPr>
        <w:pStyle w:val="ListBullet"/>
      </w:pPr>
      <w:r w:rsidRPr="00433FDF">
        <w:t>develop motifs that highlight own personal response to complex stimuli using creativity skills</w:t>
      </w:r>
    </w:p>
    <w:p w:rsidR="00000000" w:rsidRPr="00433FDF" w:rsidP="00433FDF">
      <w:pPr>
        <w:pStyle w:val="ListBullet"/>
      </w:pPr>
      <w:r w:rsidRPr="00433FDF">
        <w:t>use terminology associated</w:t>
      </w:r>
      <w:r w:rsidRPr="00433FDF">
        <w:t xml:space="preserve"> with selected dance style when required.</w:t>
      </w:r>
    </w:p>
    <w:p w:rsidR="00000000" w:rsidRPr="00433FDF" w:rsidP="00433FDF">
      <w:pPr>
        <w:pStyle w:val="AllowPageBreak"/>
      </w:pPr>
    </w:p>
    <w:p w:rsidR="00000000" w:rsidRPr="00433FDF" w:rsidP="00433FDF">
      <w:pPr>
        <w:pStyle w:val="Heading1"/>
      </w:pPr>
      <w:bookmarkStart w:id="10" w:name="O_1145476"/>
      <w:bookmarkEnd w:id="10"/>
      <w:r w:rsidRPr="00433FDF">
        <w:t>Knowledge Evidence</w:t>
      </w:r>
    </w:p>
    <w:p w:rsidR="00000000" w:rsidRPr="00433FDF" w:rsidP="00B164DE">
      <w:pPr>
        <w:pStyle w:val="BodyText"/>
      </w:pPr>
      <w:r w:rsidRPr="00433FDF">
        <w:t>The candidate must be able to demonstrate knowledge to complete the tasks outlined in the elements, performance criteria and foundation skills of this unit, including knowledge</w:t>
      </w:r>
      <w:r w:rsidRPr="00433FDF">
        <w:t xml:space="preserve"> of:</w:t>
      </w:r>
    </w:p>
    <w:p w:rsidR="00000000" w:rsidRPr="00433FDF" w:rsidP="00433FDF">
      <w:pPr>
        <w:pStyle w:val="ListBullet"/>
      </w:pPr>
      <w:r w:rsidRPr="00433FDF">
        <w:t>strategies that can be used to prevent common health issues for dancers</w:t>
      </w:r>
    </w:p>
    <w:p w:rsidR="00000000" w:rsidRPr="00433FDF" w:rsidP="00433FDF">
      <w:pPr>
        <w:pStyle w:val="ListBullet"/>
      </w:pPr>
      <w:r w:rsidRPr="00433FDF">
        <w:t>characteristics of selected dance styles and techniques for improvisation in those styles</w:t>
      </w:r>
    </w:p>
    <w:p w:rsidR="00000000" w:rsidRPr="00433FDF" w:rsidP="00433FDF">
      <w:pPr>
        <w:pStyle w:val="ListBullet"/>
      </w:pPr>
      <w:r w:rsidRPr="00433FDF">
        <w:t>different dance techniques that can be used to express emotion and storylines</w:t>
      </w:r>
    </w:p>
    <w:p w:rsidR="00000000" w:rsidRPr="00433FDF" w:rsidP="00433FDF">
      <w:pPr>
        <w:pStyle w:val="ListBullet"/>
      </w:pPr>
      <w:r w:rsidRPr="00433FDF">
        <w:t>issues and</w:t>
      </w:r>
      <w:r w:rsidRPr="00433FDF">
        <w:t xml:space="preserve"> challenges that arise in the context of developing improvisation skills and ways to address them</w:t>
      </w:r>
    </w:p>
    <w:p w:rsidR="00000000" w:rsidRPr="00433FDF" w:rsidP="00433FDF">
      <w:pPr>
        <w:pStyle w:val="ListBullet"/>
      </w:pPr>
      <w:r w:rsidRPr="00433FDF">
        <w:t>safe dance practices and injury prevention techniques that apply to rehearsing and performing improvised dance</w:t>
      </w:r>
    </w:p>
    <w:p w:rsidR="00000000" w:rsidRPr="00433FDF" w:rsidP="00433FDF">
      <w:pPr>
        <w:pStyle w:val="ListBullet"/>
      </w:pPr>
      <w:r w:rsidRPr="00433FDF">
        <w:t>safety procedures that apply to performing impr</w:t>
      </w:r>
      <w:r w:rsidRPr="00433FDF">
        <w:t>ovisations that use staging effects, elements and equipment as stimuli</w:t>
      </w:r>
    </w:p>
    <w:p w:rsidR="00000000" w:rsidRPr="00433FDF" w:rsidP="00433FDF">
      <w:pPr>
        <w:pStyle w:val="ListBullet"/>
      </w:pPr>
      <w:r w:rsidRPr="00433FDF">
        <w:t>strategies to evaluate performances and respond to self-evaluation and feedback to improve performances.</w:t>
      </w:r>
    </w:p>
    <w:p w:rsidR="00000000" w:rsidRPr="00433FDF" w:rsidP="00433FDF">
      <w:pPr>
        <w:pStyle w:val="AllowPageBreak"/>
      </w:pPr>
    </w:p>
    <w:p w:rsidR="00000000" w:rsidRPr="00433FDF" w:rsidP="00433FDF">
      <w:pPr>
        <w:pStyle w:val="Heading1"/>
      </w:pPr>
      <w:bookmarkStart w:id="11" w:name="O_1145475"/>
      <w:bookmarkEnd w:id="11"/>
      <w:r w:rsidRPr="00433FDF">
        <w:t>Assessment Conditions</w:t>
      </w:r>
    </w:p>
    <w:p w:rsidR="00000000" w:rsidRPr="00433FDF" w:rsidP="00B164DE">
      <w:pPr>
        <w:pStyle w:val="BodyText"/>
      </w:pPr>
      <w:r w:rsidRPr="00433FDF">
        <w:t>Skills in this unit must be demonstrate</w:t>
      </w:r>
      <w:r w:rsidRPr="00433FDF">
        <w:t xml:space="preserve">d in a workplace or simulated environment where the conditions are typical of those in a working environment in this industry. </w:t>
      </w:r>
    </w:p>
    <w:p w:rsidR="00000000" w:rsidRPr="00433FDF" w:rsidP="00B164DE">
      <w:pPr>
        <w:pStyle w:val="BodyText"/>
      </w:pPr>
      <w:r w:rsidRPr="00433FDF">
        <w:t>This includes access to dance performance areas or spaces with required flooring for performing dance.</w:t>
      </w:r>
    </w:p>
    <w:p w:rsidR="00000000" w:rsidRPr="00433FDF" w:rsidP="00B164DE">
      <w:pPr>
        <w:pStyle w:val="BodyText"/>
      </w:pPr>
      <w:r w:rsidRPr="00433FDF">
        <w:t>Assessors of this unit must satisfy the requirements for assessors in applicable vocational education and training legislation, frameworks and/or standards.</w:t>
      </w:r>
    </w:p>
    <w:p w:rsidR="00000000" w:rsidRPr="00433FDF" w:rsidP="00433FDF">
      <w:pPr>
        <w:pStyle w:val="Heading1"/>
      </w:pPr>
      <w:bookmarkStart w:id="12" w:name="O_1145473"/>
      <w:bookmarkEnd w:id="12"/>
      <w:r w:rsidRPr="00433FDF">
        <w:t>Links</w:t>
      </w:r>
    </w:p>
    <w:p w:rsidR="00000000" w:rsidRPr="00433FDF" w:rsidP="00B164DE">
      <w:pPr>
        <w:pStyle w:val="BodyText"/>
      </w:pPr>
      <w:r w:rsidRPr="00433F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21D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3FDF" w:rsidP="00433FDF"/>
    <w:sectPr w:rsidSect="00433F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DF" w:rsidRPr="00B164DE" w:rsidP="00B16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DE" w:rsidP="00433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4DE" w:rsidP="00433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64DE" w:rsidP="00433F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DF" w:rsidP="00433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64DE">
      <w:t>Approved</w:t>
    </w:r>
    <w:r w:rsidR="00B164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64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64DE">
      <w:rPr>
        <w:noProof/>
      </w:rPr>
      <w:t>4</w:t>
    </w:r>
    <w:r>
      <w:rPr>
        <w:noProof/>
      </w:rPr>
      <w:fldChar w:fldCharType="end"/>
    </w:r>
  </w:p>
  <w:p w:rsidR="00433FDF" w:rsidP="00433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64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64DE">
      <w:t>Service and Creative Skills Australia</w:t>
    </w:r>
    <w:r w:rsidR="00B164DE">
      <w:fldChar w:fldCharType="end"/>
    </w:r>
  </w:p>
  <w:p w:rsidR="00433FDF" w:rsidP="00433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FDF" w:rsidRPr="00B164DE" w:rsidP="00B16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DE" w:rsidRPr="002D2AF8" w:rsidP="00433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CUADAN432 Improvise advanced dance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64DE" w:rsidP="00433F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DF" w:rsidRPr="002D2AF8" w:rsidP="00433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64DE">
      <w:t>CUADAN432 Improvise advanced dance sequences</w:t>
    </w:r>
    <w:r w:rsidR="00B164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64DE">
      <w:rPr>
        <w:noProof/>
      </w:rPr>
      <w:t>1 March 2025</w:t>
    </w:r>
    <w:r>
      <w:fldChar w:fldCharType="end"/>
    </w:r>
  </w:p>
  <w:p w:rsidR="00433FDF" w:rsidP="00433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74F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6C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FDF"/>
  </w:style>
  <w:style w:type="character" w:customStyle="1" w:styleId="Heading1Char">
    <w:name w:val="Heading 1 Char"/>
    <w:basedOn w:val="DefaultParagraphFont"/>
    <w:link w:val="Heading1"/>
    <w:rsid w:val="00433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F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3F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3F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FDF"/>
    <w:rPr>
      <w:b/>
      <w:spacing w:val="0"/>
    </w:rPr>
  </w:style>
  <w:style w:type="character" w:styleId="Emphasis">
    <w:name w:val="Emphasis"/>
    <w:basedOn w:val="DefaultParagraphFont"/>
    <w:qFormat/>
    <w:rsid w:val="00433FDF"/>
    <w:rPr>
      <w:i/>
    </w:rPr>
  </w:style>
  <w:style w:type="paragraph" w:customStyle="1" w:styleId="SuperHeading">
    <w:name w:val="SuperHeading"/>
    <w:basedOn w:val="Normal"/>
    <w:rsid w:val="00433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F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3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F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F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FDF"/>
  </w:style>
  <w:style w:type="paragraph" w:styleId="TableofFigures">
    <w:name w:val="table of figures"/>
    <w:basedOn w:val="Normal"/>
    <w:next w:val="Normal"/>
    <w:semiHidden/>
    <w:rsid w:val="00433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F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3FDF"/>
    <w:rPr>
      <w:rFonts w:ascii="Wingdings" w:hAnsi="Wingdings"/>
    </w:rPr>
  </w:style>
  <w:style w:type="paragraph" w:customStyle="1" w:styleId="TableHeading">
    <w:name w:val="Table Heading"/>
    <w:basedOn w:val="HeadingBase"/>
    <w:rsid w:val="00433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FDF"/>
    <w:rPr>
      <w:color w:val="0033CC"/>
      <w:u w:val="none"/>
    </w:rPr>
  </w:style>
  <w:style w:type="paragraph" w:customStyle="1" w:styleId="BodyTextRight">
    <w:name w:val="Body Text Right"/>
    <w:basedOn w:val="BodyText"/>
    <w:rsid w:val="00433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F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FDF"/>
    <w:rPr>
      <w:sz w:val="32"/>
    </w:rPr>
  </w:style>
  <w:style w:type="paragraph" w:customStyle="1" w:styleId="HeadingProcedure">
    <w:name w:val="Heading Procedure"/>
    <w:basedOn w:val="HeadingBase"/>
    <w:next w:val="Normal"/>
    <w:rsid w:val="00433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FDF"/>
    <w:pPr>
      <w:spacing w:before="60" w:after="60"/>
    </w:pPr>
  </w:style>
  <w:style w:type="paragraph" w:styleId="ListContinue">
    <w:name w:val="List Continue"/>
    <w:basedOn w:val="List"/>
    <w:rsid w:val="00433FDF"/>
    <w:pPr>
      <w:ind w:firstLine="0"/>
    </w:pPr>
  </w:style>
  <w:style w:type="paragraph" w:customStyle="1" w:styleId="ListNote">
    <w:name w:val="List Note"/>
    <w:basedOn w:val="List"/>
    <w:rsid w:val="00433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FDF"/>
    <w:rPr>
      <w:rFonts w:ascii="Courier New" w:hAnsi="Courier New"/>
    </w:rPr>
  </w:style>
  <w:style w:type="paragraph" w:customStyle="1" w:styleId="NoteBullet">
    <w:name w:val="Note Bullet"/>
    <w:basedOn w:val="Note"/>
    <w:rsid w:val="00433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F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3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FDF"/>
    <w:rPr>
      <w:b/>
      <w:smallCaps/>
    </w:rPr>
  </w:style>
  <w:style w:type="paragraph" w:customStyle="1" w:styleId="TableListNumber">
    <w:name w:val="Table List Number"/>
    <w:basedOn w:val="ListNumber"/>
    <w:rsid w:val="00433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FDF"/>
    <w:pPr>
      <w:numPr>
        <w:numId w:val="8"/>
      </w:numPr>
    </w:pPr>
  </w:style>
  <w:style w:type="paragraph" w:customStyle="1" w:styleId="ListAlpha2">
    <w:name w:val="List Alpha 2"/>
    <w:basedOn w:val="List2"/>
    <w:rsid w:val="00433FDF"/>
    <w:pPr>
      <w:numPr>
        <w:numId w:val="7"/>
      </w:numPr>
    </w:pPr>
  </w:style>
  <w:style w:type="paragraph" w:styleId="List2">
    <w:name w:val="List 2"/>
    <w:basedOn w:val="BodyText"/>
    <w:rsid w:val="00433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F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F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3FDF"/>
    <w:pPr>
      <w:numPr>
        <w:numId w:val="3"/>
      </w:numPr>
    </w:pPr>
  </w:style>
  <w:style w:type="paragraph" w:styleId="ListContinue2">
    <w:name w:val="List Continue 2"/>
    <w:basedOn w:val="List2"/>
    <w:rsid w:val="00433FDF"/>
    <w:pPr>
      <w:ind w:firstLine="0"/>
    </w:pPr>
  </w:style>
  <w:style w:type="paragraph" w:styleId="ListContinue3">
    <w:name w:val="List Continue 3"/>
    <w:basedOn w:val="List3"/>
    <w:rsid w:val="00433FDF"/>
    <w:pPr>
      <w:ind w:left="1021" w:firstLine="0"/>
    </w:pPr>
  </w:style>
  <w:style w:type="paragraph" w:styleId="ListContinue4">
    <w:name w:val="List Continue 4"/>
    <w:basedOn w:val="List4"/>
    <w:rsid w:val="00433FDF"/>
    <w:pPr>
      <w:ind w:firstLine="0"/>
    </w:pPr>
  </w:style>
  <w:style w:type="paragraph" w:styleId="ListContinue5">
    <w:name w:val="List Continue 5"/>
    <w:basedOn w:val="List5"/>
    <w:rsid w:val="00433FDF"/>
    <w:pPr>
      <w:ind w:firstLine="0"/>
    </w:pPr>
  </w:style>
  <w:style w:type="paragraph" w:styleId="ListNumber3">
    <w:name w:val="List Number 3"/>
    <w:basedOn w:val="List3"/>
    <w:rsid w:val="00433FDF"/>
    <w:pPr>
      <w:numPr>
        <w:numId w:val="4"/>
      </w:numPr>
    </w:pPr>
  </w:style>
  <w:style w:type="paragraph" w:styleId="ListNumber4">
    <w:name w:val="List Number 4"/>
    <w:basedOn w:val="List4"/>
    <w:rsid w:val="00433FDF"/>
    <w:pPr>
      <w:numPr>
        <w:numId w:val="5"/>
      </w:numPr>
    </w:pPr>
  </w:style>
  <w:style w:type="paragraph" w:styleId="ListNumber5">
    <w:name w:val="List Number 5"/>
    <w:basedOn w:val="List5"/>
    <w:rsid w:val="00433FDF"/>
    <w:pPr>
      <w:numPr>
        <w:numId w:val="6"/>
      </w:numPr>
    </w:pPr>
  </w:style>
  <w:style w:type="paragraph" w:styleId="BlockText">
    <w:name w:val="Block Text"/>
    <w:basedOn w:val="Normal"/>
    <w:rsid w:val="00433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FDF"/>
    <w:rPr>
      <w:sz w:val="16"/>
      <w:vertAlign w:val="superscript"/>
    </w:rPr>
  </w:style>
  <w:style w:type="character" w:customStyle="1" w:styleId="Symbols">
    <w:name w:val="Symbols"/>
    <w:basedOn w:val="DefaultParagraphFont"/>
    <w:rsid w:val="00433FDF"/>
    <w:rPr>
      <w:rFonts w:ascii="Symbol" w:hAnsi="Symbol"/>
    </w:rPr>
  </w:style>
  <w:style w:type="character" w:customStyle="1" w:styleId="MenuOptions">
    <w:name w:val="Menu Options"/>
    <w:basedOn w:val="DefaultParagraphFont"/>
    <w:rsid w:val="00433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FDF"/>
    <w:rPr>
      <w:b/>
    </w:rPr>
  </w:style>
  <w:style w:type="character" w:customStyle="1" w:styleId="Underlined">
    <w:name w:val="Underlined"/>
    <w:basedOn w:val="DefaultParagraphFont"/>
    <w:rsid w:val="00433FDF"/>
    <w:rPr>
      <w:u w:val="single"/>
    </w:rPr>
  </w:style>
  <w:style w:type="paragraph" w:customStyle="1" w:styleId="TableBodyTextRight">
    <w:name w:val="Table Body Text Right"/>
    <w:basedOn w:val="TableBodyText"/>
    <w:rsid w:val="00433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FDF"/>
    <w:rPr>
      <w:sz w:val="18"/>
    </w:rPr>
  </w:style>
  <w:style w:type="paragraph" w:customStyle="1" w:styleId="BodySmallRight">
    <w:name w:val="Body Small Right"/>
    <w:basedOn w:val="BodyTextRight"/>
    <w:rsid w:val="00433FDF"/>
    <w:rPr>
      <w:sz w:val="18"/>
      <w:szCs w:val="18"/>
    </w:rPr>
  </w:style>
  <w:style w:type="paragraph" w:customStyle="1" w:styleId="MarginEdition">
    <w:name w:val="Margin Edition"/>
    <w:basedOn w:val="MarginNote"/>
    <w:rsid w:val="00433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FDF"/>
    <w:rPr>
      <w:sz w:val="2"/>
      <w:szCs w:val="2"/>
    </w:rPr>
  </w:style>
  <w:style w:type="character" w:customStyle="1" w:styleId="Small">
    <w:name w:val="Small"/>
    <w:basedOn w:val="DefaultParagraphFont"/>
    <w:rsid w:val="00433FDF"/>
    <w:rPr>
      <w:sz w:val="16"/>
    </w:rPr>
  </w:style>
  <w:style w:type="paragraph" w:customStyle="1" w:styleId="WideTable">
    <w:name w:val="Wide Table"/>
    <w:basedOn w:val="Normal"/>
    <w:rsid w:val="00433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FDF"/>
  </w:style>
  <w:style w:type="paragraph" w:styleId="Quote">
    <w:name w:val="Quote"/>
    <w:basedOn w:val="Heading1"/>
    <w:link w:val="QuoteChar"/>
    <w:qFormat/>
    <w:rsid w:val="00433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FDF"/>
    <w:pPr>
      <w:pageBreakBefore/>
    </w:pPr>
  </w:style>
  <w:style w:type="paragraph" w:customStyle="1" w:styleId="Border">
    <w:name w:val="Border"/>
    <w:basedOn w:val="Normal"/>
    <w:qFormat/>
    <w:rsid w:val="00433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FDF"/>
    <w:rPr>
      <w:u w:val="single"/>
    </w:rPr>
  </w:style>
  <w:style w:type="character" w:customStyle="1" w:styleId="BoldandItalics">
    <w:name w:val="Bold and Italics"/>
    <w:qFormat/>
    <w:rsid w:val="00433FDF"/>
    <w:rPr>
      <w:b/>
      <w:i/>
      <w:u w:val="none"/>
    </w:rPr>
  </w:style>
  <w:style w:type="paragraph" w:styleId="BalloonText">
    <w:name w:val="Balloon Text"/>
    <w:basedOn w:val="Normal"/>
    <w:link w:val="BalloonTextChar"/>
    <w:rsid w:val="00433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FDF"/>
    <w:pPr>
      <w:spacing w:before="0" w:after="0"/>
    </w:pPr>
  </w:style>
  <w:style w:type="paragraph" w:customStyle="1" w:styleId="BodyTextBold">
    <w:name w:val="Body Text Bold"/>
    <w:basedOn w:val="BodyText"/>
    <w:qFormat/>
    <w:rsid w:val="00433FDF"/>
    <w:rPr>
      <w:b/>
    </w:rPr>
  </w:style>
  <w:style w:type="character" w:styleId="Hyperlink">
    <w:name w:val="Hyperlink"/>
    <w:basedOn w:val="DefaultParagraphFont"/>
    <w:uiPriority w:val="99"/>
    <w:unhideWhenUsed/>
    <w:rsid w:val="00B16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5942</Characters>
  <Application>Microsoft Office Word</Application>
  <DocSecurity>0</DocSecurity>
  <Lines>174</Lines>
  <Paragraphs>110</Paragraphs>
  <ScaleCrop>false</ScaleCrop>
  <Company>Author-it Software Corporation Ltd.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CUADAN432 Improvise advanced dance sequences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