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4D6" w:rsidP="00662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CUADAN216 Perform basic ballet techniques</w:t>
      </w:r>
      <w:r>
        <w:fldChar w:fldCharType="end"/>
      </w:r>
    </w:p>
    <w:p w:rsidR="006624D6" w:rsidP="006624D6">
      <w:pPr>
        <w:pStyle w:val="Version"/>
        <w:sectPr w:rsidSect="00D60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D06" w:rsidP="00D60D06">
      <w:pPr>
        <w:pStyle w:val="SuperHeading"/>
      </w:pPr>
      <w:r w:rsidRPr="00D60D06">
        <w:t>CUADAN216 Perform basic ballet techniques</w:t>
      </w:r>
    </w:p>
    <w:p w:rsidR="00000000" w:rsidRPr="00D60D06" w:rsidP="00D60D06">
      <w:pPr>
        <w:pStyle w:val="Heading1"/>
      </w:pPr>
      <w:bookmarkStart w:id="1" w:name="O_1140832"/>
      <w:bookmarkEnd w:id="1"/>
      <w:r w:rsidRPr="00D60D0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60D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D06" w:rsidP="00D60D06">
            <w:pPr>
              <w:pStyle w:val="BodyText"/>
            </w:pPr>
            <w:r w:rsidRPr="00D60D0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rPr>
                <w:rStyle w:val="SpecialBold"/>
              </w:rPr>
              <w:t>Comments</w:t>
            </w:r>
          </w:p>
        </w:tc>
      </w:tr>
      <w:tr w:rsidTr="00D60D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D06" w:rsidP="00D60D06">
            <w:pPr>
              <w:pStyle w:val="BodyText"/>
            </w:pPr>
            <w:r w:rsidRPr="00D60D06">
              <w:t>This version first released with CUA Creative Arts and Culture Training Package Version 5.0.</w:t>
            </w:r>
          </w:p>
        </w:tc>
      </w:tr>
    </w:tbl>
    <w:p w:rsidR="00000000" w:rsidRPr="00D60D06" w:rsidP="00D60D06">
      <w:pPr>
        <w:pStyle w:val="BodyText"/>
      </w:pPr>
    </w:p>
    <w:p w:rsidR="00000000" w:rsidRPr="00D60D06" w:rsidP="00D60D06">
      <w:pPr>
        <w:pStyle w:val="AllowPageBreak"/>
      </w:pPr>
    </w:p>
    <w:p w:rsidR="00000000" w:rsidRPr="00D60D06" w:rsidP="00D60D06">
      <w:pPr>
        <w:pStyle w:val="Heading1"/>
      </w:pPr>
      <w:bookmarkStart w:id="2" w:name="O_1140837"/>
      <w:bookmarkEnd w:id="2"/>
      <w:r w:rsidRPr="00D60D06">
        <w:t>Application</w:t>
      </w:r>
    </w:p>
    <w:p w:rsidR="00000000" w:rsidRPr="00D60D06" w:rsidP="006624D6">
      <w:pPr>
        <w:pStyle w:val="BodyText"/>
      </w:pPr>
      <w:r w:rsidRPr="00D60D06">
        <w:t>This unit describes the skills and knowledge required to perform basic ballet tec</w:t>
      </w:r>
      <w:r w:rsidRPr="00D60D06">
        <w:t>hniques for small audiences. It involves applying knowledge of ballet as an art form when performing short ballet sequences.</w:t>
      </w:r>
    </w:p>
    <w:p w:rsidR="00000000" w:rsidRPr="00D60D06" w:rsidP="006624D6">
      <w:pPr>
        <w:pStyle w:val="BodyText"/>
      </w:pPr>
      <w:r w:rsidRPr="00D60D06">
        <w:t>The unit applies to those who have a foundational level of ballet technique. They may have experience performing in amateur perform</w:t>
      </w:r>
      <w:r w:rsidRPr="00D60D06">
        <w:t>ances or attending multiple dance classes. At this level basic ballet techniques are applied under the supervision of experienced dancers and dance teachers.</w:t>
      </w:r>
    </w:p>
    <w:p w:rsidR="00000000" w:rsidRPr="00D60D06" w:rsidP="006624D6">
      <w:pPr>
        <w:pStyle w:val="BodyText"/>
      </w:pPr>
      <w:r w:rsidRPr="00D60D06">
        <w:t>No licensing, legislative or certification requirements apply to this unit at the time of publicat</w:t>
      </w:r>
      <w:r w:rsidRPr="00D60D06">
        <w:t>ion.</w:t>
      </w:r>
    </w:p>
    <w:p w:rsidR="00000000" w:rsidRPr="00D60D06" w:rsidP="00D60D06">
      <w:pPr>
        <w:pStyle w:val="Heading1"/>
      </w:pPr>
      <w:bookmarkStart w:id="3" w:name="O_1140836"/>
      <w:bookmarkEnd w:id="3"/>
      <w:r w:rsidRPr="00D60D06">
        <w:t>Unit Sector</w:t>
      </w:r>
    </w:p>
    <w:p w:rsidR="00000000" w:rsidRPr="00D60D06" w:rsidP="006624D6">
      <w:pPr>
        <w:pStyle w:val="BodyText"/>
      </w:pPr>
      <w:r w:rsidRPr="00D60D06">
        <w:t>Performing arts – Dance</w:t>
      </w:r>
    </w:p>
    <w:p w:rsidR="00000000" w:rsidRPr="00D60D06" w:rsidP="00D60D06">
      <w:pPr>
        <w:pStyle w:val="Heading1"/>
      </w:pPr>
      <w:bookmarkStart w:id="4" w:name="O_1140835"/>
      <w:bookmarkEnd w:id="4"/>
      <w:r w:rsidRPr="00D60D0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D06" w:rsidP="00D60D06">
            <w:pPr>
              <w:pStyle w:val="BodyText"/>
            </w:pPr>
            <w:r w:rsidRPr="00D60D06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rPr>
                <w:rStyle w:val="SpecialBold"/>
              </w:rPr>
              <w:t>PERFORMANCE CRITERIA</w:t>
            </w:r>
          </w:p>
        </w:tc>
      </w:tr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D06" w:rsidP="00D60D06">
            <w:pPr>
              <w:pStyle w:val="BodyText"/>
            </w:pPr>
            <w:r w:rsidRPr="00D60D06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List"/>
              <w:rPr>
                <w:lang w:val="en-NZ"/>
              </w:rPr>
            </w:pPr>
            <w:r w:rsidRPr="00D60D06">
              <w:t>1. Develop basic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D06" w:rsidP="00D60D06">
            <w:pPr>
              <w:pStyle w:val="List"/>
            </w:pPr>
            <w:r w:rsidRPr="00D60D06">
              <w:t>1.1 Undertake warm up routine</w:t>
            </w:r>
          </w:p>
          <w:p w:rsidR="00000000" w:rsidRPr="00D60D06" w:rsidP="00D60D06">
            <w:pPr>
              <w:pStyle w:val="List"/>
            </w:pPr>
            <w:r w:rsidRPr="00D60D06">
              <w:t xml:space="preserve">1.2 Perform ballet barre and centre practice under guidance of a supervisor </w:t>
            </w:r>
          </w:p>
          <w:p w:rsidR="00000000" w:rsidRPr="00D60D06" w:rsidP="00D60D06">
            <w:pPr>
              <w:pStyle w:val="List"/>
            </w:pPr>
            <w:r w:rsidRPr="00D60D06">
              <w:t>1.3 Practise basi</w:t>
            </w:r>
            <w:r w:rsidRPr="00D60D06">
              <w:t>c ballet skills including adage, pirouettes and allegro</w:t>
            </w:r>
          </w:p>
          <w:p w:rsidR="00000000" w:rsidRPr="00D60D06" w:rsidP="00D60D06">
            <w:pPr>
              <w:pStyle w:val="List"/>
            </w:pPr>
            <w:r w:rsidRPr="00D60D06">
              <w:t>1.4 Practise performing simple sequences combining discrete ballet movements</w:t>
            </w:r>
          </w:p>
          <w:p w:rsidR="00000000" w:rsidP="00D60D06">
            <w:pPr>
              <w:pStyle w:val="List"/>
              <w:rPr>
                <w:lang w:val="en-NZ"/>
              </w:rPr>
            </w:pPr>
            <w:r w:rsidRPr="00D60D06">
              <w:t>1.5 Follow advice and feedback from others during practice session</w:t>
            </w:r>
          </w:p>
        </w:tc>
      </w:tr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List"/>
              <w:rPr>
                <w:lang w:val="en-NZ"/>
              </w:rPr>
            </w:pPr>
            <w:r w:rsidRPr="00D60D06">
              <w:t>2. Perform short ballet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D06" w:rsidP="00D60D06">
            <w:pPr>
              <w:pStyle w:val="List"/>
            </w:pPr>
            <w:r w:rsidRPr="00D60D06">
              <w:t>2.1 Discuss intention</w:t>
            </w:r>
            <w:r w:rsidRPr="00D60D06">
              <w:t xml:space="preserve"> and key aspects of routine to be performed with required personnel, incorporating own understanding of ballet as an </w:t>
            </w:r>
            <w:r w:rsidRPr="00D60D06">
              <w:t>art form</w:t>
            </w:r>
          </w:p>
          <w:p w:rsidR="00000000" w:rsidRPr="00D60D06" w:rsidP="00D60D06">
            <w:pPr>
              <w:pStyle w:val="List"/>
            </w:pPr>
            <w:r w:rsidRPr="00D60D06">
              <w:t>2.2 Apply basic make-up and wear required costume for performance</w:t>
            </w:r>
          </w:p>
          <w:p w:rsidR="00000000" w:rsidRPr="00D60D06" w:rsidP="00D60D06">
            <w:pPr>
              <w:pStyle w:val="List"/>
            </w:pPr>
            <w:r w:rsidRPr="00D60D06">
              <w:t xml:space="preserve">2.3 Perform simple sequence safely combining discrete movements </w:t>
            </w:r>
            <w:r w:rsidRPr="00D60D06">
              <w:t>according to safe dance practices</w:t>
            </w:r>
          </w:p>
          <w:p w:rsidR="00000000" w:rsidRPr="00D60D06" w:rsidP="00D60D06">
            <w:pPr>
              <w:pStyle w:val="List"/>
            </w:pPr>
            <w:r w:rsidRPr="00D60D06">
              <w:t>2.4 Use props as required according to ballet sequence requirements</w:t>
            </w:r>
          </w:p>
          <w:p w:rsidR="00000000" w:rsidRPr="00D60D06" w:rsidP="00D60D06">
            <w:pPr>
              <w:pStyle w:val="List"/>
            </w:pPr>
            <w:r w:rsidRPr="00D60D06">
              <w:t>2.5 Follow direction from required personnel</w:t>
            </w:r>
          </w:p>
          <w:p w:rsidR="00000000" w:rsidRPr="00D60D06" w:rsidP="00D60D06">
            <w:pPr>
              <w:pStyle w:val="List"/>
            </w:pPr>
            <w:r w:rsidRPr="00D60D06">
              <w:t>2.6 Observe and follow dictates of music and rhythm</w:t>
            </w:r>
          </w:p>
          <w:p w:rsidR="00000000" w:rsidP="00D60D06">
            <w:pPr>
              <w:pStyle w:val="List"/>
              <w:rPr>
                <w:lang w:val="en-NZ"/>
              </w:rPr>
            </w:pPr>
            <w:r w:rsidRPr="00D60D06">
              <w:t>2.7 Synchronise movements with ensemble where required</w:t>
            </w:r>
          </w:p>
        </w:tc>
      </w:tr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List"/>
              <w:rPr>
                <w:lang w:val="en-NZ"/>
              </w:rPr>
            </w:pPr>
            <w:r w:rsidRPr="00D60D06">
              <w:t>3. Review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D06" w:rsidP="00D60D06">
            <w:pPr>
              <w:pStyle w:val="List"/>
            </w:pPr>
            <w:r w:rsidRPr="00D60D06">
              <w:t>3.1 Evaluate own performance and use of basic ballet techniques</w:t>
            </w:r>
          </w:p>
          <w:p w:rsidR="00000000" w:rsidRPr="00D60D06" w:rsidP="00D60D06">
            <w:pPr>
              <w:pStyle w:val="List"/>
            </w:pPr>
            <w:r w:rsidRPr="00D60D06">
              <w:t>3.2 Seek feedback from others on performance and use of basic ballet techniques</w:t>
            </w:r>
          </w:p>
          <w:p w:rsidR="00000000" w:rsidRPr="00D60D06" w:rsidP="00D60D06">
            <w:pPr>
              <w:pStyle w:val="List"/>
            </w:pPr>
            <w:r w:rsidRPr="00D60D06">
              <w:t>3.3 Use own evaluation and feedback from others to develop strategy for improving dance t</w:t>
            </w:r>
            <w:r w:rsidRPr="00D60D06">
              <w:t>echniques</w:t>
            </w:r>
          </w:p>
        </w:tc>
      </w:tr>
    </w:tbl>
    <w:p w:rsidR="00000000" w:rsidRPr="00D60D06" w:rsidP="00D60D06">
      <w:pPr>
        <w:pStyle w:val="BodyText"/>
      </w:pPr>
    </w:p>
    <w:p w:rsidR="00000000" w:rsidRPr="00D60D06" w:rsidP="00D60D06">
      <w:pPr>
        <w:pStyle w:val="AllowPageBreak"/>
      </w:pPr>
    </w:p>
    <w:p w:rsidR="00000000" w:rsidRPr="00D60D06" w:rsidP="00D60D06">
      <w:pPr>
        <w:pStyle w:val="Heading1"/>
      </w:pPr>
      <w:bookmarkStart w:id="5" w:name="O_1140834"/>
      <w:bookmarkEnd w:id="5"/>
      <w:r w:rsidRPr="00D60D06">
        <w:t>Foundation Skills</w:t>
      </w:r>
    </w:p>
    <w:p w:rsidR="00000000" w:rsidRPr="006624D6" w:rsidP="006624D6">
      <w:pPr>
        <w:pStyle w:val="BodyText"/>
        <w:rPr>
          <w:i/>
        </w:rPr>
      </w:pPr>
      <w:r w:rsidRPr="006624D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D06" w:rsidP="00D60D06">
            <w:pPr>
              <w:pStyle w:val="BodyText"/>
            </w:pPr>
            <w:r w:rsidRPr="00D60D06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rPr>
                <w:rStyle w:val="SpecialBold"/>
              </w:rPr>
              <w:t>DESCRIPTION</w:t>
            </w:r>
          </w:p>
        </w:tc>
      </w:tr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60D06">
            <w:pPr>
              <w:pStyle w:val="ListBullet"/>
              <w:rPr>
                <w:lang w:val="en-NZ"/>
              </w:rPr>
            </w:pPr>
            <w:r w:rsidRPr="00D60D06">
              <w:t>Obtains information by listening and questioning</w:t>
            </w:r>
          </w:p>
        </w:tc>
      </w:tr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60D06">
            <w:pPr>
              <w:pStyle w:val="ListBullet"/>
              <w:rPr>
                <w:lang w:val="en-NZ"/>
              </w:rPr>
            </w:pPr>
            <w:r w:rsidRPr="00D60D06">
              <w:t>Obtains information about dance history and intentions from written sources</w:t>
            </w:r>
          </w:p>
        </w:tc>
      </w:tr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60D06">
            <w:pPr>
              <w:pStyle w:val="ListBullet"/>
              <w:rPr>
                <w:lang w:val="en-NZ"/>
              </w:rPr>
            </w:pPr>
            <w:r w:rsidRPr="00D60D06">
              <w:t>Adopts a methodical and disciplined approach to dance class work, rehearsals and performances</w:t>
            </w:r>
          </w:p>
        </w:tc>
      </w:tr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60D06">
            <w:pPr>
              <w:pStyle w:val="ListBullet"/>
              <w:rPr>
                <w:lang w:val="en-NZ"/>
              </w:rPr>
            </w:pPr>
            <w:r w:rsidRPr="00D60D06">
              <w:t>Develops and applies knowledge of terminology and safe dance practices to class work and performances</w:t>
            </w:r>
          </w:p>
        </w:tc>
      </w:tr>
      <w:tr w:rsidTr="00D60D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D06">
            <w:pPr>
              <w:pStyle w:val="BodyText"/>
              <w:rPr>
                <w:lang w:val="en-NZ"/>
              </w:rPr>
            </w:pPr>
            <w:r w:rsidRPr="00D60D06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60D06" w:rsidP="00D60D06">
            <w:pPr>
              <w:pStyle w:val="ListBullet"/>
            </w:pPr>
            <w:r w:rsidRPr="00D60D06">
              <w:t>Discusses aspects of exercises, dance techniques and performances with colleagues and teachers</w:t>
            </w:r>
          </w:p>
          <w:p w:rsidR="00000000" w:rsidRPr="00D60D06" w:rsidP="00D60D06">
            <w:pPr>
              <w:pStyle w:val="ListBullet"/>
            </w:pPr>
            <w:r w:rsidRPr="00D60D06">
              <w:t>Builds rapport with ensemble members where required</w:t>
            </w:r>
          </w:p>
        </w:tc>
      </w:tr>
    </w:tbl>
    <w:p w:rsidR="00000000" w:rsidRPr="00D60D06" w:rsidP="00D60D06">
      <w:pPr>
        <w:pStyle w:val="BodyText"/>
      </w:pPr>
    </w:p>
    <w:p w:rsidR="00000000" w:rsidRPr="00D60D06" w:rsidP="00D60D06">
      <w:pPr>
        <w:pStyle w:val="AllowPageBreak"/>
      </w:pPr>
    </w:p>
    <w:p w:rsidR="00000000" w:rsidRPr="00D60D06" w:rsidP="00D60D06">
      <w:pPr>
        <w:pStyle w:val="Heading1"/>
      </w:pPr>
      <w:bookmarkStart w:id="6" w:name="O_1140833"/>
      <w:bookmarkEnd w:id="6"/>
      <w:r w:rsidRPr="00D60D06">
        <w:t>Unit Mapping Information</w:t>
      </w:r>
    </w:p>
    <w:p w:rsidR="00000000" w:rsidRPr="00D60D06" w:rsidP="006624D6">
      <w:pPr>
        <w:pStyle w:val="BodyText"/>
      </w:pPr>
      <w:r w:rsidRPr="00D60D06">
        <w:t>Supersedes and is equivalent to CUADAN206 Perform basic ballet technique.</w:t>
      </w:r>
    </w:p>
    <w:p w:rsidR="00000000" w:rsidRPr="00D60D06" w:rsidP="00D60D06">
      <w:pPr>
        <w:pStyle w:val="Heading1"/>
      </w:pPr>
      <w:bookmarkStart w:id="7" w:name="O_1140826"/>
      <w:bookmarkEnd w:id="7"/>
      <w:r w:rsidRPr="00D60D06">
        <w:t>Links</w:t>
      </w:r>
    </w:p>
    <w:p w:rsidR="00000000" w:rsidRPr="00D60D06" w:rsidP="006624D6">
      <w:pPr>
        <w:pStyle w:val="BodyText"/>
      </w:pPr>
      <w:r w:rsidRPr="00D60D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02D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0D06" w:rsidP="00D60D06"/>
    <w:sectPr w:rsidSect="00D60D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06" w:rsidRPr="006624D6" w:rsidP="00662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D6" w:rsidP="00D60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4D6" w:rsidP="00D60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24D6" w:rsidP="00D60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D06" w:rsidRPr="006624D6" w:rsidP="00662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D6" w:rsidRPr="002D2AF8" w:rsidP="00D60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CUADAN216 Perform basic ballet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624D6" w:rsidP="00D60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685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1682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D06"/>
  </w:style>
  <w:style w:type="character" w:customStyle="1" w:styleId="Heading1Char">
    <w:name w:val="Heading 1 Char"/>
    <w:basedOn w:val="DefaultParagraphFont"/>
    <w:link w:val="Heading1"/>
    <w:rsid w:val="00D60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D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0D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D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D06"/>
    <w:rPr>
      <w:b/>
      <w:spacing w:val="0"/>
    </w:rPr>
  </w:style>
  <w:style w:type="character" w:styleId="Emphasis">
    <w:name w:val="Emphasis"/>
    <w:basedOn w:val="DefaultParagraphFont"/>
    <w:qFormat/>
    <w:rsid w:val="00D60D06"/>
    <w:rPr>
      <w:i/>
    </w:rPr>
  </w:style>
  <w:style w:type="paragraph" w:customStyle="1" w:styleId="SuperHeading">
    <w:name w:val="SuperHeading"/>
    <w:basedOn w:val="Normal"/>
    <w:rsid w:val="00D60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D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0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D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D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0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D06"/>
  </w:style>
  <w:style w:type="paragraph" w:styleId="TableofFigures">
    <w:name w:val="table of figures"/>
    <w:basedOn w:val="Normal"/>
    <w:next w:val="Normal"/>
    <w:semiHidden/>
    <w:rsid w:val="00D60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D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D06"/>
    <w:rPr>
      <w:rFonts w:ascii="Wingdings" w:hAnsi="Wingdings"/>
    </w:rPr>
  </w:style>
  <w:style w:type="paragraph" w:customStyle="1" w:styleId="TableHeading">
    <w:name w:val="Table Heading"/>
    <w:basedOn w:val="HeadingBase"/>
    <w:rsid w:val="00D60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D06"/>
    <w:rPr>
      <w:color w:val="0033CC"/>
      <w:u w:val="none"/>
    </w:rPr>
  </w:style>
  <w:style w:type="paragraph" w:customStyle="1" w:styleId="BodyTextRight">
    <w:name w:val="Body Text Right"/>
    <w:basedOn w:val="BodyText"/>
    <w:rsid w:val="00D60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D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D06"/>
    <w:rPr>
      <w:sz w:val="32"/>
    </w:rPr>
  </w:style>
  <w:style w:type="paragraph" w:customStyle="1" w:styleId="HeadingProcedure">
    <w:name w:val="Heading Procedure"/>
    <w:basedOn w:val="HeadingBase"/>
    <w:next w:val="Normal"/>
    <w:rsid w:val="00D60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D06"/>
    <w:pPr>
      <w:spacing w:before="60" w:after="60"/>
    </w:pPr>
  </w:style>
  <w:style w:type="paragraph" w:styleId="ListContinue">
    <w:name w:val="List Continue"/>
    <w:basedOn w:val="List"/>
    <w:rsid w:val="00D60D06"/>
    <w:pPr>
      <w:ind w:firstLine="0"/>
    </w:pPr>
  </w:style>
  <w:style w:type="paragraph" w:customStyle="1" w:styleId="ListNote">
    <w:name w:val="List Note"/>
    <w:basedOn w:val="List"/>
    <w:rsid w:val="00D60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D06"/>
    <w:rPr>
      <w:rFonts w:ascii="Courier New" w:hAnsi="Courier New"/>
    </w:rPr>
  </w:style>
  <w:style w:type="paragraph" w:customStyle="1" w:styleId="NoteBullet">
    <w:name w:val="Note Bullet"/>
    <w:basedOn w:val="Note"/>
    <w:rsid w:val="00D60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D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D06"/>
    <w:rPr>
      <w:b/>
      <w:smallCaps/>
    </w:rPr>
  </w:style>
  <w:style w:type="paragraph" w:customStyle="1" w:styleId="TableListNumber">
    <w:name w:val="Table List Number"/>
    <w:basedOn w:val="ListNumber"/>
    <w:rsid w:val="00D60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D06"/>
    <w:pPr>
      <w:numPr>
        <w:numId w:val="8"/>
      </w:numPr>
    </w:pPr>
  </w:style>
  <w:style w:type="paragraph" w:customStyle="1" w:styleId="ListAlpha2">
    <w:name w:val="List Alpha 2"/>
    <w:basedOn w:val="List2"/>
    <w:rsid w:val="00D60D06"/>
    <w:pPr>
      <w:numPr>
        <w:numId w:val="7"/>
      </w:numPr>
    </w:pPr>
  </w:style>
  <w:style w:type="paragraph" w:styleId="List2">
    <w:name w:val="List 2"/>
    <w:basedOn w:val="BodyText"/>
    <w:rsid w:val="00D60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D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D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D06"/>
    <w:pPr>
      <w:numPr>
        <w:numId w:val="3"/>
      </w:numPr>
    </w:pPr>
  </w:style>
  <w:style w:type="paragraph" w:styleId="ListContinue2">
    <w:name w:val="List Continue 2"/>
    <w:basedOn w:val="List2"/>
    <w:rsid w:val="00D60D06"/>
    <w:pPr>
      <w:ind w:firstLine="0"/>
    </w:pPr>
  </w:style>
  <w:style w:type="paragraph" w:styleId="ListContinue3">
    <w:name w:val="List Continue 3"/>
    <w:basedOn w:val="List3"/>
    <w:rsid w:val="00D60D06"/>
    <w:pPr>
      <w:ind w:left="1021" w:firstLine="0"/>
    </w:pPr>
  </w:style>
  <w:style w:type="paragraph" w:styleId="ListContinue4">
    <w:name w:val="List Continue 4"/>
    <w:basedOn w:val="List4"/>
    <w:rsid w:val="00D60D06"/>
    <w:pPr>
      <w:ind w:firstLine="0"/>
    </w:pPr>
  </w:style>
  <w:style w:type="paragraph" w:styleId="ListContinue5">
    <w:name w:val="List Continue 5"/>
    <w:basedOn w:val="List5"/>
    <w:rsid w:val="00D60D06"/>
    <w:pPr>
      <w:ind w:firstLine="0"/>
    </w:pPr>
  </w:style>
  <w:style w:type="paragraph" w:styleId="ListNumber3">
    <w:name w:val="List Number 3"/>
    <w:basedOn w:val="List3"/>
    <w:rsid w:val="00D60D06"/>
    <w:pPr>
      <w:numPr>
        <w:numId w:val="4"/>
      </w:numPr>
    </w:pPr>
  </w:style>
  <w:style w:type="paragraph" w:styleId="ListNumber4">
    <w:name w:val="List Number 4"/>
    <w:basedOn w:val="List4"/>
    <w:rsid w:val="00D60D06"/>
    <w:pPr>
      <w:numPr>
        <w:numId w:val="5"/>
      </w:numPr>
    </w:pPr>
  </w:style>
  <w:style w:type="paragraph" w:styleId="ListNumber5">
    <w:name w:val="List Number 5"/>
    <w:basedOn w:val="List5"/>
    <w:rsid w:val="00D60D06"/>
    <w:pPr>
      <w:numPr>
        <w:numId w:val="6"/>
      </w:numPr>
    </w:pPr>
  </w:style>
  <w:style w:type="paragraph" w:styleId="BlockText">
    <w:name w:val="Block Text"/>
    <w:basedOn w:val="Normal"/>
    <w:rsid w:val="00D60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D06"/>
    <w:rPr>
      <w:sz w:val="16"/>
      <w:vertAlign w:val="superscript"/>
    </w:rPr>
  </w:style>
  <w:style w:type="character" w:customStyle="1" w:styleId="Symbols">
    <w:name w:val="Symbols"/>
    <w:basedOn w:val="DefaultParagraphFont"/>
    <w:rsid w:val="00D60D06"/>
    <w:rPr>
      <w:rFonts w:ascii="Symbol" w:hAnsi="Symbol"/>
    </w:rPr>
  </w:style>
  <w:style w:type="character" w:customStyle="1" w:styleId="MenuOptions">
    <w:name w:val="Menu Options"/>
    <w:basedOn w:val="DefaultParagraphFont"/>
    <w:rsid w:val="00D60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D06"/>
    <w:rPr>
      <w:b/>
    </w:rPr>
  </w:style>
  <w:style w:type="character" w:customStyle="1" w:styleId="Underlined">
    <w:name w:val="Underlined"/>
    <w:basedOn w:val="DefaultParagraphFont"/>
    <w:rsid w:val="00D60D06"/>
    <w:rPr>
      <w:u w:val="single"/>
    </w:rPr>
  </w:style>
  <w:style w:type="paragraph" w:customStyle="1" w:styleId="TableBodyTextRight">
    <w:name w:val="Table Body Text Right"/>
    <w:basedOn w:val="TableBodyText"/>
    <w:rsid w:val="00D60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D06"/>
    <w:rPr>
      <w:sz w:val="18"/>
    </w:rPr>
  </w:style>
  <w:style w:type="paragraph" w:customStyle="1" w:styleId="BodySmallRight">
    <w:name w:val="Body Small Right"/>
    <w:basedOn w:val="BodyTextRight"/>
    <w:rsid w:val="00D60D06"/>
    <w:rPr>
      <w:sz w:val="18"/>
      <w:szCs w:val="18"/>
    </w:rPr>
  </w:style>
  <w:style w:type="paragraph" w:customStyle="1" w:styleId="MarginEdition">
    <w:name w:val="Margin Edition"/>
    <w:basedOn w:val="MarginNote"/>
    <w:rsid w:val="00D60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D06"/>
    <w:rPr>
      <w:sz w:val="2"/>
      <w:szCs w:val="2"/>
    </w:rPr>
  </w:style>
  <w:style w:type="character" w:customStyle="1" w:styleId="Small">
    <w:name w:val="Small"/>
    <w:basedOn w:val="DefaultParagraphFont"/>
    <w:rsid w:val="00D60D06"/>
    <w:rPr>
      <w:sz w:val="16"/>
    </w:rPr>
  </w:style>
  <w:style w:type="paragraph" w:customStyle="1" w:styleId="WideTable">
    <w:name w:val="Wide Table"/>
    <w:basedOn w:val="Normal"/>
    <w:rsid w:val="00D60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D06"/>
  </w:style>
  <w:style w:type="paragraph" w:styleId="Quote">
    <w:name w:val="Quote"/>
    <w:basedOn w:val="Heading1"/>
    <w:link w:val="QuoteChar"/>
    <w:qFormat/>
    <w:rsid w:val="00D60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D06"/>
    <w:pPr>
      <w:pageBreakBefore/>
    </w:pPr>
  </w:style>
  <w:style w:type="paragraph" w:customStyle="1" w:styleId="Border">
    <w:name w:val="Border"/>
    <w:basedOn w:val="Normal"/>
    <w:qFormat/>
    <w:rsid w:val="00D60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D06"/>
    <w:rPr>
      <w:u w:val="single"/>
    </w:rPr>
  </w:style>
  <w:style w:type="character" w:customStyle="1" w:styleId="BoldandItalics">
    <w:name w:val="Bold and Italics"/>
    <w:qFormat/>
    <w:rsid w:val="00D60D06"/>
    <w:rPr>
      <w:b/>
      <w:i/>
      <w:u w:val="none"/>
    </w:rPr>
  </w:style>
  <w:style w:type="paragraph" w:styleId="BalloonText">
    <w:name w:val="Balloon Text"/>
    <w:basedOn w:val="Normal"/>
    <w:link w:val="BalloonTextChar"/>
    <w:rsid w:val="00D60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D06"/>
    <w:pPr>
      <w:spacing w:before="0" w:after="0"/>
    </w:pPr>
  </w:style>
  <w:style w:type="paragraph" w:customStyle="1" w:styleId="BodyTextBold">
    <w:name w:val="Body Text Bold"/>
    <w:basedOn w:val="BodyText"/>
    <w:qFormat/>
    <w:rsid w:val="00D60D06"/>
    <w:rPr>
      <w:b/>
    </w:rPr>
  </w:style>
  <w:style w:type="character" w:styleId="Hyperlink">
    <w:name w:val="Hyperlink"/>
    <w:basedOn w:val="DefaultParagraphFont"/>
    <w:uiPriority w:val="99"/>
    <w:unhideWhenUsed/>
    <w:rsid w:val="00662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2980</Characters>
  <Application>Microsoft Office Word</Application>
  <DocSecurity>0</DocSecurity>
  <Lines>99</Lines>
  <Paragraphs>67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CUADAN216 Perform basic ballet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