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EC8" w:rsidP="00E55E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CUADAN105 Develop foundation street dance technique</w:t>
      </w:r>
      <w:r>
        <w:fldChar w:fldCharType="end"/>
      </w:r>
    </w:p>
    <w:p w:rsidR="00E55EC8" w:rsidP="00E55EC8">
      <w:pPr>
        <w:pStyle w:val="Version"/>
        <w:sectPr w:rsidSect="00583F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83F7F" w:rsidP="00583F7F">
      <w:pPr>
        <w:pStyle w:val="SuperHeading"/>
      </w:pPr>
      <w:r w:rsidRPr="00583F7F">
        <w:t>CUADAN105 Develop foundation street dance technique</w:t>
      </w:r>
    </w:p>
    <w:p w:rsidR="00000000" w:rsidRPr="00583F7F" w:rsidP="00583F7F">
      <w:pPr>
        <w:pStyle w:val="Heading1"/>
      </w:pPr>
      <w:bookmarkStart w:id="1" w:name="O_800231"/>
      <w:bookmarkEnd w:id="1"/>
      <w:r w:rsidRPr="00583F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83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7F" w:rsidP="00583F7F">
            <w:pPr>
              <w:pStyle w:val="BodyText"/>
            </w:pPr>
            <w:r w:rsidRPr="00583F7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rPr>
                <w:rStyle w:val="SpecialBold"/>
              </w:rPr>
              <w:t>Comments</w:t>
            </w:r>
          </w:p>
        </w:tc>
      </w:tr>
      <w:tr w:rsidTr="00583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583F7F">
              <w:t>package.</w:t>
            </w:r>
          </w:p>
        </w:tc>
      </w:tr>
      <w:tr w:rsidTr="00583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7F" w:rsidP="00583F7F">
            <w:pPr>
              <w:pStyle w:val="BodyText"/>
            </w:pPr>
            <w:r w:rsidRPr="00583F7F">
              <w:t>This version first released with CUA Creative Arts and Culture Training Package Version 1.0.</w:t>
            </w:r>
          </w:p>
        </w:tc>
      </w:tr>
    </w:tbl>
    <w:p w:rsidR="00000000" w:rsidRPr="00583F7F" w:rsidP="00583F7F">
      <w:pPr>
        <w:pStyle w:val="BodyText"/>
      </w:pPr>
    </w:p>
    <w:p w:rsidR="00000000" w:rsidRPr="00583F7F" w:rsidP="00583F7F">
      <w:pPr>
        <w:pStyle w:val="AllowPageBreak"/>
      </w:pPr>
    </w:p>
    <w:p w:rsidR="00000000" w:rsidRPr="00583F7F" w:rsidP="00583F7F">
      <w:pPr>
        <w:pStyle w:val="Heading1"/>
      </w:pPr>
      <w:bookmarkStart w:id="2" w:name="O_800230"/>
      <w:bookmarkEnd w:id="2"/>
      <w:r w:rsidRPr="00583F7F">
        <w:t>Application</w:t>
      </w:r>
    </w:p>
    <w:p w:rsidR="00000000" w:rsidRPr="00583F7F" w:rsidP="00E55EC8">
      <w:pPr>
        <w:pStyle w:val="BodyText"/>
      </w:pPr>
      <w:r w:rsidRPr="00583F7F">
        <w:t>This unit describes the performance outcomes, skills and knowledge required to build a solid foundation in stree</w:t>
      </w:r>
      <w:r w:rsidRPr="00583F7F">
        <w:t>t dance techniques under the supervision of experienced dancers or dance teachers.</w:t>
      </w:r>
    </w:p>
    <w:p w:rsidR="00000000" w:rsidRPr="00583F7F" w:rsidP="00E55EC8">
      <w:pPr>
        <w:pStyle w:val="BodyText"/>
      </w:pPr>
      <w:r w:rsidRPr="00583F7F">
        <w:t>People with little or no practical experience in street dance apply the skills and knowledge outlined in this unit. They could be applying the movements they learn to impro</w:t>
      </w:r>
      <w:r w:rsidRPr="00583F7F">
        <w:t>mptu solo or group performances in public spaces, which could be outdoor or indoor.</w:t>
      </w:r>
    </w:p>
    <w:p w:rsidR="00000000" w:rsidRPr="00583F7F" w:rsidP="00E55EC8">
      <w:pPr>
        <w:pStyle w:val="BodyText"/>
      </w:pPr>
      <w:r w:rsidRPr="00583F7F">
        <w:t>No licensing, legislative or certification requirements apply to this unit at the time of publication.</w:t>
      </w:r>
    </w:p>
    <w:p w:rsidR="00000000" w:rsidRPr="00583F7F" w:rsidP="00583F7F">
      <w:pPr>
        <w:pStyle w:val="Heading1"/>
      </w:pPr>
      <w:bookmarkStart w:id="3" w:name="O_800229"/>
      <w:bookmarkEnd w:id="3"/>
      <w:r w:rsidRPr="00583F7F">
        <w:t>Unit Sector</w:t>
      </w:r>
    </w:p>
    <w:p w:rsidR="00000000" w:rsidRPr="00583F7F" w:rsidP="00E55EC8">
      <w:pPr>
        <w:pStyle w:val="BodyText"/>
      </w:pPr>
      <w:r w:rsidRPr="00583F7F">
        <w:t>Performing arts – dance</w:t>
      </w:r>
    </w:p>
    <w:p w:rsidR="00000000" w:rsidRPr="00583F7F" w:rsidP="00583F7F">
      <w:pPr>
        <w:pStyle w:val="Heading1"/>
      </w:pPr>
      <w:bookmarkStart w:id="4" w:name="O_800228"/>
      <w:bookmarkEnd w:id="4"/>
      <w:r w:rsidRPr="00583F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583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7F" w:rsidP="00583F7F">
            <w:pPr>
              <w:pStyle w:val="BodyText"/>
            </w:pPr>
            <w:r w:rsidRPr="00583F7F">
              <w:rPr>
                <w:rStyle w:val="SpecialBold"/>
              </w:rPr>
              <w:t>Elements</w:t>
            </w:r>
          </w:p>
          <w:p w:rsidR="00000000" w:rsidRPr="00583F7F" w:rsidP="00583F7F">
            <w:pPr>
              <w:pStyle w:val="BodyText"/>
            </w:pPr>
            <w:r w:rsidRPr="00583F7F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7F" w:rsidP="00583F7F">
            <w:pPr>
              <w:pStyle w:val="BodyText"/>
            </w:pPr>
            <w:r w:rsidRPr="00583F7F">
              <w:rPr>
                <w:rStyle w:val="SpecialBold"/>
              </w:rPr>
              <w:t>Performance Criteria</w:t>
            </w:r>
          </w:p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3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>1. Review street dance as an art form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7F" w:rsidP="00583F7F">
            <w:pPr>
              <w:pStyle w:val="BodyText"/>
            </w:pPr>
            <w:r w:rsidRPr="00583F7F">
              <w:t>1.1 Dis</w:t>
            </w:r>
            <w:r w:rsidRPr="00583F7F">
              <w:t>cuss aspects of street dance culture and history with relevant personnel</w:t>
            </w:r>
          </w:p>
          <w:p w:rsidR="00000000" w:rsidRPr="00583F7F" w:rsidP="00583F7F">
            <w:pPr>
              <w:pStyle w:val="BodyText"/>
            </w:pPr>
            <w:r w:rsidRPr="00583F7F">
              <w:t xml:space="preserve">1.2 Discuss the implications of the improvised nature of street </w:t>
            </w:r>
            <w:r w:rsidRPr="00583F7F">
              <w:t>dancing for learning and performance</w:t>
            </w:r>
          </w:p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>1.3 Use dance terminology correctly in discussions</w:t>
            </w:r>
          </w:p>
        </w:tc>
      </w:tr>
      <w:tr w:rsidTr="00583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>2. Practise simple movements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7F" w:rsidP="00583F7F">
            <w:pPr>
              <w:pStyle w:val="BodyText"/>
            </w:pPr>
            <w:r w:rsidRPr="00583F7F">
              <w:t>2</w:t>
            </w:r>
            <w:r w:rsidRPr="00583F7F">
              <w:t>.1 Under the guidance of a teacher or mentor, perform warm-up exercises</w:t>
            </w:r>
          </w:p>
          <w:p w:rsidR="00000000" w:rsidRPr="00583F7F" w:rsidP="00583F7F">
            <w:pPr>
              <w:pStyle w:val="BodyText"/>
            </w:pPr>
            <w:r w:rsidRPr="00583F7F">
              <w:t>2.2 Practise basic steps associated with selected style of street dancing</w:t>
            </w:r>
          </w:p>
          <w:p w:rsidR="00000000" w:rsidRPr="00583F7F" w:rsidP="00583F7F">
            <w:pPr>
              <w:pStyle w:val="BodyText"/>
            </w:pPr>
            <w:r w:rsidRPr="00583F7F">
              <w:t>2.3 Incorporate musicality, timing and rhythm into exercises</w:t>
            </w:r>
          </w:p>
          <w:p w:rsidR="00000000" w:rsidRPr="00583F7F" w:rsidP="00583F7F">
            <w:pPr>
              <w:pStyle w:val="BodyText"/>
            </w:pPr>
            <w:r w:rsidRPr="00583F7F">
              <w:t>2.4 Work within own physical limits</w:t>
            </w:r>
          </w:p>
          <w:p w:rsidR="00000000" w:rsidRPr="00583F7F" w:rsidP="00583F7F">
            <w:pPr>
              <w:pStyle w:val="BodyText"/>
            </w:pPr>
            <w:r w:rsidRPr="00583F7F">
              <w:t>2.5 Respond t</w:t>
            </w:r>
            <w:r w:rsidRPr="00583F7F">
              <w:t>o constructive feedback and advice from others</w:t>
            </w:r>
          </w:p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>2.6 Perform warm-down exercises after dance activity</w:t>
            </w:r>
          </w:p>
        </w:tc>
      </w:tr>
      <w:tr w:rsidTr="00583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 xml:space="preserve">3. Perform short street dance sequences 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7F" w:rsidP="00583F7F">
            <w:pPr>
              <w:pStyle w:val="BodyText"/>
            </w:pPr>
            <w:r w:rsidRPr="00583F7F">
              <w:t>3.1 In consultation with others, agree on sequences that include a range of movements suitable to own technical ability</w:t>
            </w:r>
          </w:p>
          <w:p w:rsidR="00000000" w:rsidRPr="00583F7F" w:rsidP="00583F7F">
            <w:pPr>
              <w:pStyle w:val="BodyText"/>
            </w:pPr>
            <w:r w:rsidRPr="00583F7F">
              <w:t>3.2 Match personal presentation to selected style of dance</w:t>
            </w:r>
          </w:p>
          <w:p w:rsidR="00000000" w:rsidRPr="00583F7F" w:rsidP="00583F7F">
            <w:pPr>
              <w:pStyle w:val="BodyText"/>
            </w:pPr>
            <w:r w:rsidRPr="00583F7F">
              <w:t>3.3 Communicate the mood or style of dance sequence to spectators</w:t>
            </w:r>
          </w:p>
          <w:p w:rsidR="00000000" w:rsidRPr="00583F7F" w:rsidP="00583F7F">
            <w:pPr>
              <w:pStyle w:val="BodyText"/>
            </w:pPr>
            <w:r w:rsidRPr="00583F7F">
              <w:t>3.4 Demonst</w:t>
            </w:r>
            <w:r w:rsidRPr="00583F7F">
              <w:t>rate a sense of timing and rhythm in performances</w:t>
            </w:r>
          </w:p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>3.5 Follow safe dance practices at all times</w:t>
            </w:r>
          </w:p>
        </w:tc>
      </w:tr>
      <w:tr w:rsidTr="00583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>4. Review performance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7F" w:rsidP="00583F7F">
            <w:pPr>
              <w:pStyle w:val="BodyText"/>
            </w:pPr>
            <w:r w:rsidRPr="00583F7F">
              <w:t>4.1 Evaluate own performance in context of skill development needs</w:t>
            </w:r>
          </w:p>
          <w:p w:rsidR="00000000" w:rsidRPr="00583F7F" w:rsidP="00583F7F">
            <w:pPr>
              <w:pStyle w:val="BodyText"/>
            </w:pPr>
            <w:r w:rsidRPr="00583F7F">
              <w:t>4.2 Use feedback from others to identify and develop ways to improve ow</w:t>
            </w:r>
            <w:r w:rsidRPr="00583F7F">
              <w:t>n dance technique</w:t>
            </w:r>
          </w:p>
          <w:p w:rsidR="00000000" w:rsidRPr="00583F7F" w:rsidP="00583F7F">
            <w:pPr>
              <w:pStyle w:val="BodyText"/>
            </w:pPr>
            <w:r w:rsidRPr="00583F7F">
              <w:t>4.3 Set realistic goals for improvement and develop strategies to achieve them</w:t>
            </w:r>
          </w:p>
        </w:tc>
      </w:tr>
    </w:tbl>
    <w:p w:rsidR="00000000" w:rsidRPr="00583F7F" w:rsidP="00583F7F">
      <w:pPr>
        <w:pStyle w:val="BodyText"/>
      </w:pPr>
    </w:p>
    <w:p w:rsidR="00000000" w:rsidRPr="00583F7F" w:rsidP="00583F7F">
      <w:pPr>
        <w:pStyle w:val="AllowPageBreak"/>
      </w:pPr>
    </w:p>
    <w:p w:rsidR="00000000" w:rsidRPr="00583F7F" w:rsidP="00583F7F">
      <w:pPr>
        <w:pStyle w:val="Heading1"/>
      </w:pPr>
      <w:bookmarkStart w:id="5" w:name="O_800227"/>
      <w:bookmarkEnd w:id="5"/>
      <w:r w:rsidRPr="00583F7F">
        <w:t>Foundation Skills</w:t>
      </w:r>
    </w:p>
    <w:p w:rsidR="00000000" w:rsidRPr="00E55EC8" w:rsidP="00E55EC8">
      <w:pPr>
        <w:pStyle w:val="BodyText"/>
        <w:rPr>
          <w:i/>
        </w:rPr>
      </w:pPr>
      <w:r w:rsidRPr="00E55EC8">
        <w:rPr>
          <w:rStyle w:val="Emphasis"/>
        </w:rPr>
        <w:t>This section describes language, literacy, numeracy and employment skills incorporated in the performance criteria that ar</w:t>
      </w:r>
      <w:r w:rsidRPr="00E55EC8">
        <w:rPr>
          <w:rStyle w:val="Emphasis"/>
        </w:rPr>
        <w:t>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583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7F" w:rsidP="00583F7F">
            <w:pPr>
              <w:pStyle w:val="BodyText"/>
            </w:pPr>
            <w:r w:rsidRPr="00583F7F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7F" w:rsidP="00583F7F">
            <w:pPr>
              <w:pStyle w:val="BodyText"/>
            </w:pPr>
            <w:r w:rsidRPr="00583F7F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rPr>
                <w:rStyle w:val="SpecialBold"/>
              </w:rPr>
              <w:t>Description</w:t>
            </w:r>
          </w:p>
        </w:tc>
      </w:tr>
      <w:tr w:rsidTr="00583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>2.1, 4.2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ListBullet"/>
              <w:rPr>
                <w:lang w:val="en-NZ"/>
              </w:rPr>
            </w:pPr>
            <w:r w:rsidRPr="00583F7F">
              <w:t>Accepts guidance and feedback from others on ways to improve technique</w:t>
            </w:r>
          </w:p>
        </w:tc>
      </w:tr>
      <w:tr w:rsidTr="00583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 xml:space="preserve">1.1, 1.2, 1.3, </w:t>
            </w:r>
            <w:r w:rsidRPr="00583F7F">
              <w:t>2.5, 3.1, 4.2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ListBullet"/>
              <w:rPr>
                <w:lang w:val="en-NZ"/>
              </w:rPr>
            </w:pPr>
            <w:r w:rsidRPr="00583F7F">
              <w:t>Obtains information by listening and questioning</w:t>
            </w:r>
          </w:p>
        </w:tc>
      </w:tr>
      <w:tr w:rsidTr="00583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>1.1, 2.4, 3.5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7F" w:rsidP="00583F7F">
            <w:pPr>
              <w:pStyle w:val="ListBullet"/>
            </w:pPr>
            <w:r w:rsidRPr="00583F7F">
              <w:t>Applies a knowledge of safe dance practice to learning and performance activities</w:t>
            </w:r>
          </w:p>
          <w:p w:rsidR="00000000" w:rsidP="00583F7F">
            <w:pPr>
              <w:pStyle w:val="ListBullet"/>
              <w:rPr>
                <w:lang w:val="en-NZ"/>
              </w:rPr>
            </w:pPr>
            <w:r w:rsidRPr="00583F7F">
              <w:t>Understands own abilities and applies to learning and performance activities</w:t>
            </w:r>
          </w:p>
        </w:tc>
      </w:tr>
      <w:tr w:rsidTr="00583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>Inte</w:t>
            </w:r>
            <w:r w:rsidRPr="00583F7F">
              <w:t>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>1.1, 1.2, 2.5, 3.1, 3.3, 4.2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7F" w:rsidP="00583F7F">
            <w:pPr>
              <w:pStyle w:val="ListBullet"/>
            </w:pPr>
            <w:r w:rsidRPr="00583F7F">
              <w:t>Discusses aspects of exercises and dance techniques with colleagues and teachers</w:t>
            </w:r>
          </w:p>
          <w:p w:rsidR="00000000" w:rsidP="00583F7F">
            <w:pPr>
              <w:pStyle w:val="ListBullet"/>
              <w:rPr>
                <w:lang w:val="en-NZ"/>
              </w:rPr>
            </w:pPr>
            <w:r w:rsidRPr="00583F7F">
              <w:t>Uses performance skills to communicate the message of dance sequences</w:t>
            </w:r>
          </w:p>
        </w:tc>
      </w:tr>
      <w:tr w:rsidTr="00583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>2.2, 2.3, 2.6, 3.1, 3.2, 3.3, 3.4, 3.5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7F" w:rsidP="00583F7F">
            <w:pPr>
              <w:pStyle w:val="ListBullet"/>
            </w:pPr>
            <w:r w:rsidRPr="00583F7F">
              <w:t>Completes performance activities in line with agreed program</w:t>
            </w:r>
          </w:p>
          <w:p w:rsidR="00000000" w:rsidRPr="00583F7F" w:rsidP="00583F7F">
            <w:pPr>
              <w:pStyle w:val="ListBullet"/>
            </w:pPr>
            <w:r w:rsidRPr="00583F7F">
              <w:t>Uses aspects of personal presentation, such as costume and make-up, effectively in performances</w:t>
            </w:r>
          </w:p>
        </w:tc>
      </w:tr>
    </w:tbl>
    <w:p w:rsidR="00000000" w:rsidRPr="00583F7F" w:rsidP="00583F7F">
      <w:pPr>
        <w:pStyle w:val="BodyText"/>
      </w:pPr>
    </w:p>
    <w:p w:rsidR="00000000" w:rsidRPr="00583F7F" w:rsidP="00583F7F">
      <w:pPr>
        <w:pStyle w:val="AllowPageBreak"/>
      </w:pPr>
    </w:p>
    <w:p w:rsidR="00000000" w:rsidRPr="00583F7F" w:rsidP="00583F7F">
      <w:pPr>
        <w:pStyle w:val="Heading1"/>
      </w:pPr>
      <w:bookmarkStart w:id="6" w:name="O_800226"/>
      <w:bookmarkEnd w:id="6"/>
      <w:r w:rsidRPr="00583F7F">
        <w:t>Unit Mapping Information</w:t>
      </w:r>
    </w:p>
    <w:tbl>
      <w:tblPr>
        <w:tblW w:w="921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00"/>
      </w:tblGrid>
      <w:tr w:rsidTr="00583F7F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7F" w:rsidP="00583F7F">
            <w:pPr>
              <w:pStyle w:val="BodyText"/>
            </w:pPr>
            <w:r w:rsidRPr="00583F7F">
              <w:rPr>
                <w:rStyle w:val="SpecialBold"/>
              </w:rPr>
              <w:t xml:space="preserve">Code and title </w:t>
            </w:r>
          </w:p>
          <w:p w:rsidR="00000000" w:rsidRPr="00583F7F" w:rsidP="00583F7F">
            <w:pPr>
              <w:pStyle w:val="BodyText"/>
            </w:pPr>
            <w:r w:rsidRPr="00583F7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7F" w:rsidP="00583F7F">
            <w:pPr>
              <w:pStyle w:val="BodyText"/>
            </w:pPr>
            <w:r w:rsidRPr="00583F7F">
              <w:rPr>
                <w:rStyle w:val="SpecialBold"/>
              </w:rPr>
              <w:t>Code and title</w:t>
            </w:r>
          </w:p>
          <w:p w:rsidR="00000000" w:rsidRPr="00583F7F" w:rsidP="00583F7F">
            <w:pPr>
              <w:pStyle w:val="BodyText"/>
            </w:pPr>
            <w:r w:rsidRPr="00583F7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7F" w:rsidP="00583F7F">
            <w:pPr>
              <w:pStyle w:val="BodyText"/>
            </w:pPr>
            <w:r w:rsidRPr="00583F7F">
              <w:rPr>
                <w:rStyle w:val="SpecialBold"/>
              </w:rPr>
              <w:t>Comments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rPr>
                <w:rStyle w:val="SpecialBold"/>
              </w:rPr>
              <w:t>Equivalence status</w:t>
            </w:r>
          </w:p>
        </w:tc>
      </w:tr>
      <w:tr w:rsidTr="00583F7F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>CUADAN105 Develop foundation street dance technique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>CUADAN105 Develop foundation street dance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>Updated assessment conditions section. Updated modification history section to ref</w:t>
            </w:r>
            <w:r w:rsidRPr="00583F7F">
              <w:t>lect changed name of training package.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7F" w:rsidP="00583F7F">
            <w:pPr>
              <w:pStyle w:val="BodyText"/>
            </w:pPr>
            <w:r w:rsidRPr="00583F7F">
              <w:t>Equivalent unit</w:t>
            </w:r>
          </w:p>
        </w:tc>
      </w:tr>
    </w:tbl>
    <w:p w:rsidR="00000000" w:rsidRPr="00583F7F" w:rsidP="00583F7F">
      <w:pPr>
        <w:pStyle w:val="BodyText"/>
      </w:pPr>
    </w:p>
    <w:p w:rsidR="00000000" w:rsidRPr="00583F7F" w:rsidP="00583F7F">
      <w:pPr>
        <w:pStyle w:val="AllowPageBreak"/>
      </w:pPr>
    </w:p>
    <w:p w:rsidR="00000000" w:rsidRPr="00583F7F" w:rsidP="00583F7F">
      <w:pPr>
        <w:pStyle w:val="Heading1"/>
      </w:pPr>
      <w:bookmarkStart w:id="7" w:name="O_800232"/>
      <w:bookmarkEnd w:id="7"/>
      <w:r w:rsidRPr="00583F7F">
        <w:t>Links</w:t>
      </w:r>
    </w:p>
    <w:p w:rsidR="00000000" w:rsidRPr="00583F7F" w:rsidP="00E55EC8">
      <w:pPr>
        <w:pStyle w:val="BodyText"/>
      </w:pPr>
      <w:r w:rsidRPr="00583F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1580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83F7F" w:rsidP="00E55EC8">
      <w:pPr>
        <w:pStyle w:val="BodyText"/>
        <w:sectPr w:rsidSect="00583F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3F7F" w:rsidP="00583F7F">
      <w:pPr>
        <w:pStyle w:val="SuperHeading"/>
      </w:pPr>
      <w:r w:rsidRPr="00583F7F">
        <w:t>Assessment Requirements for CUADAN105 Develop foundation street dance technique</w:t>
      </w:r>
    </w:p>
    <w:p w:rsidR="00000000" w:rsidRPr="00583F7F" w:rsidP="00583F7F">
      <w:pPr>
        <w:pStyle w:val="Heading1"/>
      </w:pPr>
      <w:bookmarkStart w:id="8" w:name="O_800224"/>
      <w:bookmarkEnd w:id="8"/>
      <w:r w:rsidRPr="00583F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83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7F" w:rsidP="00583F7F">
            <w:pPr>
              <w:pStyle w:val="BodyText"/>
            </w:pPr>
            <w:r w:rsidRPr="00583F7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rPr>
                <w:rStyle w:val="SpecialBold"/>
              </w:rPr>
              <w:t>Comments</w:t>
            </w:r>
          </w:p>
        </w:tc>
      </w:tr>
      <w:tr w:rsidTr="00583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>This version released with CUA Creative Arts and Culture Training Package version 2.0. Upd</w:t>
            </w:r>
            <w:r w:rsidRPr="00583F7F">
              <w:t>ated assessment conditions section. Updated modification history section to reflect changed name of training package.</w:t>
            </w:r>
          </w:p>
        </w:tc>
      </w:tr>
      <w:tr w:rsidTr="00583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F7F">
            <w:pPr>
              <w:pStyle w:val="BodyText"/>
              <w:rPr>
                <w:lang w:val="en-NZ"/>
              </w:rPr>
            </w:pPr>
            <w:r w:rsidRPr="00583F7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F7F" w:rsidP="00583F7F">
            <w:pPr>
              <w:pStyle w:val="BodyText"/>
            </w:pPr>
            <w:r w:rsidRPr="00583F7F">
              <w:t>This version first released with CUA Creative Arts and Culture Training Package version 1.0.</w:t>
            </w:r>
            <w:r w:rsidRPr="00583F7F">
              <w:tab/>
            </w:r>
          </w:p>
        </w:tc>
      </w:tr>
    </w:tbl>
    <w:p w:rsidR="00000000" w:rsidRPr="00583F7F" w:rsidP="00583F7F">
      <w:pPr>
        <w:pStyle w:val="BodyText"/>
      </w:pPr>
    </w:p>
    <w:p w:rsidR="00000000" w:rsidRPr="00583F7F" w:rsidP="00583F7F">
      <w:pPr>
        <w:pStyle w:val="AllowPageBreak"/>
      </w:pPr>
    </w:p>
    <w:p w:rsidR="00000000" w:rsidRPr="00583F7F" w:rsidP="00583F7F">
      <w:pPr>
        <w:pStyle w:val="Heading1"/>
      </w:pPr>
      <w:bookmarkStart w:id="9" w:name="O_800223"/>
      <w:bookmarkEnd w:id="9"/>
      <w:r w:rsidRPr="00583F7F">
        <w:t>Performance Ev</w:t>
      </w:r>
      <w:r w:rsidRPr="00583F7F">
        <w:t>idence</w:t>
      </w:r>
    </w:p>
    <w:p w:rsidR="00000000" w:rsidRPr="00583F7F" w:rsidP="00E55EC8">
      <w:pPr>
        <w:pStyle w:val="BodyText"/>
      </w:pPr>
      <w:r w:rsidRPr="00583F7F">
        <w:t>Evidence of the ability to:</w:t>
      </w:r>
    </w:p>
    <w:p w:rsidR="00000000" w:rsidRPr="00583F7F" w:rsidP="00583F7F">
      <w:pPr>
        <w:pStyle w:val="ListBullet"/>
      </w:pPr>
      <w:r w:rsidRPr="00583F7F">
        <w:t>perform a range of street dance movements</w:t>
      </w:r>
    </w:p>
    <w:p w:rsidR="00000000" w:rsidRPr="00583F7F" w:rsidP="00583F7F">
      <w:pPr>
        <w:pStyle w:val="ListBullet"/>
      </w:pPr>
      <w:r w:rsidRPr="00583F7F">
        <w:t>perform two dance sequences that demonstrate a mastery of foundation street dance techniques</w:t>
      </w:r>
    </w:p>
    <w:p w:rsidR="00000000" w:rsidRPr="00583F7F" w:rsidP="00583F7F">
      <w:pPr>
        <w:pStyle w:val="ListBullet"/>
      </w:pPr>
      <w:r w:rsidRPr="00583F7F">
        <w:t>respond to constructive feedback on own performance</w:t>
      </w:r>
    </w:p>
    <w:p w:rsidR="00000000" w:rsidRPr="00583F7F" w:rsidP="00583F7F">
      <w:pPr>
        <w:pStyle w:val="ListBullet"/>
      </w:pPr>
      <w:r w:rsidRPr="00583F7F">
        <w:t>follow safe dance practices.</w:t>
      </w:r>
    </w:p>
    <w:p w:rsidR="00000000" w:rsidRPr="00583F7F" w:rsidP="00583F7F">
      <w:pPr>
        <w:pStyle w:val="BodyText"/>
      </w:pPr>
    </w:p>
    <w:p w:rsidR="00000000" w:rsidRPr="00583F7F" w:rsidP="00E55EC8">
      <w:pPr>
        <w:pStyle w:val="BodyText"/>
      </w:pPr>
      <w:r w:rsidRPr="00583F7F">
        <w:t>Note: If a specific volume or frequency is not stated, then evidence must be provided for each of the above points at least once.</w:t>
      </w:r>
    </w:p>
    <w:p w:rsidR="00000000" w:rsidRPr="00583F7F" w:rsidP="00583F7F">
      <w:pPr>
        <w:pStyle w:val="Heading1"/>
      </w:pPr>
      <w:bookmarkStart w:id="10" w:name="O_800222"/>
      <w:bookmarkEnd w:id="10"/>
      <w:r w:rsidRPr="00583F7F">
        <w:t>Knowledge Evidence</w:t>
      </w:r>
    </w:p>
    <w:p w:rsidR="00000000" w:rsidRPr="00583F7F" w:rsidP="00E55EC8">
      <w:pPr>
        <w:pStyle w:val="BodyText"/>
      </w:pPr>
      <w:r w:rsidRPr="00583F7F">
        <w:t>To complete the unit requirements the individual must:</w:t>
      </w:r>
    </w:p>
    <w:p w:rsidR="00000000" w:rsidRPr="00583F7F" w:rsidP="00583F7F">
      <w:pPr>
        <w:pStyle w:val="ListBullet"/>
      </w:pPr>
      <w:r w:rsidRPr="00583F7F">
        <w:t>explain why the following aspects</w:t>
      </w:r>
      <w:r w:rsidRPr="00583F7F">
        <w:t xml:space="preserve"> of safe dance practices are important:</w:t>
      </w:r>
    </w:p>
    <w:p w:rsidR="00000000" w:rsidRPr="00583F7F" w:rsidP="00583F7F">
      <w:pPr>
        <w:pStyle w:val="ListBullet2"/>
      </w:pPr>
      <w:r w:rsidRPr="00583F7F">
        <w:t>warm-up and warm-down activities</w:t>
      </w:r>
    </w:p>
    <w:p w:rsidR="00000000" w:rsidRPr="00583F7F" w:rsidP="00583F7F">
      <w:pPr>
        <w:pStyle w:val="ListBullet2"/>
      </w:pPr>
      <w:r w:rsidRPr="00583F7F">
        <w:t>correct clothing and footwear</w:t>
      </w:r>
    </w:p>
    <w:p w:rsidR="00000000" w:rsidRPr="00583F7F" w:rsidP="00583F7F">
      <w:pPr>
        <w:pStyle w:val="ListBullet2"/>
      </w:pPr>
      <w:r w:rsidRPr="00583F7F">
        <w:t>healthy nutrition and diet</w:t>
      </w:r>
    </w:p>
    <w:p w:rsidR="00000000" w:rsidRPr="00583F7F" w:rsidP="00583F7F">
      <w:pPr>
        <w:pStyle w:val="ListBullet"/>
      </w:pPr>
      <w:r w:rsidRPr="00583F7F">
        <w:t>describe:</w:t>
      </w:r>
    </w:p>
    <w:p w:rsidR="00000000" w:rsidRPr="00583F7F" w:rsidP="00583F7F">
      <w:pPr>
        <w:pStyle w:val="ListBullet2"/>
      </w:pPr>
      <w:r w:rsidRPr="00583F7F">
        <w:t>how street dance evolved</w:t>
      </w:r>
    </w:p>
    <w:p w:rsidR="00000000" w:rsidRPr="00583F7F" w:rsidP="00583F7F">
      <w:pPr>
        <w:pStyle w:val="ListBullet2"/>
      </w:pPr>
      <w:r w:rsidRPr="00583F7F">
        <w:t>current music and dance trends in street dance.</w:t>
      </w:r>
    </w:p>
    <w:p w:rsidR="00000000" w:rsidRPr="00583F7F" w:rsidP="00583F7F">
      <w:pPr>
        <w:pStyle w:val="AllowPageBreak"/>
      </w:pPr>
    </w:p>
    <w:p w:rsidR="00000000" w:rsidRPr="00583F7F" w:rsidP="00583F7F">
      <w:pPr>
        <w:pStyle w:val="Heading1"/>
      </w:pPr>
      <w:bookmarkStart w:id="11" w:name="O_800221"/>
      <w:bookmarkEnd w:id="11"/>
      <w:r w:rsidRPr="00583F7F">
        <w:t>Assessment Conditions</w:t>
      </w:r>
    </w:p>
    <w:p w:rsidR="00000000" w:rsidRPr="00583F7F" w:rsidP="00E55EC8">
      <w:pPr>
        <w:pStyle w:val="BodyText"/>
      </w:pPr>
      <w:r w:rsidRPr="00583F7F">
        <w:t>Assessment must be conducted in a safe environment where evidence gathered demonstrates consistent performance of typical activities experienced in creative arts industry environments. The assessment environment must include access to appropriate dance per</w:t>
      </w:r>
      <w:r w:rsidRPr="00583F7F">
        <w:t xml:space="preserve">formance areas or spaces. </w:t>
      </w:r>
    </w:p>
    <w:p w:rsidR="00000000" w:rsidRPr="00583F7F" w:rsidP="00E55EC8">
      <w:pPr>
        <w:pStyle w:val="BodyText"/>
      </w:pPr>
      <w:r w:rsidRPr="00583F7F">
        <w:t>Assessors of this unit must satisfy the requirements for assessors in applicable vocational educational and training legislation, frameworks and/or standards.</w:t>
      </w:r>
    </w:p>
    <w:p w:rsidR="00000000" w:rsidRPr="00583F7F" w:rsidP="00583F7F">
      <w:pPr>
        <w:pStyle w:val="Heading1"/>
      </w:pPr>
      <w:bookmarkStart w:id="12" w:name="O_800233"/>
      <w:bookmarkEnd w:id="12"/>
      <w:r w:rsidRPr="00583F7F">
        <w:t>Links</w:t>
      </w:r>
    </w:p>
    <w:p w:rsidR="00000000" w:rsidRPr="00583F7F" w:rsidP="00E55EC8">
      <w:pPr>
        <w:pStyle w:val="BodyText"/>
      </w:pPr>
      <w:r w:rsidRPr="00583F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1580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83F7F" w:rsidP="00583F7F"/>
    <w:sectPr w:rsidSect="00583F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F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F7F" w:rsidRPr="00E55EC8" w:rsidP="00E55E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F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EC8" w:rsidP="00583F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5EC8" w:rsidP="00583F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55EC8" w:rsidP="00583F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F7F" w:rsidP="00583F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5EC8">
      <w:t>Approved</w:t>
    </w:r>
    <w:r w:rsidR="00E55E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5E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5EC8">
      <w:rPr>
        <w:noProof/>
      </w:rPr>
      <w:t>4</w:t>
    </w:r>
    <w:r>
      <w:rPr>
        <w:noProof/>
      </w:rPr>
      <w:fldChar w:fldCharType="end"/>
    </w:r>
  </w:p>
  <w:p w:rsidR="00583F7F" w:rsidP="00583F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5E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5EC8">
      <w:t>Service and Creative Skills Australia</w:t>
    </w:r>
    <w:r w:rsidR="00E55EC8">
      <w:fldChar w:fldCharType="end"/>
    </w:r>
  </w:p>
  <w:p w:rsidR="00583F7F" w:rsidP="00583F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F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E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3F7F" w:rsidRPr="00E55EC8" w:rsidP="00E55E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F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EC8" w:rsidRPr="002D2AF8" w:rsidP="00583F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CUADAN105 Develop foundation street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5EC8" w:rsidP="00583F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F7F" w:rsidRPr="002D2AF8" w:rsidP="00583F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5EC8">
      <w:t>CUADAN105 Develop foundation street dance technique</w:t>
    </w:r>
    <w:r w:rsidR="00E55E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5EC8">
      <w:rPr>
        <w:noProof/>
      </w:rPr>
      <w:t>2 March 2025</w:t>
    </w:r>
    <w:r>
      <w:fldChar w:fldCharType="end"/>
    </w:r>
  </w:p>
  <w:p w:rsidR="00583F7F" w:rsidP="00583F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B073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86B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BA2A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F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3F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F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F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F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F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F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F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F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F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F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F7F"/>
  </w:style>
  <w:style w:type="character" w:customStyle="1" w:styleId="Heading1Char">
    <w:name w:val="Heading 1 Char"/>
    <w:basedOn w:val="DefaultParagraphFont"/>
    <w:link w:val="Heading1"/>
    <w:rsid w:val="00583F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3F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3F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3F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3F7F"/>
    <w:rPr>
      <w:b/>
      <w:spacing w:val="0"/>
    </w:rPr>
  </w:style>
  <w:style w:type="paragraph" w:styleId="ListBullet2">
    <w:name w:val="List Bullet 2"/>
    <w:basedOn w:val="List2"/>
    <w:rsid w:val="00583F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3F7F"/>
    <w:rPr>
      <w:i/>
    </w:rPr>
  </w:style>
  <w:style w:type="paragraph" w:customStyle="1" w:styleId="SuperHeading">
    <w:name w:val="SuperHeading"/>
    <w:basedOn w:val="Normal"/>
    <w:rsid w:val="00583F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3F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3F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3F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3F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3F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3F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F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3F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3F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3F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F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F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F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F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3F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3F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3F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3F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F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3F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3F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3F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F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F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3F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F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3F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3F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3F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F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F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F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F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3F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F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F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F7F"/>
  </w:style>
  <w:style w:type="paragraph" w:styleId="TableofFigures">
    <w:name w:val="table of figures"/>
    <w:basedOn w:val="Normal"/>
    <w:next w:val="Normal"/>
    <w:semiHidden/>
    <w:rsid w:val="00583F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F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3F7F"/>
    <w:rPr>
      <w:rFonts w:ascii="Wingdings" w:hAnsi="Wingdings"/>
    </w:rPr>
  </w:style>
  <w:style w:type="paragraph" w:customStyle="1" w:styleId="TableHeading">
    <w:name w:val="Table Heading"/>
    <w:basedOn w:val="HeadingBase"/>
    <w:rsid w:val="00583F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F7F"/>
    <w:rPr>
      <w:color w:val="0033CC"/>
      <w:u w:val="none"/>
    </w:rPr>
  </w:style>
  <w:style w:type="paragraph" w:customStyle="1" w:styleId="BodyTextRight">
    <w:name w:val="Body Text Right"/>
    <w:basedOn w:val="BodyText"/>
    <w:rsid w:val="00583F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F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F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F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F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3F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3F7F"/>
    <w:rPr>
      <w:sz w:val="32"/>
    </w:rPr>
  </w:style>
  <w:style w:type="paragraph" w:customStyle="1" w:styleId="HeadingProcedure">
    <w:name w:val="Heading Procedure"/>
    <w:basedOn w:val="HeadingBase"/>
    <w:next w:val="Normal"/>
    <w:rsid w:val="00583F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F7F"/>
    <w:pPr>
      <w:spacing w:before="60" w:after="60"/>
    </w:pPr>
  </w:style>
  <w:style w:type="paragraph" w:styleId="ListContinue">
    <w:name w:val="List Continue"/>
    <w:basedOn w:val="List"/>
    <w:rsid w:val="00583F7F"/>
    <w:pPr>
      <w:ind w:firstLine="0"/>
    </w:pPr>
  </w:style>
  <w:style w:type="paragraph" w:customStyle="1" w:styleId="ListNote">
    <w:name w:val="List Note"/>
    <w:basedOn w:val="List"/>
    <w:rsid w:val="00583F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F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F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3F7F"/>
    <w:rPr>
      <w:rFonts w:ascii="Courier New" w:hAnsi="Courier New"/>
    </w:rPr>
  </w:style>
  <w:style w:type="paragraph" w:customStyle="1" w:styleId="NoteBullet">
    <w:name w:val="Note Bullet"/>
    <w:basedOn w:val="Note"/>
    <w:rsid w:val="00583F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F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F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F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F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3F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F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3F7F"/>
    <w:rPr>
      <w:b/>
      <w:smallCaps/>
    </w:rPr>
  </w:style>
  <w:style w:type="paragraph" w:customStyle="1" w:styleId="TableListNumber">
    <w:name w:val="Table List Number"/>
    <w:basedOn w:val="ListNumber"/>
    <w:rsid w:val="00583F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F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F7F"/>
    <w:pPr>
      <w:numPr>
        <w:numId w:val="9"/>
      </w:numPr>
    </w:pPr>
  </w:style>
  <w:style w:type="paragraph" w:customStyle="1" w:styleId="ListAlpha2">
    <w:name w:val="List Alpha 2"/>
    <w:basedOn w:val="List2"/>
    <w:rsid w:val="00583F7F"/>
    <w:pPr>
      <w:numPr>
        <w:numId w:val="8"/>
      </w:numPr>
    </w:pPr>
  </w:style>
  <w:style w:type="paragraph" w:styleId="List2">
    <w:name w:val="List 2"/>
    <w:basedOn w:val="BodyText"/>
    <w:rsid w:val="00583F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F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F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F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3F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3F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3F7F"/>
    <w:pPr>
      <w:numPr>
        <w:numId w:val="4"/>
      </w:numPr>
    </w:pPr>
  </w:style>
  <w:style w:type="paragraph" w:styleId="ListContinue2">
    <w:name w:val="List Continue 2"/>
    <w:basedOn w:val="List2"/>
    <w:rsid w:val="00583F7F"/>
    <w:pPr>
      <w:ind w:firstLine="0"/>
    </w:pPr>
  </w:style>
  <w:style w:type="paragraph" w:styleId="ListContinue3">
    <w:name w:val="List Continue 3"/>
    <w:basedOn w:val="List3"/>
    <w:rsid w:val="00583F7F"/>
    <w:pPr>
      <w:ind w:left="1021" w:firstLine="0"/>
    </w:pPr>
  </w:style>
  <w:style w:type="paragraph" w:styleId="ListContinue4">
    <w:name w:val="List Continue 4"/>
    <w:basedOn w:val="List4"/>
    <w:rsid w:val="00583F7F"/>
    <w:pPr>
      <w:ind w:firstLine="0"/>
    </w:pPr>
  </w:style>
  <w:style w:type="paragraph" w:styleId="ListContinue5">
    <w:name w:val="List Continue 5"/>
    <w:basedOn w:val="List5"/>
    <w:rsid w:val="00583F7F"/>
    <w:pPr>
      <w:ind w:firstLine="0"/>
    </w:pPr>
  </w:style>
  <w:style w:type="paragraph" w:styleId="ListNumber3">
    <w:name w:val="List Number 3"/>
    <w:basedOn w:val="List3"/>
    <w:rsid w:val="00583F7F"/>
    <w:pPr>
      <w:numPr>
        <w:numId w:val="5"/>
      </w:numPr>
    </w:pPr>
  </w:style>
  <w:style w:type="paragraph" w:styleId="ListNumber4">
    <w:name w:val="List Number 4"/>
    <w:basedOn w:val="List4"/>
    <w:rsid w:val="00583F7F"/>
    <w:pPr>
      <w:numPr>
        <w:numId w:val="6"/>
      </w:numPr>
    </w:pPr>
  </w:style>
  <w:style w:type="paragraph" w:styleId="ListNumber5">
    <w:name w:val="List Number 5"/>
    <w:basedOn w:val="List5"/>
    <w:rsid w:val="00583F7F"/>
    <w:pPr>
      <w:numPr>
        <w:numId w:val="7"/>
      </w:numPr>
    </w:pPr>
  </w:style>
  <w:style w:type="paragraph" w:styleId="BlockText">
    <w:name w:val="Block Text"/>
    <w:basedOn w:val="Normal"/>
    <w:rsid w:val="00583F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3F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3F7F"/>
    <w:rPr>
      <w:sz w:val="16"/>
      <w:vertAlign w:val="superscript"/>
    </w:rPr>
  </w:style>
  <w:style w:type="character" w:customStyle="1" w:styleId="Symbols">
    <w:name w:val="Symbols"/>
    <w:basedOn w:val="DefaultParagraphFont"/>
    <w:rsid w:val="00583F7F"/>
    <w:rPr>
      <w:rFonts w:ascii="Symbol" w:hAnsi="Symbol"/>
    </w:rPr>
  </w:style>
  <w:style w:type="character" w:customStyle="1" w:styleId="MenuOptions">
    <w:name w:val="Menu Options"/>
    <w:basedOn w:val="DefaultParagraphFont"/>
    <w:rsid w:val="00583F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3F7F"/>
    <w:rPr>
      <w:b/>
    </w:rPr>
  </w:style>
  <w:style w:type="character" w:customStyle="1" w:styleId="Underlined">
    <w:name w:val="Underlined"/>
    <w:basedOn w:val="DefaultParagraphFont"/>
    <w:rsid w:val="00583F7F"/>
    <w:rPr>
      <w:u w:val="single"/>
    </w:rPr>
  </w:style>
  <w:style w:type="paragraph" w:customStyle="1" w:styleId="TableBodyTextRight">
    <w:name w:val="Table Body Text Right"/>
    <w:basedOn w:val="TableBodyText"/>
    <w:rsid w:val="00583F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F7F"/>
    <w:rPr>
      <w:sz w:val="18"/>
    </w:rPr>
  </w:style>
  <w:style w:type="paragraph" w:customStyle="1" w:styleId="BodySmallRight">
    <w:name w:val="Body Small Right"/>
    <w:basedOn w:val="BodyTextRight"/>
    <w:rsid w:val="00583F7F"/>
    <w:rPr>
      <w:sz w:val="18"/>
      <w:szCs w:val="18"/>
    </w:rPr>
  </w:style>
  <w:style w:type="paragraph" w:customStyle="1" w:styleId="MarginEdition">
    <w:name w:val="Margin Edition"/>
    <w:basedOn w:val="MarginNote"/>
    <w:rsid w:val="00583F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F7F"/>
    <w:rPr>
      <w:sz w:val="2"/>
      <w:szCs w:val="2"/>
    </w:rPr>
  </w:style>
  <w:style w:type="character" w:customStyle="1" w:styleId="Small">
    <w:name w:val="Small"/>
    <w:basedOn w:val="DefaultParagraphFont"/>
    <w:rsid w:val="00583F7F"/>
    <w:rPr>
      <w:sz w:val="16"/>
    </w:rPr>
  </w:style>
  <w:style w:type="paragraph" w:customStyle="1" w:styleId="WideTable">
    <w:name w:val="Wide Table"/>
    <w:basedOn w:val="Normal"/>
    <w:rsid w:val="00583F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3F7F"/>
  </w:style>
  <w:style w:type="paragraph" w:styleId="Quote">
    <w:name w:val="Quote"/>
    <w:basedOn w:val="Heading1"/>
    <w:link w:val="QuoteChar"/>
    <w:qFormat/>
    <w:rsid w:val="00583F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3F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F7F"/>
    <w:pPr>
      <w:pageBreakBefore/>
    </w:pPr>
  </w:style>
  <w:style w:type="paragraph" w:customStyle="1" w:styleId="Border">
    <w:name w:val="Border"/>
    <w:basedOn w:val="Normal"/>
    <w:qFormat/>
    <w:rsid w:val="00583F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3F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F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F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3F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3F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F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F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F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3F7F"/>
    <w:rPr>
      <w:u w:val="single"/>
    </w:rPr>
  </w:style>
  <w:style w:type="character" w:customStyle="1" w:styleId="BoldandItalics">
    <w:name w:val="Bold and Italics"/>
    <w:qFormat/>
    <w:rsid w:val="00583F7F"/>
    <w:rPr>
      <w:b/>
      <w:i/>
      <w:u w:val="none"/>
    </w:rPr>
  </w:style>
  <w:style w:type="paragraph" w:styleId="BalloonText">
    <w:name w:val="Balloon Text"/>
    <w:basedOn w:val="Normal"/>
    <w:link w:val="BalloonTextChar"/>
    <w:rsid w:val="00583F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F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3F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3F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3F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3F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3F7F"/>
    <w:pPr>
      <w:spacing w:before="0" w:after="0"/>
    </w:pPr>
  </w:style>
  <w:style w:type="paragraph" w:customStyle="1" w:styleId="BodyTextBold">
    <w:name w:val="Body Text Bold"/>
    <w:basedOn w:val="BodyText"/>
    <w:qFormat/>
    <w:rsid w:val="00583F7F"/>
    <w:rPr>
      <w:b/>
    </w:rPr>
  </w:style>
  <w:style w:type="character" w:styleId="Hyperlink">
    <w:name w:val="Hyperlink"/>
    <w:basedOn w:val="DefaultParagraphFont"/>
    <w:uiPriority w:val="99"/>
    <w:unhideWhenUsed/>
    <w:rsid w:val="00E55E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5346</Characters>
  <Application>Microsoft Office Word</Application>
  <DocSecurity>0</DocSecurity>
  <Lines>213</Lines>
  <Paragraphs>129</Paragraphs>
  <ScaleCrop>false</ScaleCrop>
  <Company>Author-it Software Corporation Ltd.</Company>
  <LinksUpToDate>false</LinksUpToDate>
  <CharactersWithSpaces>6081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CUADAN105 Develop foundation street dance technique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2025-03-02T00:05:00Z</dcterms:created>
  <dcterms:modified xsi:type="dcterms:W3CDTF">2025-03-02T00:05:00Z</dcterms:modified>
</cp:coreProperties>
</file>