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347" w:rsidP="00754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CUACOS510 Realise costumes</w:t>
      </w:r>
      <w:r>
        <w:fldChar w:fldCharType="end"/>
      </w:r>
    </w:p>
    <w:p w:rsidR="00754347" w:rsidP="00754347">
      <w:pPr>
        <w:pStyle w:val="Version"/>
        <w:sectPr w:rsidSect="008536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669" w:rsidP="00853669">
      <w:pPr>
        <w:pStyle w:val="SuperHeading"/>
      </w:pPr>
      <w:r w:rsidRPr="00853669">
        <w:t>CUACOS510 Realise costumes</w:t>
      </w:r>
    </w:p>
    <w:p w:rsidR="00000000" w:rsidRPr="00853669" w:rsidP="00853669">
      <w:pPr>
        <w:pStyle w:val="Heading1"/>
      </w:pPr>
      <w:bookmarkStart w:id="1" w:name="O_790467"/>
      <w:bookmarkEnd w:id="1"/>
      <w:r w:rsidRPr="008536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3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69" w:rsidP="00853669">
            <w:pPr>
              <w:pStyle w:val="BodyText"/>
            </w:pPr>
            <w:r w:rsidRPr="008536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rPr>
                <w:rStyle w:val="SpecialBold"/>
              </w:rPr>
              <w:t>Comments</w:t>
            </w:r>
          </w:p>
        </w:tc>
      </w:tr>
      <w:tr w:rsidTr="00853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69" w:rsidP="00853669">
            <w:pPr>
              <w:pStyle w:val="BodyText"/>
            </w:pPr>
            <w:r w:rsidRPr="00853669">
              <w:t>This version first released with CUA Creative Arts and Culture Training Package version 2.0.</w:t>
            </w:r>
          </w:p>
        </w:tc>
      </w:tr>
    </w:tbl>
    <w:p w:rsidR="00000000" w:rsidRPr="00853669" w:rsidP="00853669">
      <w:pPr>
        <w:pStyle w:val="BodyText"/>
      </w:pPr>
    </w:p>
    <w:p w:rsidR="00000000" w:rsidRPr="00853669" w:rsidP="00853669">
      <w:pPr>
        <w:pStyle w:val="AllowPageBreak"/>
      </w:pPr>
    </w:p>
    <w:p w:rsidR="00000000" w:rsidRPr="00853669" w:rsidP="00853669">
      <w:pPr>
        <w:pStyle w:val="Heading1"/>
      </w:pPr>
      <w:bookmarkStart w:id="2" w:name="O_790468"/>
      <w:bookmarkEnd w:id="2"/>
      <w:r w:rsidRPr="00853669">
        <w:t>Application</w:t>
      </w:r>
    </w:p>
    <w:p w:rsidR="00000000" w:rsidRPr="00853669" w:rsidP="00754347">
      <w:pPr>
        <w:pStyle w:val="BodyText"/>
      </w:pPr>
      <w:r w:rsidRPr="00853669">
        <w:t>This unit describes the skills and knowledge required to manage the costume realisa</w:t>
      </w:r>
      <w:r w:rsidRPr="00853669">
        <w:t>tion process for screen, media and entertainment productions.</w:t>
      </w:r>
    </w:p>
    <w:p w:rsidR="00000000" w:rsidRPr="00853669" w:rsidP="00754347">
      <w:pPr>
        <w:pStyle w:val="BodyText"/>
      </w:pPr>
      <w:r w:rsidRPr="00853669">
        <w:t>It applies to individuals who work in pre-production and determine the number of characters and costumes required. They develop costume plots and manage the process of constructing or acquiring</w:t>
      </w:r>
      <w:r w:rsidRPr="00853669">
        <w:t xml:space="preserve"> costumes. They work independently and in a supervisory role to achieve the required costume outcomes.</w:t>
      </w:r>
    </w:p>
    <w:p w:rsidR="00000000" w:rsidRPr="00853669" w:rsidP="00754347">
      <w:pPr>
        <w:pStyle w:val="BodyText"/>
      </w:pPr>
      <w:r w:rsidRPr="00853669">
        <w:t>No licensing, legislative or certification requirements apply to this unit at the time of publication.</w:t>
      </w:r>
    </w:p>
    <w:p w:rsidR="00000000" w:rsidRPr="00853669" w:rsidP="00853669">
      <w:pPr>
        <w:pStyle w:val="Heading1"/>
      </w:pPr>
      <w:bookmarkStart w:id="3" w:name="O_790471"/>
      <w:bookmarkEnd w:id="3"/>
      <w:r w:rsidRPr="00853669">
        <w:t>Unit Sector</w:t>
      </w:r>
    </w:p>
    <w:p w:rsidR="00000000" w:rsidRPr="00853669" w:rsidP="00754347">
      <w:pPr>
        <w:pStyle w:val="BodyText"/>
      </w:pPr>
      <w:r w:rsidRPr="00853669">
        <w:t>Visual Communication</w:t>
      </w:r>
      <w:r w:rsidRPr="00853669">
        <w:t xml:space="preserve"> – Costume</w:t>
      </w:r>
    </w:p>
    <w:p w:rsidR="00000000" w:rsidRPr="00853669" w:rsidP="00853669">
      <w:pPr>
        <w:pStyle w:val="Heading1"/>
      </w:pPr>
      <w:bookmarkStart w:id="4" w:name="O_790472"/>
      <w:bookmarkEnd w:id="4"/>
      <w:r w:rsidRPr="0085366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536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69" w:rsidP="00853669">
            <w:pPr>
              <w:pStyle w:val="BodyText"/>
            </w:pPr>
            <w:r w:rsidRPr="0085366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rPr>
                <w:rStyle w:val="SpecialBold"/>
              </w:rPr>
              <w:t>PERFORMANCE CRITERIA</w:t>
            </w:r>
          </w:p>
        </w:tc>
      </w:tr>
      <w:tr w:rsidTr="008536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69" w:rsidP="00853669">
            <w:pPr>
              <w:pStyle w:val="BodyText"/>
            </w:pPr>
            <w:r w:rsidRPr="0085366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36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>1. Plan costume realisation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69" w:rsidP="00853669">
            <w:pPr>
              <w:pStyle w:val="BodyText"/>
            </w:pPr>
            <w:r w:rsidRPr="00853669">
              <w:t>1.1 Confirm costume requirements in consultation with relevant personnel, referencing production documentation</w:t>
            </w:r>
          </w:p>
          <w:p w:rsidR="00000000" w:rsidRPr="00853669" w:rsidP="00853669">
            <w:pPr>
              <w:pStyle w:val="BodyText"/>
            </w:pPr>
            <w:r w:rsidRPr="00853669">
              <w:t>1.2 Develop a preliminary plan for achievement of costume requirements according to production genre and factors that</w:t>
            </w:r>
            <w:r w:rsidRPr="00853669">
              <w:t xml:space="preserve"> may impact realisation of costumes</w:t>
            </w:r>
          </w:p>
          <w:p w:rsidR="00000000" w:rsidRPr="00853669" w:rsidP="00853669">
            <w:pPr>
              <w:pStyle w:val="BodyText"/>
            </w:pPr>
            <w:r w:rsidRPr="00853669">
              <w:t>1.3 Agree, allocate and communicate responsibilities including timelines and budgets</w:t>
            </w:r>
          </w:p>
          <w:p w:rsidR="00000000" w:rsidRPr="00853669" w:rsidP="00853669">
            <w:pPr>
              <w:pStyle w:val="BodyText"/>
            </w:pPr>
            <w:r w:rsidRPr="00853669">
              <w:t>1.4 Discuss with relevant personnel, and agree methods to monitor progress against production schedules</w:t>
            </w:r>
          </w:p>
          <w:p w:rsidR="00000000" w:rsidRPr="00853669" w:rsidP="00853669">
            <w:pPr>
              <w:pStyle w:val="BodyText"/>
            </w:pPr>
            <w:r w:rsidRPr="00853669">
              <w:t>1.5 Seek feedback from relevant</w:t>
            </w:r>
            <w:r w:rsidRPr="00853669">
              <w:t xml:space="preserve"> personnel and make adjustments to plans as required</w:t>
            </w:r>
          </w:p>
          <w:p w:rsidR="00000000" w:rsidRPr="00853669" w:rsidP="00853669">
            <w:pPr>
              <w:pStyle w:val="BodyText"/>
            </w:pPr>
            <w:r w:rsidRPr="00853669">
              <w:t>1.6 Document final plans to realise costumes</w:t>
            </w:r>
          </w:p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 xml:space="preserve">1.7 Provide relevant information on final plans and costume studio processes to production colleagues </w:t>
            </w:r>
          </w:p>
        </w:tc>
      </w:tr>
      <w:tr w:rsidTr="008536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>2. Coordinate costume realisation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69" w:rsidP="00853669">
            <w:pPr>
              <w:pStyle w:val="BodyText"/>
            </w:pPr>
            <w:r w:rsidRPr="00853669">
              <w:t>2.1 Source materials and components required for costume construction within available budgets</w:t>
            </w:r>
          </w:p>
          <w:p w:rsidR="00000000" w:rsidRPr="00853669" w:rsidP="00853669">
            <w:pPr>
              <w:pStyle w:val="BodyText"/>
            </w:pPr>
            <w:r w:rsidRPr="00853669">
              <w:t>2.2 Participate in and/or supervise costume studio processes</w:t>
            </w:r>
          </w:p>
          <w:p w:rsidR="00000000" w:rsidRPr="00853669" w:rsidP="00853669">
            <w:pPr>
              <w:pStyle w:val="BodyText"/>
            </w:pPr>
            <w:r w:rsidRPr="00853669">
              <w:t>2.3 Participate in production meetings or costume parades to evaluate work in progress on costumes</w:t>
            </w:r>
          </w:p>
          <w:p w:rsidR="00000000" w:rsidRPr="00853669" w:rsidP="00853669">
            <w:pPr>
              <w:pStyle w:val="BodyText"/>
            </w:pPr>
            <w:r w:rsidRPr="00853669">
              <w:t>2</w:t>
            </w:r>
            <w:r w:rsidRPr="00853669">
              <w:t xml:space="preserve">.4 Identify and resolve problems promptly in consultation with relevant personnel </w:t>
            </w:r>
          </w:p>
          <w:p w:rsidR="00000000" w:rsidRPr="00853669" w:rsidP="00853669">
            <w:pPr>
              <w:pStyle w:val="BodyText"/>
            </w:pPr>
            <w:r w:rsidRPr="00853669">
              <w:t xml:space="preserve">2.5 Monitor effectiveness of chosen solutions </w:t>
            </w:r>
          </w:p>
          <w:p w:rsidR="00000000" w:rsidRPr="00853669" w:rsidP="00853669">
            <w:pPr>
              <w:pStyle w:val="BodyText"/>
            </w:pPr>
            <w:r w:rsidRPr="00853669">
              <w:t xml:space="preserve">2.6 Conduct trials, evaluate results and modify costumes as required </w:t>
            </w:r>
          </w:p>
          <w:p w:rsidR="00000000" w:rsidRPr="00853669" w:rsidP="00853669">
            <w:pPr>
              <w:pStyle w:val="BodyText"/>
            </w:pPr>
            <w:r w:rsidRPr="00853669">
              <w:t>2.7 Update and distribute documentation promptly through</w:t>
            </w:r>
            <w:r w:rsidRPr="00853669">
              <w:t xml:space="preserve">out the pre-production and production phases </w:t>
            </w:r>
          </w:p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 xml:space="preserve">2.8 Monitor costume issues during productions and keep relevant personnel informed of changes as required </w:t>
            </w:r>
          </w:p>
        </w:tc>
      </w:tr>
      <w:tr w:rsidTr="008536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>3. Evaluate costume realisation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69" w:rsidP="00853669">
            <w:pPr>
              <w:pStyle w:val="BodyText"/>
            </w:pPr>
            <w:r w:rsidRPr="00853669">
              <w:t>3.1 Assess costumes and costume studio processes against key c</w:t>
            </w:r>
            <w:r w:rsidRPr="00853669">
              <w:t xml:space="preserve">reative objectives of production </w:t>
            </w:r>
          </w:p>
          <w:p w:rsidR="00000000" w:rsidRPr="00853669" w:rsidP="00853669">
            <w:pPr>
              <w:pStyle w:val="BodyText"/>
            </w:pPr>
            <w:r w:rsidRPr="00853669">
              <w:t xml:space="preserve">3.2 Share information from assessment with relevant personnel and incorporate information and conclusions into planning for future productions </w:t>
            </w:r>
          </w:p>
          <w:p w:rsidR="00000000" w:rsidRPr="00853669" w:rsidP="00853669">
            <w:pPr>
              <w:pStyle w:val="BodyText"/>
            </w:pPr>
            <w:r w:rsidRPr="00853669">
              <w:t>3.3 Evaluate own role in costume realisation process and note areas for future</w:t>
            </w:r>
            <w:r w:rsidRPr="00853669">
              <w:t xml:space="preserve"> improvement </w:t>
            </w:r>
          </w:p>
        </w:tc>
      </w:tr>
    </w:tbl>
    <w:p w:rsidR="00000000" w:rsidRPr="00853669" w:rsidP="00853669">
      <w:pPr>
        <w:pStyle w:val="BodyText"/>
      </w:pPr>
    </w:p>
    <w:p w:rsidR="00000000" w:rsidRPr="00853669" w:rsidP="00853669">
      <w:pPr>
        <w:pStyle w:val="AllowPageBreak"/>
      </w:pPr>
    </w:p>
    <w:p w:rsidR="00000000" w:rsidRPr="00853669" w:rsidP="00853669">
      <w:pPr>
        <w:pStyle w:val="Heading1"/>
      </w:pPr>
      <w:bookmarkStart w:id="5" w:name="O_790473"/>
      <w:bookmarkEnd w:id="5"/>
      <w:r w:rsidRPr="00853669">
        <w:t>Foundation Skills</w:t>
      </w:r>
    </w:p>
    <w:p w:rsidR="00000000" w:rsidRPr="00754347" w:rsidP="00754347">
      <w:pPr>
        <w:pStyle w:val="BodyText"/>
        <w:rPr>
          <w:i/>
        </w:rPr>
      </w:pPr>
      <w:r w:rsidRPr="0075434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536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69" w:rsidP="00853669">
            <w:pPr>
              <w:pStyle w:val="BodyText"/>
            </w:pPr>
            <w:r w:rsidRPr="0085366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69" w:rsidP="00853669">
            <w:pPr>
              <w:pStyle w:val="BodyText"/>
            </w:pPr>
            <w:r w:rsidRPr="00853669">
              <w:rPr>
                <w:rStyle w:val="SpecialBold"/>
              </w:rPr>
              <w:t>Performance</w:t>
            </w:r>
          </w:p>
          <w:p w:rsidR="00000000" w:rsidRPr="00853669" w:rsidP="00853669">
            <w:pPr>
              <w:pStyle w:val="BodyText"/>
            </w:pPr>
            <w:r w:rsidRPr="00853669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rPr>
                <w:rStyle w:val="SpecialBold"/>
              </w:rPr>
              <w:t>Description</w:t>
            </w:r>
          </w:p>
        </w:tc>
      </w:tr>
      <w:tr w:rsidTr="008536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ListBullet"/>
              <w:rPr>
                <w:lang w:val="en-NZ"/>
              </w:rPr>
            </w:pPr>
            <w:r w:rsidRPr="00853669">
              <w:t xml:space="preserve">Analyses detailed information in production documentation to identify costume requirements </w:t>
            </w:r>
          </w:p>
        </w:tc>
      </w:tr>
      <w:tr w:rsidTr="008536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>1.1-1.3, 1.5, 1.6, 2.6, 2.7,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69" w:rsidP="00853669">
            <w:pPr>
              <w:pStyle w:val="ListBullet"/>
            </w:pPr>
            <w:r w:rsidRPr="00853669">
              <w:t>Develops plans containing logically sequenced information detailing costume production requirements and</w:t>
            </w:r>
            <w:r w:rsidRPr="00853669">
              <w:t xml:space="preserve"> timelines using industry-specific terminology and conventions </w:t>
            </w:r>
          </w:p>
          <w:p w:rsidR="00000000" w:rsidP="00853669">
            <w:pPr>
              <w:pStyle w:val="ListBullet"/>
              <w:rPr>
                <w:lang w:val="en-NZ"/>
              </w:rPr>
            </w:pPr>
            <w:r w:rsidRPr="00853669">
              <w:t>Updates information in documentation according to work progress</w:t>
            </w:r>
          </w:p>
        </w:tc>
      </w:tr>
      <w:tr w:rsidTr="008536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>1.1, 1.3-1.5, 1.7, 2.2-2.4, 2.8,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69" w:rsidP="00853669">
            <w:pPr>
              <w:pStyle w:val="ListBullet"/>
            </w:pPr>
            <w:r w:rsidRPr="00853669">
              <w:t>Seeks views and opinions of others</w:t>
            </w:r>
          </w:p>
          <w:p w:rsidR="00000000" w:rsidRPr="00853669" w:rsidP="00853669">
            <w:pPr>
              <w:pStyle w:val="ListBullet"/>
            </w:pPr>
            <w:r w:rsidRPr="00853669">
              <w:t>Obtains information by listening an</w:t>
            </w:r>
            <w:r w:rsidRPr="00853669">
              <w:t>d questioning</w:t>
            </w:r>
          </w:p>
          <w:p w:rsidR="00000000" w:rsidRPr="00853669" w:rsidP="00853669">
            <w:pPr>
              <w:pStyle w:val="ListBullet"/>
            </w:pPr>
            <w:r w:rsidRPr="00853669">
              <w:t>Discusses ideas and solutions</w:t>
            </w:r>
          </w:p>
          <w:p w:rsidR="00000000" w:rsidP="00853669">
            <w:pPr>
              <w:pStyle w:val="ListBullet"/>
              <w:rPr>
                <w:lang w:val="en-NZ"/>
              </w:rPr>
            </w:pPr>
            <w:r w:rsidRPr="00853669">
              <w:t xml:space="preserve">Uses clear language to provide information and express requirements </w:t>
            </w:r>
          </w:p>
        </w:tc>
      </w:tr>
      <w:tr w:rsidTr="008536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>1.1, 1.3-1.5, 1.7, 2.2-2.4, 2.8,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69" w:rsidP="00853669">
            <w:pPr>
              <w:pStyle w:val="ListBullet"/>
            </w:pPr>
            <w:r w:rsidRPr="00853669">
              <w:t xml:space="preserve">Collaborates, cooperates and negotiates with others to achieve joint outcomes </w:t>
            </w:r>
          </w:p>
          <w:p w:rsidR="00000000" w:rsidP="00853669">
            <w:pPr>
              <w:pStyle w:val="ListBullet"/>
              <w:rPr>
                <w:lang w:val="en-NZ"/>
              </w:rPr>
            </w:pPr>
            <w:r w:rsidRPr="00853669">
              <w:t xml:space="preserve">Establishes and uses appropriate communication methods and practices during discussions with personnel about planning, production and evaluation of costumes </w:t>
            </w:r>
          </w:p>
        </w:tc>
      </w:tr>
      <w:tr w:rsidTr="008536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>1.2, 1.3, 1.5, 1.7, 2.1, 2.3-2.8,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69" w:rsidP="00853669">
            <w:pPr>
              <w:pStyle w:val="ListBullet"/>
            </w:pPr>
            <w:r w:rsidRPr="00853669">
              <w:t>Takes responsibility for planning a</w:t>
            </w:r>
            <w:r w:rsidRPr="00853669">
              <w:t xml:space="preserve">nd sequencing complex tasks in own workload, and negotiating and allocating the work of others </w:t>
            </w:r>
          </w:p>
          <w:p w:rsidR="00000000" w:rsidRPr="00853669" w:rsidP="00853669">
            <w:pPr>
              <w:pStyle w:val="ListBullet"/>
            </w:pPr>
            <w:r w:rsidRPr="00853669">
              <w:t xml:space="preserve">Manages problems promptly using analysis and consultation and determines processes required to monitor solutions </w:t>
            </w:r>
          </w:p>
          <w:p w:rsidR="00000000" w:rsidRPr="00853669" w:rsidP="00853669">
            <w:pPr>
              <w:pStyle w:val="ListBullet"/>
            </w:pPr>
            <w:r w:rsidRPr="00853669">
              <w:t>Tests costume function and quality to identify</w:t>
            </w:r>
            <w:r w:rsidRPr="00853669">
              <w:t xml:space="preserve"> unresolved issues</w:t>
            </w:r>
          </w:p>
          <w:p w:rsidR="00000000" w:rsidRPr="00853669" w:rsidP="00853669">
            <w:pPr>
              <w:pStyle w:val="ListBullet"/>
            </w:pPr>
            <w:r w:rsidRPr="00853669">
              <w:t xml:space="preserve">Assesses contribution of costume to creative goals of the production </w:t>
            </w:r>
          </w:p>
        </w:tc>
      </w:tr>
    </w:tbl>
    <w:p w:rsidR="00000000" w:rsidRPr="00853669" w:rsidP="00853669">
      <w:pPr>
        <w:pStyle w:val="BodyText"/>
      </w:pPr>
    </w:p>
    <w:p w:rsidR="00000000" w:rsidRPr="00853669" w:rsidP="00853669">
      <w:pPr>
        <w:pStyle w:val="AllowPageBreak"/>
      </w:pPr>
    </w:p>
    <w:p w:rsidR="00000000" w:rsidRPr="00853669" w:rsidP="00853669">
      <w:pPr>
        <w:pStyle w:val="Heading1"/>
      </w:pPr>
      <w:bookmarkStart w:id="6" w:name="O_790475"/>
      <w:bookmarkEnd w:id="6"/>
      <w:r w:rsidRPr="00853669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85366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69" w:rsidP="00853669">
            <w:pPr>
              <w:pStyle w:val="BodyText"/>
            </w:pPr>
            <w:r w:rsidRPr="00853669">
              <w:rPr>
                <w:rStyle w:val="SpecialBold"/>
              </w:rPr>
              <w:t xml:space="preserve">Code and title </w:t>
            </w:r>
          </w:p>
          <w:p w:rsidR="00000000" w:rsidRPr="00853669" w:rsidP="00853669">
            <w:pPr>
              <w:pStyle w:val="BodyText"/>
            </w:pPr>
            <w:r w:rsidRPr="0085366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69" w:rsidP="00853669">
            <w:pPr>
              <w:pStyle w:val="BodyText"/>
            </w:pPr>
            <w:r w:rsidRPr="00853669">
              <w:rPr>
                <w:rStyle w:val="SpecialBold"/>
              </w:rPr>
              <w:t>Code and title</w:t>
            </w:r>
          </w:p>
          <w:p w:rsidR="00000000" w:rsidRPr="00853669" w:rsidP="00853669">
            <w:pPr>
              <w:pStyle w:val="BodyText"/>
            </w:pPr>
            <w:r w:rsidRPr="0085366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69" w:rsidP="00853669">
            <w:pPr>
              <w:pStyle w:val="BodyText"/>
            </w:pPr>
            <w:r w:rsidRPr="00853669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rPr>
                <w:rStyle w:val="SpecialBold"/>
              </w:rPr>
              <w:t>Equivalence status</w:t>
            </w:r>
          </w:p>
        </w:tc>
      </w:tr>
      <w:tr w:rsidTr="0085366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 xml:space="preserve">CUACOS510 Realise costumes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>CUFCOS505A Realise costumes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69">
            <w:pPr>
              <w:pStyle w:val="BodyText"/>
              <w:rPr>
                <w:lang w:val="en-NZ"/>
              </w:rPr>
            </w:pPr>
            <w:r w:rsidRPr="00853669">
              <w:t xml:space="preserve">Updated to meet Standards for Training Packages. Performance criteria edited.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69" w:rsidP="00853669">
            <w:pPr>
              <w:pStyle w:val="BodyText"/>
            </w:pPr>
            <w:r w:rsidRPr="00853669">
              <w:t>Equivalent unit</w:t>
            </w:r>
          </w:p>
        </w:tc>
      </w:tr>
    </w:tbl>
    <w:p w:rsidR="00000000" w:rsidRPr="00853669" w:rsidP="00853669">
      <w:pPr>
        <w:pStyle w:val="BodyText"/>
      </w:pPr>
    </w:p>
    <w:p w:rsidR="00000000" w:rsidRPr="00853669" w:rsidP="00853669">
      <w:pPr>
        <w:pStyle w:val="AllowPageBreak"/>
      </w:pPr>
    </w:p>
    <w:p w:rsidR="00000000" w:rsidRPr="00853669" w:rsidP="00853669">
      <w:pPr>
        <w:pStyle w:val="Heading1"/>
      </w:pPr>
      <w:bookmarkStart w:id="7" w:name="O_790482"/>
      <w:bookmarkEnd w:id="7"/>
      <w:r w:rsidRPr="00853669">
        <w:t>Links</w:t>
      </w:r>
    </w:p>
    <w:p w:rsidR="00000000" w:rsidRPr="00853669" w:rsidP="00754347">
      <w:pPr>
        <w:pStyle w:val="BodyText"/>
      </w:pPr>
      <w:r w:rsidRPr="008536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B1DD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53669" w:rsidP="00853669"/>
    <w:sectPr w:rsidSect="008536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69" w:rsidRPr="00754347" w:rsidP="00754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47" w:rsidP="00853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4347" w:rsidP="00853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4347" w:rsidP="008536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669" w:rsidRPr="00754347" w:rsidP="007543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47" w:rsidRPr="002D2AF8" w:rsidP="00853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CUACOS510 Realise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54347" w:rsidP="008536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DCA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C8D2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6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6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6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6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6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6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6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6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6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6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6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669"/>
  </w:style>
  <w:style w:type="character" w:customStyle="1" w:styleId="Heading1Char">
    <w:name w:val="Heading 1 Char"/>
    <w:basedOn w:val="DefaultParagraphFont"/>
    <w:link w:val="Heading1"/>
    <w:rsid w:val="008536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6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6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6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669"/>
    <w:rPr>
      <w:b/>
      <w:spacing w:val="0"/>
    </w:rPr>
  </w:style>
  <w:style w:type="character" w:styleId="Emphasis">
    <w:name w:val="Emphasis"/>
    <w:basedOn w:val="DefaultParagraphFont"/>
    <w:qFormat/>
    <w:rsid w:val="00853669"/>
    <w:rPr>
      <w:i/>
    </w:rPr>
  </w:style>
  <w:style w:type="paragraph" w:customStyle="1" w:styleId="SuperHeading">
    <w:name w:val="SuperHeading"/>
    <w:basedOn w:val="Normal"/>
    <w:rsid w:val="008536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6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6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6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6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6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6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6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6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6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6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6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6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6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6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6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6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6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6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6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6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36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36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6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6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6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6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6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6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6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6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36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6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6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669"/>
  </w:style>
  <w:style w:type="paragraph" w:styleId="TableofFigures">
    <w:name w:val="table of figures"/>
    <w:basedOn w:val="Normal"/>
    <w:next w:val="Normal"/>
    <w:semiHidden/>
    <w:rsid w:val="008536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6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3669"/>
    <w:rPr>
      <w:rFonts w:ascii="Wingdings" w:hAnsi="Wingdings"/>
    </w:rPr>
  </w:style>
  <w:style w:type="paragraph" w:customStyle="1" w:styleId="TableHeading">
    <w:name w:val="Table Heading"/>
    <w:basedOn w:val="HeadingBase"/>
    <w:rsid w:val="008536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669"/>
    <w:rPr>
      <w:color w:val="0033CC"/>
      <w:u w:val="none"/>
    </w:rPr>
  </w:style>
  <w:style w:type="paragraph" w:customStyle="1" w:styleId="BodyTextRight">
    <w:name w:val="Body Text Right"/>
    <w:basedOn w:val="BodyText"/>
    <w:rsid w:val="008536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6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6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6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6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6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669"/>
    <w:rPr>
      <w:sz w:val="32"/>
    </w:rPr>
  </w:style>
  <w:style w:type="paragraph" w:customStyle="1" w:styleId="HeadingProcedure">
    <w:name w:val="Heading Procedure"/>
    <w:basedOn w:val="HeadingBase"/>
    <w:next w:val="Normal"/>
    <w:rsid w:val="008536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669"/>
    <w:pPr>
      <w:spacing w:before="60" w:after="60"/>
    </w:pPr>
  </w:style>
  <w:style w:type="paragraph" w:styleId="ListContinue">
    <w:name w:val="List Continue"/>
    <w:basedOn w:val="List"/>
    <w:rsid w:val="00853669"/>
    <w:pPr>
      <w:ind w:firstLine="0"/>
    </w:pPr>
  </w:style>
  <w:style w:type="paragraph" w:customStyle="1" w:styleId="ListNote">
    <w:name w:val="List Note"/>
    <w:basedOn w:val="List"/>
    <w:rsid w:val="008536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6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6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669"/>
    <w:rPr>
      <w:rFonts w:ascii="Courier New" w:hAnsi="Courier New"/>
    </w:rPr>
  </w:style>
  <w:style w:type="paragraph" w:customStyle="1" w:styleId="NoteBullet">
    <w:name w:val="Note Bullet"/>
    <w:basedOn w:val="Note"/>
    <w:rsid w:val="008536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6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6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6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6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36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6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669"/>
    <w:rPr>
      <w:b/>
      <w:smallCaps/>
    </w:rPr>
  </w:style>
  <w:style w:type="paragraph" w:customStyle="1" w:styleId="TableListNumber">
    <w:name w:val="Table List Number"/>
    <w:basedOn w:val="ListNumber"/>
    <w:rsid w:val="008536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6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669"/>
    <w:pPr>
      <w:numPr>
        <w:numId w:val="8"/>
      </w:numPr>
    </w:pPr>
  </w:style>
  <w:style w:type="paragraph" w:customStyle="1" w:styleId="ListAlpha2">
    <w:name w:val="List Alpha 2"/>
    <w:basedOn w:val="List2"/>
    <w:rsid w:val="00853669"/>
    <w:pPr>
      <w:numPr>
        <w:numId w:val="7"/>
      </w:numPr>
    </w:pPr>
  </w:style>
  <w:style w:type="paragraph" w:styleId="List2">
    <w:name w:val="List 2"/>
    <w:basedOn w:val="BodyText"/>
    <w:rsid w:val="008536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6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6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6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6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6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3669"/>
    <w:pPr>
      <w:numPr>
        <w:numId w:val="3"/>
      </w:numPr>
    </w:pPr>
  </w:style>
  <w:style w:type="paragraph" w:styleId="ListContinue2">
    <w:name w:val="List Continue 2"/>
    <w:basedOn w:val="List2"/>
    <w:rsid w:val="00853669"/>
    <w:pPr>
      <w:ind w:firstLine="0"/>
    </w:pPr>
  </w:style>
  <w:style w:type="paragraph" w:styleId="ListContinue3">
    <w:name w:val="List Continue 3"/>
    <w:basedOn w:val="List3"/>
    <w:rsid w:val="00853669"/>
    <w:pPr>
      <w:ind w:left="1021" w:firstLine="0"/>
    </w:pPr>
  </w:style>
  <w:style w:type="paragraph" w:styleId="ListContinue4">
    <w:name w:val="List Continue 4"/>
    <w:basedOn w:val="List4"/>
    <w:rsid w:val="00853669"/>
    <w:pPr>
      <w:ind w:firstLine="0"/>
    </w:pPr>
  </w:style>
  <w:style w:type="paragraph" w:styleId="ListContinue5">
    <w:name w:val="List Continue 5"/>
    <w:basedOn w:val="List5"/>
    <w:rsid w:val="00853669"/>
    <w:pPr>
      <w:ind w:firstLine="0"/>
    </w:pPr>
  </w:style>
  <w:style w:type="paragraph" w:styleId="ListNumber3">
    <w:name w:val="List Number 3"/>
    <w:basedOn w:val="List3"/>
    <w:rsid w:val="00853669"/>
    <w:pPr>
      <w:numPr>
        <w:numId w:val="4"/>
      </w:numPr>
    </w:pPr>
  </w:style>
  <w:style w:type="paragraph" w:styleId="ListNumber4">
    <w:name w:val="List Number 4"/>
    <w:basedOn w:val="List4"/>
    <w:rsid w:val="00853669"/>
    <w:pPr>
      <w:numPr>
        <w:numId w:val="5"/>
      </w:numPr>
    </w:pPr>
  </w:style>
  <w:style w:type="paragraph" w:styleId="ListNumber5">
    <w:name w:val="List Number 5"/>
    <w:basedOn w:val="List5"/>
    <w:rsid w:val="00853669"/>
    <w:pPr>
      <w:numPr>
        <w:numId w:val="6"/>
      </w:numPr>
    </w:pPr>
  </w:style>
  <w:style w:type="paragraph" w:styleId="BlockText">
    <w:name w:val="Block Text"/>
    <w:basedOn w:val="Normal"/>
    <w:rsid w:val="008536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6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669"/>
    <w:rPr>
      <w:sz w:val="16"/>
      <w:vertAlign w:val="superscript"/>
    </w:rPr>
  </w:style>
  <w:style w:type="character" w:customStyle="1" w:styleId="Symbols">
    <w:name w:val="Symbols"/>
    <w:basedOn w:val="DefaultParagraphFont"/>
    <w:rsid w:val="00853669"/>
    <w:rPr>
      <w:rFonts w:ascii="Symbol" w:hAnsi="Symbol"/>
    </w:rPr>
  </w:style>
  <w:style w:type="character" w:customStyle="1" w:styleId="MenuOptions">
    <w:name w:val="Menu Options"/>
    <w:basedOn w:val="DefaultParagraphFont"/>
    <w:rsid w:val="008536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669"/>
    <w:rPr>
      <w:b/>
    </w:rPr>
  </w:style>
  <w:style w:type="character" w:customStyle="1" w:styleId="Underlined">
    <w:name w:val="Underlined"/>
    <w:basedOn w:val="DefaultParagraphFont"/>
    <w:rsid w:val="00853669"/>
    <w:rPr>
      <w:u w:val="single"/>
    </w:rPr>
  </w:style>
  <w:style w:type="paragraph" w:customStyle="1" w:styleId="TableBodyTextRight">
    <w:name w:val="Table Body Text Right"/>
    <w:basedOn w:val="TableBodyText"/>
    <w:rsid w:val="008536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669"/>
    <w:rPr>
      <w:sz w:val="18"/>
    </w:rPr>
  </w:style>
  <w:style w:type="paragraph" w:customStyle="1" w:styleId="BodySmallRight">
    <w:name w:val="Body Small Right"/>
    <w:basedOn w:val="BodyTextRight"/>
    <w:rsid w:val="00853669"/>
    <w:rPr>
      <w:sz w:val="18"/>
      <w:szCs w:val="18"/>
    </w:rPr>
  </w:style>
  <w:style w:type="paragraph" w:customStyle="1" w:styleId="MarginEdition">
    <w:name w:val="Margin Edition"/>
    <w:basedOn w:val="MarginNote"/>
    <w:rsid w:val="008536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669"/>
    <w:rPr>
      <w:sz w:val="2"/>
      <w:szCs w:val="2"/>
    </w:rPr>
  </w:style>
  <w:style w:type="character" w:customStyle="1" w:styleId="Small">
    <w:name w:val="Small"/>
    <w:basedOn w:val="DefaultParagraphFont"/>
    <w:rsid w:val="00853669"/>
    <w:rPr>
      <w:sz w:val="16"/>
    </w:rPr>
  </w:style>
  <w:style w:type="paragraph" w:customStyle="1" w:styleId="WideTable">
    <w:name w:val="Wide Table"/>
    <w:basedOn w:val="Normal"/>
    <w:rsid w:val="008536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669"/>
  </w:style>
  <w:style w:type="paragraph" w:styleId="Quote">
    <w:name w:val="Quote"/>
    <w:basedOn w:val="Heading1"/>
    <w:link w:val="QuoteChar"/>
    <w:qFormat/>
    <w:rsid w:val="008536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6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669"/>
    <w:pPr>
      <w:pageBreakBefore/>
    </w:pPr>
  </w:style>
  <w:style w:type="paragraph" w:customStyle="1" w:styleId="Border">
    <w:name w:val="Border"/>
    <w:basedOn w:val="Normal"/>
    <w:qFormat/>
    <w:rsid w:val="008536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6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6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6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6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6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6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6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6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669"/>
    <w:rPr>
      <w:u w:val="single"/>
    </w:rPr>
  </w:style>
  <w:style w:type="character" w:customStyle="1" w:styleId="BoldandItalics">
    <w:name w:val="Bold and Italics"/>
    <w:qFormat/>
    <w:rsid w:val="00853669"/>
    <w:rPr>
      <w:b/>
      <w:i/>
      <w:u w:val="none"/>
    </w:rPr>
  </w:style>
  <w:style w:type="paragraph" w:styleId="BalloonText">
    <w:name w:val="Balloon Text"/>
    <w:basedOn w:val="Normal"/>
    <w:link w:val="BalloonTextChar"/>
    <w:rsid w:val="00853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6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6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6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6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6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669"/>
    <w:pPr>
      <w:spacing w:before="0" w:after="0"/>
    </w:pPr>
  </w:style>
  <w:style w:type="paragraph" w:customStyle="1" w:styleId="BodyTextBold">
    <w:name w:val="Body Text Bold"/>
    <w:basedOn w:val="BodyText"/>
    <w:qFormat/>
    <w:rsid w:val="00853669"/>
    <w:rPr>
      <w:b/>
    </w:rPr>
  </w:style>
  <w:style w:type="character" w:styleId="Hyperlink">
    <w:name w:val="Hyperlink"/>
    <w:basedOn w:val="DefaultParagraphFont"/>
    <w:uiPriority w:val="99"/>
    <w:unhideWhenUsed/>
    <w:rsid w:val="00754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4323</Characters>
  <Application>Microsoft Office Word</Application>
  <DocSecurity>0</DocSecurity>
  <Lines>160</Lines>
  <Paragraphs>97</Paragraphs>
  <ScaleCrop>false</ScaleCrop>
  <Company>Author-it Software Corporation Ltd.</Company>
  <LinksUpToDate>false</LinksUpToDate>
  <CharactersWithSpaces>4880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CUACOS510 Realise costumes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2022-10-19T12:59:00Z</dcterms:created>
  <dcterms:modified xsi:type="dcterms:W3CDTF">2022-10-19T12:59:00Z</dcterms:modified>
</cp:coreProperties>
</file>