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DF7" w:rsidP="00D01D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CUACOS510 Realise costumes</w:t>
      </w:r>
      <w:r>
        <w:fldChar w:fldCharType="end"/>
      </w:r>
    </w:p>
    <w:p w:rsidR="00D01DF7" w:rsidP="00D01DF7">
      <w:pPr>
        <w:pStyle w:val="Version"/>
        <w:sectPr w:rsidSect="00AE4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34A" w:rsidP="00AE434A">
      <w:pPr>
        <w:pStyle w:val="SuperHeading"/>
      </w:pPr>
      <w:r w:rsidRPr="00AE434A">
        <w:t>CUACOS510 Realise costumes</w:t>
      </w:r>
    </w:p>
    <w:p w:rsidR="00000000" w:rsidRPr="00AE434A" w:rsidP="00AE434A">
      <w:pPr>
        <w:pStyle w:val="Heading1"/>
      </w:pPr>
      <w:bookmarkStart w:id="1" w:name="O_790467"/>
      <w:bookmarkEnd w:id="1"/>
      <w:r w:rsidRPr="00AE43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rPr>
                <w:rStyle w:val="SpecialBold"/>
              </w:rPr>
              <w:t>Comments</w:t>
            </w:r>
          </w:p>
        </w:tc>
      </w:tr>
      <w:tr w:rsidTr="00AE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t>This version first released with CUA Creative Arts and Culture Training Package version 2.0.</w:t>
            </w:r>
          </w:p>
        </w:tc>
      </w:tr>
    </w:tbl>
    <w:p w:rsidR="00000000" w:rsidRPr="00AE434A" w:rsidP="00AE434A">
      <w:pPr>
        <w:pStyle w:val="BodyText"/>
      </w:pPr>
    </w:p>
    <w:p w:rsidR="00000000" w:rsidRPr="00AE434A" w:rsidP="00AE434A">
      <w:pPr>
        <w:pStyle w:val="AllowPageBreak"/>
      </w:pPr>
    </w:p>
    <w:p w:rsidR="00000000" w:rsidRPr="00AE434A" w:rsidP="00AE434A">
      <w:pPr>
        <w:pStyle w:val="Heading1"/>
      </w:pPr>
      <w:bookmarkStart w:id="2" w:name="O_790468"/>
      <w:bookmarkEnd w:id="2"/>
      <w:r w:rsidRPr="00AE434A">
        <w:t>Application</w:t>
      </w:r>
    </w:p>
    <w:p w:rsidR="00000000" w:rsidRPr="00AE434A" w:rsidP="00D01DF7">
      <w:pPr>
        <w:pStyle w:val="BodyText"/>
      </w:pPr>
      <w:r w:rsidRPr="00AE434A">
        <w:t>This unit describes the skills and knowledge required to manage the costume realisa</w:t>
      </w:r>
      <w:r w:rsidRPr="00AE434A">
        <w:t>tion process for screen, media and entertainment productions.</w:t>
      </w:r>
    </w:p>
    <w:p w:rsidR="00000000" w:rsidRPr="00AE434A" w:rsidP="00D01DF7">
      <w:pPr>
        <w:pStyle w:val="BodyText"/>
      </w:pPr>
      <w:r w:rsidRPr="00AE434A">
        <w:t>It applies to individuals who work in pre-production and determine the number of characters and costumes required. They develop costume plots and manage the process of constructing or acquiring</w:t>
      </w:r>
      <w:r w:rsidRPr="00AE434A">
        <w:t xml:space="preserve"> costumes. They work independently and in a supervisory role to achieve the required costume outcomes.</w:t>
      </w:r>
    </w:p>
    <w:p w:rsidR="00000000" w:rsidRPr="00AE434A" w:rsidP="00D01DF7">
      <w:pPr>
        <w:pStyle w:val="BodyText"/>
      </w:pPr>
      <w:r w:rsidRPr="00AE434A">
        <w:t>No licensing, legislative or certification requirements apply to this unit at the time of publication.</w:t>
      </w:r>
    </w:p>
    <w:p w:rsidR="00000000" w:rsidRPr="00AE434A" w:rsidP="00AE434A">
      <w:pPr>
        <w:pStyle w:val="Heading1"/>
      </w:pPr>
      <w:bookmarkStart w:id="3" w:name="O_790471"/>
      <w:bookmarkEnd w:id="3"/>
      <w:r w:rsidRPr="00AE434A">
        <w:t>Unit Sector</w:t>
      </w:r>
    </w:p>
    <w:p w:rsidR="00000000" w:rsidRPr="00AE434A" w:rsidP="00D01DF7">
      <w:pPr>
        <w:pStyle w:val="BodyText"/>
      </w:pPr>
      <w:r w:rsidRPr="00AE434A">
        <w:t>Visual Communication</w:t>
      </w:r>
      <w:r w:rsidRPr="00AE434A">
        <w:t xml:space="preserve"> – Costume</w:t>
      </w:r>
    </w:p>
    <w:p w:rsidR="00000000" w:rsidRPr="00AE434A" w:rsidP="00AE434A">
      <w:pPr>
        <w:pStyle w:val="Heading1"/>
      </w:pPr>
      <w:bookmarkStart w:id="4" w:name="O_790472"/>
      <w:bookmarkEnd w:id="4"/>
      <w:r w:rsidRPr="00AE434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E43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rPr>
                <w:rStyle w:val="SpecialBold"/>
              </w:rPr>
              <w:t>PERFORMANCE CRITERIA</w:t>
            </w:r>
          </w:p>
        </w:tc>
      </w:tr>
      <w:tr w:rsidTr="00AE43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43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1. Plan costume realisation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t>1.1 Confirm costume requirements in consultation with relevant personnel, referencing production documentation</w:t>
            </w:r>
          </w:p>
          <w:p w:rsidR="00000000" w:rsidRPr="00AE434A" w:rsidP="00AE434A">
            <w:pPr>
              <w:pStyle w:val="BodyText"/>
            </w:pPr>
            <w:r w:rsidRPr="00AE434A">
              <w:t>1.2 Develop a preliminary plan for achievement of costume requirements according to production genre and factors that</w:t>
            </w:r>
            <w:r w:rsidRPr="00AE434A">
              <w:t xml:space="preserve"> may impact realisation of costumes</w:t>
            </w:r>
          </w:p>
          <w:p w:rsidR="00000000" w:rsidRPr="00AE434A" w:rsidP="00AE434A">
            <w:pPr>
              <w:pStyle w:val="BodyText"/>
            </w:pPr>
            <w:r w:rsidRPr="00AE434A">
              <w:t>1.3 Agree, allocate and communicate responsibilities including timelines and budgets</w:t>
            </w:r>
          </w:p>
          <w:p w:rsidR="00000000" w:rsidRPr="00AE434A" w:rsidP="00AE434A">
            <w:pPr>
              <w:pStyle w:val="BodyText"/>
            </w:pPr>
            <w:r w:rsidRPr="00AE434A">
              <w:t>1.4 Discuss with relevant personnel, and agree methods to monitor progress against production schedules</w:t>
            </w:r>
          </w:p>
          <w:p w:rsidR="00000000" w:rsidRPr="00AE434A" w:rsidP="00AE434A">
            <w:pPr>
              <w:pStyle w:val="BodyText"/>
            </w:pPr>
            <w:r w:rsidRPr="00AE434A">
              <w:t>1.5 Seek feedback from relevant</w:t>
            </w:r>
            <w:r w:rsidRPr="00AE434A">
              <w:t xml:space="preserve"> personnel and make adjustments to plans as required</w:t>
            </w:r>
          </w:p>
          <w:p w:rsidR="00000000" w:rsidRPr="00AE434A" w:rsidP="00AE434A">
            <w:pPr>
              <w:pStyle w:val="BodyText"/>
            </w:pPr>
            <w:r w:rsidRPr="00AE434A">
              <w:t>1.6 Document final plans to realise costumes</w:t>
            </w:r>
          </w:p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 xml:space="preserve">1.7 Provide relevant information on final plans and costume studio processes to production colleagues </w:t>
            </w:r>
          </w:p>
        </w:tc>
      </w:tr>
      <w:tr w:rsidTr="00AE43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2. Coordinate costume realisation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t>2.1 Source materials and components required for costume construction within available budgets</w:t>
            </w:r>
          </w:p>
          <w:p w:rsidR="00000000" w:rsidRPr="00AE434A" w:rsidP="00AE434A">
            <w:pPr>
              <w:pStyle w:val="BodyText"/>
            </w:pPr>
            <w:r w:rsidRPr="00AE434A">
              <w:t>2.2 Participate in and/or supervise costume studio processes</w:t>
            </w:r>
          </w:p>
          <w:p w:rsidR="00000000" w:rsidRPr="00AE434A" w:rsidP="00AE434A">
            <w:pPr>
              <w:pStyle w:val="BodyText"/>
            </w:pPr>
            <w:r w:rsidRPr="00AE434A">
              <w:t>2.3 Participate in production meetings or costume parades to evaluate work in progress on costumes</w:t>
            </w:r>
          </w:p>
          <w:p w:rsidR="00000000" w:rsidRPr="00AE434A" w:rsidP="00AE434A">
            <w:pPr>
              <w:pStyle w:val="BodyText"/>
            </w:pPr>
            <w:r w:rsidRPr="00AE434A">
              <w:t>2</w:t>
            </w:r>
            <w:r w:rsidRPr="00AE434A">
              <w:t xml:space="preserve">.4 Identify and resolve problems promptly in consultation with relevant personnel </w:t>
            </w:r>
          </w:p>
          <w:p w:rsidR="00000000" w:rsidRPr="00AE434A" w:rsidP="00AE434A">
            <w:pPr>
              <w:pStyle w:val="BodyText"/>
            </w:pPr>
            <w:r w:rsidRPr="00AE434A">
              <w:t xml:space="preserve">2.5 Monitor effectiveness of chosen solutions </w:t>
            </w:r>
          </w:p>
          <w:p w:rsidR="00000000" w:rsidRPr="00AE434A" w:rsidP="00AE434A">
            <w:pPr>
              <w:pStyle w:val="BodyText"/>
            </w:pPr>
            <w:r w:rsidRPr="00AE434A">
              <w:t xml:space="preserve">2.6 Conduct trials, evaluate results and modify costumes as required </w:t>
            </w:r>
          </w:p>
          <w:p w:rsidR="00000000" w:rsidRPr="00AE434A" w:rsidP="00AE434A">
            <w:pPr>
              <w:pStyle w:val="BodyText"/>
            </w:pPr>
            <w:r w:rsidRPr="00AE434A">
              <w:t>2.7 Update and distribute documentation promptly through</w:t>
            </w:r>
            <w:r w:rsidRPr="00AE434A">
              <w:t xml:space="preserve">out the pre-production and production phases </w:t>
            </w:r>
          </w:p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 xml:space="preserve">2.8 Monitor costume issues during productions and keep relevant personnel informed of changes as required </w:t>
            </w:r>
          </w:p>
        </w:tc>
      </w:tr>
      <w:tr w:rsidTr="00AE43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3. Evaluate costume realisation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t>3.1 Assess costumes and costume studio processes against key c</w:t>
            </w:r>
            <w:r w:rsidRPr="00AE434A">
              <w:t xml:space="preserve">reative objectives of production </w:t>
            </w:r>
          </w:p>
          <w:p w:rsidR="00000000" w:rsidRPr="00AE434A" w:rsidP="00AE434A">
            <w:pPr>
              <w:pStyle w:val="BodyText"/>
            </w:pPr>
            <w:r w:rsidRPr="00AE434A">
              <w:t xml:space="preserve">3.2 Share information from assessment with relevant personnel and incorporate information and conclusions into planning for future productions </w:t>
            </w:r>
          </w:p>
          <w:p w:rsidR="00000000" w:rsidRPr="00AE434A" w:rsidP="00AE434A">
            <w:pPr>
              <w:pStyle w:val="BodyText"/>
            </w:pPr>
            <w:r w:rsidRPr="00AE434A">
              <w:t>3.3 Evaluate own role in costume realisation process and note areas for future</w:t>
            </w:r>
            <w:r w:rsidRPr="00AE434A">
              <w:t xml:space="preserve"> improvement </w:t>
            </w:r>
          </w:p>
        </w:tc>
      </w:tr>
    </w:tbl>
    <w:p w:rsidR="00000000" w:rsidRPr="00AE434A" w:rsidP="00AE434A">
      <w:pPr>
        <w:pStyle w:val="BodyText"/>
      </w:pPr>
    </w:p>
    <w:p w:rsidR="00000000" w:rsidRPr="00AE434A" w:rsidP="00AE434A">
      <w:pPr>
        <w:pStyle w:val="AllowPageBreak"/>
      </w:pPr>
    </w:p>
    <w:p w:rsidR="00000000" w:rsidRPr="00AE434A" w:rsidP="00AE434A">
      <w:pPr>
        <w:pStyle w:val="Heading1"/>
      </w:pPr>
      <w:bookmarkStart w:id="5" w:name="O_790473"/>
      <w:bookmarkEnd w:id="5"/>
      <w:r w:rsidRPr="00AE434A">
        <w:t>Foundation Skills</w:t>
      </w:r>
    </w:p>
    <w:p w:rsidR="00000000" w:rsidRPr="00D01DF7" w:rsidP="00D01DF7">
      <w:pPr>
        <w:pStyle w:val="BodyText"/>
        <w:rPr>
          <w:i/>
        </w:rPr>
      </w:pPr>
      <w:r w:rsidRPr="00D01DF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E4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rPr>
                <w:rStyle w:val="SpecialBold"/>
              </w:rPr>
              <w:t>Performance</w:t>
            </w:r>
          </w:p>
          <w:p w:rsidR="00000000" w:rsidRPr="00AE434A" w:rsidP="00AE434A">
            <w:pPr>
              <w:pStyle w:val="BodyText"/>
            </w:pPr>
            <w:r w:rsidRPr="00AE434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rPr>
                <w:rStyle w:val="SpecialBold"/>
              </w:rPr>
              <w:t>Description</w:t>
            </w:r>
          </w:p>
        </w:tc>
      </w:tr>
      <w:tr w:rsidTr="00AE4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ListBullet"/>
              <w:rPr>
                <w:lang w:val="en-NZ"/>
              </w:rPr>
            </w:pPr>
            <w:r w:rsidRPr="00AE434A">
              <w:t xml:space="preserve">Analyses detailed information in production documentation to identify costume requirements </w:t>
            </w:r>
          </w:p>
        </w:tc>
      </w:tr>
      <w:tr w:rsidTr="00AE4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1.1-1.3, 1.5, 1.6, 2.6, 2.7,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ListBullet"/>
            </w:pPr>
            <w:r w:rsidRPr="00AE434A">
              <w:t>Develops plans containing logically sequenced information detailing costume production requirements and</w:t>
            </w:r>
            <w:r w:rsidRPr="00AE434A">
              <w:t xml:space="preserve"> timelines using industry-specific terminology and conventions </w:t>
            </w:r>
          </w:p>
          <w:p w:rsidR="00000000" w:rsidP="00AE434A">
            <w:pPr>
              <w:pStyle w:val="ListBullet"/>
              <w:rPr>
                <w:lang w:val="en-NZ"/>
              </w:rPr>
            </w:pPr>
            <w:r w:rsidRPr="00AE434A">
              <w:t>Updates information in documentation according to work progress</w:t>
            </w:r>
          </w:p>
        </w:tc>
      </w:tr>
      <w:tr w:rsidTr="00AE4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1.1, 1.3-1.5, 1.7, 2.2-2.4, 2.8,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ListBullet"/>
            </w:pPr>
            <w:r w:rsidRPr="00AE434A">
              <w:t>Seeks views and opinions of others</w:t>
            </w:r>
          </w:p>
          <w:p w:rsidR="00000000" w:rsidRPr="00AE434A" w:rsidP="00AE434A">
            <w:pPr>
              <w:pStyle w:val="ListBullet"/>
            </w:pPr>
            <w:r w:rsidRPr="00AE434A">
              <w:t xml:space="preserve">Obtains </w:t>
            </w:r>
            <w:r w:rsidRPr="00AE434A">
              <w:t>information by listening and questioning</w:t>
            </w:r>
          </w:p>
          <w:p w:rsidR="00000000" w:rsidRPr="00AE434A" w:rsidP="00AE434A">
            <w:pPr>
              <w:pStyle w:val="ListBullet"/>
            </w:pPr>
            <w:r w:rsidRPr="00AE434A">
              <w:t>Discusses ideas and solutions</w:t>
            </w:r>
          </w:p>
          <w:p w:rsidR="00000000" w:rsidP="00AE434A">
            <w:pPr>
              <w:pStyle w:val="ListBullet"/>
              <w:rPr>
                <w:lang w:val="en-NZ"/>
              </w:rPr>
            </w:pPr>
            <w:r w:rsidRPr="00AE434A">
              <w:t xml:space="preserve">Uses clear language to provide information and express requirements </w:t>
            </w:r>
          </w:p>
        </w:tc>
      </w:tr>
      <w:tr w:rsidTr="00AE4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1.1, 1.3-1.5, 1.7, 2.2-2.4, 2.8,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ListBullet"/>
            </w:pPr>
            <w:r w:rsidRPr="00AE434A">
              <w:t>Collaborates, cooperates and negotiates with others to a</w:t>
            </w:r>
            <w:r w:rsidRPr="00AE434A">
              <w:t xml:space="preserve">chieve joint outcomes </w:t>
            </w:r>
          </w:p>
          <w:p w:rsidR="00000000" w:rsidP="00AE434A">
            <w:pPr>
              <w:pStyle w:val="ListBullet"/>
              <w:rPr>
                <w:lang w:val="en-NZ"/>
              </w:rPr>
            </w:pPr>
            <w:r w:rsidRPr="00AE434A">
              <w:t xml:space="preserve">Establishes and uses appropriate communication methods and practices during discussions with personnel about planning, production and evaluation of costumes </w:t>
            </w:r>
          </w:p>
        </w:tc>
      </w:tr>
      <w:tr w:rsidTr="00AE4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1.2, 1.3, 1.5, 1.7, 2.1, 2.3-2.8,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ListBullet"/>
            </w:pPr>
            <w:r w:rsidRPr="00AE434A">
              <w:t>Takes respon</w:t>
            </w:r>
            <w:r w:rsidRPr="00AE434A">
              <w:t xml:space="preserve">sibility for planning and sequencing complex tasks in own workload, and negotiating and allocating the work of others </w:t>
            </w:r>
          </w:p>
          <w:p w:rsidR="00000000" w:rsidRPr="00AE434A" w:rsidP="00AE434A">
            <w:pPr>
              <w:pStyle w:val="ListBullet"/>
            </w:pPr>
            <w:r w:rsidRPr="00AE434A">
              <w:t xml:space="preserve">Manages problems promptly using analysis and consultation and determines processes required to monitor solutions </w:t>
            </w:r>
          </w:p>
          <w:p w:rsidR="00000000" w:rsidRPr="00AE434A" w:rsidP="00AE434A">
            <w:pPr>
              <w:pStyle w:val="ListBullet"/>
            </w:pPr>
            <w:r w:rsidRPr="00AE434A">
              <w:t>Tests costum</w:t>
            </w:r>
            <w:r w:rsidRPr="00AE434A">
              <w:t>e function and quality to identify unresolved issues</w:t>
            </w:r>
          </w:p>
          <w:p w:rsidR="00000000" w:rsidRPr="00AE434A" w:rsidP="00AE434A">
            <w:pPr>
              <w:pStyle w:val="ListBullet"/>
            </w:pPr>
            <w:r w:rsidRPr="00AE434A">
              <w:t xml:space="preserve">Assesses contribution of costume to creative goals of the production </w:t>
            </w:r>
          </w:p>
        </w:tc>
      </w:tr>
    </w:tbl>
    <w:p w:rsidR="00000000" w:rsidRPr="00AE434A" w:rsidP="00AE434A">
      <w:pPr>
        <w:pStyle w:val="BodyText"/>
      </w:pPr>
    </w:p>
    <w:p w:rsidR="00000000" w:rsidRPr="00AE434A" w:rsidP="00AE434A">
      <w:pPr>
        <w:pStyle w:val="AllowPageBreak"/>
      </w:pPr>
    </w:p>
    <w:p w:rsidR="00000000" w:rsidRPr="00AE434A" w:rsidP="00AE434A">
      <w:pPr>
        <w:pStyle w:val="Heading1"/>
      </w:pPr>
      <w:bookmarkStart w:id="6" w:name="O_790475"/>
      <w:bookmarkEnd w:id="6"/>
      <w:r w:rsidRPr="00AE434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AE434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rPr>
                <w:rStyle w:val="SpecialBold"/>
              </w:rPr>
              <w:t xml:space="preserve">Code and title </w:t>
            </w:r>
          </w:p>
          <w:p w:rsidR="00000000" w:rsidRPr="00AE434A" w:rsidP="00AE434A">
            <w:pPr>
              <w:pStyle w:val="BodyText"/>
            </w:pPr>
            <w:r w:rsidRPr="00AE434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rPr>
                <w:rStyle w:val="SpecialBold"/>
              </w:rPr>
              <w:t>Code and title</w:t>
            </w:r>
          </w:p>
          <w:p w:rsidR="00000000" w:rsidRPr="00AE434A" w:rsidP="00AE434A">
            <w:pPr>
              <w:pStyle w:val="BodyText"/>
            </w:pPr>
            <w:r w:rsidRPr="00AE434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rPr>
                <w:rStyle w:val="SpecialBold"/>
              </w:rPr>
              <w:t>Equivalence stat</w:t>
            </w:r>
            <w:r w:rsidRPr="00AE434A">
              <w:rPr>
                <w:rStyle w:val="SpecialBold"/>
              </w:rPr>
              <w:t>us</w:t>
            </w:r>
          </w:p>
        </w:tc>
      </w:tr>
      <w:tr w:rsidTr="00AE434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 xml:space="preserve">CUACOS510 Realise costumes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CUFCOS505A Realise costumes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 xml:space="preserve">Updated to meet Standards for Training Packages. Performance criteria edited.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t>Equivalent unit</w:t>
            </w:r>
          </w:p>
        </w:tc>
      </w:tr>
    </w:tbl>
    <w:p w:rsidR="00000000" w:rsidRPr="00AE434A" w:rsidP="00AE434A">
      <w:pPr>
        <w:pStyle w:val="BodyText"/>
      </w:pPr>
    </w:p>
    <w:p w:rsidR="00000000" w:rsidRPr="00AE434A" w:rsidP="00AE434A">
      <w:pPr>
        <w:pStyle w:val="AllowPageBreak"/>
      </w:pPr>
    </w:p>
    <w:p w:rsidR="00000000" w:rsidRPr="00AE434A" w:rsidP="00AE434A">
      <w:pPr>
        <w:pStyle w:val="Heading1"/>
      </w:pPr>
      <w:bookmarkStart w:id="7" w:name="O_790482"/>
      <w:bookmarkEnd w:id="7"/>
      <w:r w:rsidRPr="00AE434A">
        <w:t>Links</w:t>
      </w:r>
    </w:p>
    <w:p w:rsidR="00000000" w:rsidRPr="00AE434A" w:rsidP="00D01DF7">
      <w:pPr>
        <w:pStyle w:val="BodyText"/>
      </w:pPr>
      <w:r w:rsidRPr="00AE4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35C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E434A" w:rsidP="00D01DF7">
      <w:pPr>
        <w:pStyle w:val="BodyText"/>
        <w:sectPr w:rsidSect="00AE43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434A" w:rsidP="00AE434A">
      <w:pPr>
        <w:pStyle w:val="SuperHeading"/>
      </w:pPr>
      <w:r w:rsidRPr="00AE434A">
        <w:t>Assessment Requirements for CUACOS510 Realise costumes</w:t>
      </w:r>
    </w:p>
    <w:p w:rsidR="00000000" w:rsidRPr="00AE434A" w:rsidP="00AE434A">
      <w:pPr>
        <w:pStyle w:val="Heading1"/>
      </w:pPr>
      <w:bookmarkStart w:id="8" w:name="O_790477"/>
      <w:bookmarkEnd w:id="8"/>
      <w:r w:rsidRPr="00AE43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E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rPr>
                <w:rStyle w:val="SpecialBold"/>
              </w:rPr>
              <w:t>Comments</w:t>
            </w:r>
          </w:p>
        </w:tc>
      </w:tr>
      <w:tr w:rsidTr="00AE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34A">
            <w:pPr>
              <w:pStyle w:val="BodyText"/>
              <w:rPr>
                <w:lang w:val="en-NZ"/>
              </w:rPr>
            </w:pPr>
            <w:r w:rsidRPr="00AE43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34A" w:rsidP="00AE434A">
            <w:pPr>
              <w:pStyle w:val="BodyText"/>
            </w:pPr>
            <w:r w:rsidRPr="00AE434A">
              <w:t>This version first released with CUA Creative Arts and Culture Training Package version 2.0.</w:t>
            </w:r>
          </w:p>
        </w:tc>
      </w:tr>
    </w:tbl>
    <w:p w:rsidR="00000000" w:rsidRPr="00AE434A" w:rsidP="00AE434A">
      <w:pPr>
        <w:pStyle w:val="BodyText"/>
      </w:pPr>
    </w:p>
    <w:p w:rsidR="00000000" w:rsidRPr="00AE434A" w:rsidP="00AE434A">
      <w:pPr>
        <w:pStyle w:val="AllowPageBreak"/>
      </w:pPr>
    </w:p>
    <w:p w:rsidR="00000000" w:rsidRPr="00AE434A" w:rsidP="00AE434A">
      <w:pPr>
        <w:pStyle w:val="Heading1"/>
      </w:pPr>
      <w:bookmarkStart w:id="9" w:name="O_790478"/>
      <w:bookmarkEnd w:id="9"/>
      <w:r w:rsidRPr="00AE434A">
        <w:t>Performance Evidence</w:t>
      </w:r>
    </w:p>
    <w:p w:rsidR="00000000" w:rsidRPr="00AE434A" w:rsidP="00D01DF7">
      <w:pPr>
        <w:pStyle w:val="BodyText"/>
      </w:pPr>
      <w:r w:rsidRPr="00AE434A">
        <w:t>Evidence of the ability to:</w:t>
      </w:r>
    </w:p>
    <w:p w:rsidR="00000000" w:rsidRPr="00AE434A" w:rsidP="00AE434A">
      <w:pPr>
        <w:pStyle w:val="ListBullet"/>
      </w:pPr>
      <w:r w:rsidRPr="00AE434A">
        <w:t>discuss and determine costume require</w:t>
      </w:r>
      <w:r w:rsidRPr="00AE434A">
        <w:t>ments for a production</w:t>
      </w:r>
    </w:p>
    <w:p w:rsidR="00000000" w:rsidRPr="00AE434A" w:rsidP="00AE434A">
      <w:pPr>
        <w:pStyle w:val="ListBullet"/>
      </w:pPr>
      <w:r w:rsidRPr="00AE434A">
        <w:t>develop and confirm a plan that includes costume break-downs and costume studio processes to be followed</w:t>
      </w:r>
    </w:p>
    <w:p w:rsidR="00000000" w:rsidRPr="00AE434A" w:rsidP="00AE434A">
      <w:pPr>
        <w:pStyle w:val="ListBullet"/>
      </w:pPr>
      <w:r w:rsidRPr="00AE434A">
        <w:t>organise construction of costumes in a logical sequence</w:t>
      </w:r>
    </w:p>
    <w:p w:rsidR="00000000" w:rsidRPr="00AE434A" w:rsidP="00AE434A">
      <w:pPr>
        <w:pStyle w:val="ListBullet"/>
      </w:pPr>
      <w:r w:rsidRPr="00AE434A">
        <w:t>manage the process of constructing or acquiring costumes according to plans and within available budgets</w:t>
      </w:r>
    </w:p>
    <w:p w:rsidR="00000000" w:rsidRPr="00AE434A" w:rsidP="00AE434A">
      <w:pPr>
        <w:pStyle w:val="ListBullet"/>
      </w:pPr>
      <w:r w:rsidRPr="00AE434A">
        <w:t>participate in costume design processes and meetings, discussing  progress with others</w:t>
      </w:r>
    </w:p>
    <w:p w:rsidR="00000000" w:rsidRPr="00AE434A" w:rsidP="00AE434A">
      <w:pPr>
        <w:pStyle w:val="ListBullet"/>
      </w:pPr>
      <w:r w:rsidRPr="00AE434A">
        <w:t>review the costume realisation process and note improvements for</w:t>
      </w:r>
      <w:r w:rsidRPr="00AE434A">
        <w:t xml:space="preserve"> future.</w:t>
      </w:r>
    </w:p>
    <w:p w:rsidR="00000000" w:rsidRPr="00AE434A" w:rsidP="00AE434A">
      <w:pPr>
        <w:pStyle w:val="BodyText"/>
      </w:pPr>
    </w:p>
    <w:p w:rsidR="00000000" w:rsidRPr="00AE434A" w:rsidP="00D01DF7">
      <w:pPr>
        <w:pStyle w:val="BodyText"/>
      </w:pPr>
      <w:r w:rsidRPr="00AE434A">
        <w:t>Note: If a specific volume or frequency is not stated, then evidence must be provided at least once.</w:t>
      </w:r>
    </w:p>
    <w:p w:rsidR="00000000" w:rsidRPr="00AE434A" w:rsidP="00AE434A">
      <w:pPr>
        <w:pStyle w:val="Heading1"/>
      </w:pPr>
      <w:bookmarkStart w:id="10" w:name="O_790479"/>
      <w:bookmarkEnd w:id="10"/>
      <w:r w:rsidRPr="00AE434A">
        <w:t>Knowledge Evidence</w:t>
      </w:r>
    </w:p>
    <w:p w:rsidR="00000000" w:rsidRPr="00AE434A" w:rsidP="00D01DF7">
      <w:pPr>
        <w:pStyle w:val="BodyText"/>
      </w:pPr>
      <w:r w:rsidRPr="00AE434A">
        <w:t>To complete the unit requirements safely and effectively, the individual must:</w:t>
      </w:r>
    </w:p>
    <w:p w:rsidR="00000000" w:rsidRPr="00AE434A" w:rsidP="00AE434A">
      <w:pPr>
        <w:pStyle w:val="ListBullet"/>
      </w:pPr>
      <w:r w:rsidRPr="00AE434A">
        <w:t>describe specialist costume c</w:t>
      </w:r>
      <w:r w:rsidRPr="00AE434A">
        <w:t>onstruction requirements for different performance genres</w:t>
      </w:r>
    </w:p>
    <w:p w:rsidR="00000000" w:rsidRPr="00AE434A" w:rsidP="00AE434A">
      <w:pPr>
        <w:pStyle w:val="ListBullet"/>
      </w:pPr>
      <w:r w:rsidRPr="00AE434A">
        <w:t xml:space="preserve">explain principles and techniques of costume design, construction and alteration </w:t>
      </w:r>
    </w:p>
    <w:p w:rsidR="00000000" w:rsidRPr="00AE434A" w:rsidP="00AE434A">
      <w:pPr>
        <w:pStyle w:val="ListBullet"/>
      </w:pPr>
      <w:r w:rsidRPr="00AE434A">
        <w:t>describe properties of different fabrics and costume components</w:t>
      </w:r>
    </w:p>
    <w:p w:rsidR="00000000" w:rsidRPr="00AE434A" w:rsidP="00AE434A">
      <w:pPr>
        <w:pStyle w:val="ListBullet"/>
      </w:pPr>
      <w:r w:rsidRPr="00AE434A">
        <w:t>outline the purpose and timing of costume trials</w:t>
      </w:r>
    </w:p>
    <w:p w:rsidR="00000000" w:rsidRPr="00AE434A" w:rsidP="00AE434A">
      <w:pPr>
        <w:pStyle w:val="ListBullet"/>
      </w:pPr>
      <w:r w:rsidRPr="00AE434A">
        <w:t>out</w:t>
      </w:r>
      <w:r w:rsidRPr="00AE434A">
        <w:t xml:space="preserve">line roles and responsibilities of personnel involved in the process of constructing and acquiring costumes for productions </w:t>
      </w:r>
    </w:p>
    <w:p w:rsidR="00000000" w:rsidRPr="00AE434A" w:rsidP="00AE434A">
      <w:pPr>
        <w:pStyle w:val="ListBullet"/>
      </w:pPr>
      <w:r w:rsidRPr="00AE434A">
        <w:t>explain the communication, monitoring and reporting requirements at each stage of the costume realisation process</w:t>
      </w:r>
    </w:p>
    <w:p w:rsidR="00000000" w:rsidRPr="00AE434A" w:rsidP="00AE434A">
      <w:pPr>
        <w:pStyle w:val="ListBullet"/>
      </w:pPr>
      <w:r w:rsidRPr="00AE434A">
        <w:t xml:space="preserve">identify typical </w:t>
      </w:r>
      <w:r w:rsidRPr="00AE434A">
        <w:t>problems that arise in context of realising costumes, and briefly describe solutions.</w:t>
      </w:r>
    </w:p>
    <w:p w:rsidR="00000000" w:rsidRPr="00AE434A" w:rsidP="00AE434A">
      <w:pPr>
        <w:pStyle w:val="AllowPageBreak"/>
      </w:pPr>
    </w:p>
    <w:p w:rsidR="00000000" w:rsidRPr="00AE434A" w:rsidP="00AE434A">
      <w:pPr>
        <w:pStyle w:val="Heading1"/>
      </w:pPr>
      <w:bookmarkStart w:id="11" w:name="O_790480"/>
      <w:bookmarkEnd w:id="11"/>
      <w:r w:rsidRPr="00AE434A">
        <w:t>Assessment Conditions</w:t>
      </w:r>
    </w:p>
    <w:p w:rsidR="00000000" w:rsidRPr="00AE434A" w:rsidP="00D01DF7">
      <w:pPr>
        <w:pStyle w:val="BodyText"/>
      </w:pPr>
      <w:r w:rsidRPr="00AE434A">
        <w:t>Assessment must be conducted in a safe environment where evidence gathered demonstrates consistent performance of typical activitie</w:t>
      </w:r>
      <w:r w:rsidRPr="00AE434A">
        <w:t xml:space="preserve">s experienced in creative arts industry environments. The assessment environment must include access to: </w:t>
      </w:r>
    </w:p>
    <w:p w:rsidR="00000000" w:rsidRPr="00AE434A" w:rsidP="00AE434A">
      <w:pPr>
        <w:pStyle w:val="ListBullet"/>
      </w:pPr>
      <w:r w:rsidRPr="00AE434A">
        <w:t xml:space="preserve">a costume studio </w:t>
      </w:r>
    </w:p>
    <w:p w:rsidR="00000000" w:rsidRPr="00AE434A" w:rsidP="00AE434A">
      <w:pPr>
        <w:pStyle w:val="ListBullet"/>
      </w:pPr>
      <w:r w:rsidRPr="00AE434A">
        <w:t>materials, components and equipment.</w:t>
      </w:r>
    </w:p>
    <w:p w:rsidR="00000000" w:rsidRPr="00AE434A" w:rsidP="00AE434A">
      <w:pPr>
        <w:pStyle w:val="BodyText"/>
      </w:pPr>
    </w:p>
    <w:p w:rsidR="00000000" w:rsidRPr="00AE434A" w:rsidP="00D01DF7">
      <w:pPr>
        <w:pStyle w:val="BodyText"/>
      </w:pPr>
      <w:r w:rsidRPr="00AE434A">
        <w:t xml:space="preserve">Assessors of this unit must satisfy </w:t>
      </w:r>
      <w:r w:rsidRPr="00AE434A">
        <w:t>the requirements for assessors in applicable vocational educational and training legislation, frameworks and/or standards.</w:t>
      </w:r>
    </w:p>
    <w:p w:rsidR="00000000" w:rsidRPr="00AE434A" w:rsidP="00AE434A">
      <w:pPr>
        <w:pStyle w:val="Heading1"/>
      </w:pPr>
      <w:bookmarkStart w:id="12" w:name="O_790483"/>
      <w:bookmarkEnd w:id="12"/>
      <w:r w:rsidRPr="00AE434A">
        <w:t>Links</w:t>
      </w:r>
    </w:p>
    <w:p w:rsidR="00000000" w:rsidRPr="00AE434A" w:rsidP="00D01DF7">
      <w:pPr>
        <w:pStyle w:val="BodyText"/>
      </w:pPr>
      <w:r w:rsidRPr="00AE4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35C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E434A" w:rsidP="00AE434A"/>
    <w:sectPr w:rsidSect="00AE43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4A" w:rsidRPr="00D01DF7" w:rsidP="00D01D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DF7" w:rsidP="00AE4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1DF7" w:rsidP="00AE4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01DF7" w:rsidP="00AE43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4A" w:rsidP="00AE4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1DF7">
      <w:t>Approved</w:t>
    </w:r>
    <w:r w:rsidR="00D01D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1D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1DF7">
      <w:rPr>
        <w:noProof/>
      </w:rPr>
      <w:t>5</w:t>
    </w:r>
    <w:r>
      <w:rPr>
        <w:noProof/>
      </w:rPr>
      <w:fldChar w:fldCharType="end"/>
    </w:r>
  </w:p>
  <w:p w:rsidR="00AE434A" w:rsidP="00AE4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1D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1DF7">
      <w:t>Service and Creative Skills Australia</w:t>
    </w:r>
    <w:r w:rsidR="00D01DF7">
      <w:fldChar w:fldCharType="end"/>
    </w:r>
  </w:p>
  <w:p w:rsidR="00AE434A" w:rsidP="00AE4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D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34A" w:rsidRPr="00D01DF7" w:rsidP="00D01D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DF7" w:rsidRPr="002D2AF8" w:rsidP="00AE4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CUACOS510 Realise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1DF7" w:rsidP="00AE43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4A" w:rsidRPr="002D2AF8" w:rsidP="00AE4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1DF7">
      <w:t>CUACOS510 Realise costumes</w:t>
    </w:r>
    <w:r w:rsidR="00D01D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1DF7">
      <w:rPr>
        <w:noProof/>
      </w:rPr>
      <w:t>2 March 2025</w:t>
    </w:r>
    <w:r>
      <w:fldChar w:fldCharType="end"/>
    </w:r>
  </w:p>
  <w:p w:rsidR="00AE434A" w:rsidP="00AE4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182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D24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34A"/>
  </w:style>
  <w:style w:type="character" w:customStyle="1" w:styleId="Heading1Char">
    <w:name w:val="Heading 1 Char"/>
    <w:basedOn w:val="DefaultParagraphFont"/>
    <w:link w:val="Heading1"/>
    <w:rsid w:val="00AE4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3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3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434A"/>
    <w:rPr>
      <w:b/>
      <w:spacing w:val="0"/>
    </w:rPr>
  </w:style>
  <w:style w:type="character" w:styleId="Emphasis">
    <w:name w:val="Emphasis"/>
    <w:basedOn w:val="DefaultParagraphFont"/>
    <w:qFormat/>
    <w:rsid w:val="00AE434A"/>
    <w:rPr>
      <w:i/>
    </w:rPr>
  </w:style>
  <w:style w:type="paragraph" w:customStyle="1" w:styleId="SuperHeading">
    <w:name w:val="SuperHeading"/>
    <w:basedOn w:val="Normal"/>
    <w:rsid w:val="00AE4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3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3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3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4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34A"/>
  </w:style>
  <w:style w:type="paragraph" w:styleId="TableofFigures">
    <w:name w:val="table of figures"/>
    <w:basedOn w:val="Normal"/>
    <w:next w:val="Normal"/>
    <w:semiHidden/>
    <w:rsid w:val="00AE4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3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34A"/>
    <w:rPr>
      <w:rFonts w:ascii="Wingdings" w:hAnsi="Wingdings"/>
    </w:rPr>
  </w:style>
  <w:style w:type="paragraph" w:customStyle="1" w:styleId="TableHeading">
    <w:name w:val="Table Heading"/>
    <w:basedOn w:val="HeadingBase"/>
    <w:rsid w:val="00AE4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34A"/>
    <w:rPr>
      <w:color w:val="0033CC"/>
      <w:u w:val="none"/>
    </w:rPr>
  </w:style>
  <w:style w:type="paragraph" w:customStyle="1" w:styleId="BodyTextRight">
    <w:name w:val="Body Text Right"/>
    <w:basedOn w:val="BodyText"/>
    <w:rsid w:val="00AE4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3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34A"/>
    <w:rPr>
      <w:sz w:val="32"/>
    </w:rPr>
  </w:style>
  <w:style w:type="paragraph" w:customStyle="1" w:styleId="HeadingProcedure">
    <w:name w:val="Heading Procedure"/>
    <w:basedOn w:val="HeadingBase"/>
    <w:next w:val="Normal"/>
    <w:rsid w:val="00AE4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34A"/>
    <w:pPr>
      <w:spacing w:before="60" w:after="60"/>
    </w:pPr>
  </w:style>
  <w:style w:type="paragraph" w:styleId="ListContinue">
    <w:name w:val="List Continue"/>
    <w:basedOn w:val="List"/>
    <w:rsid w:val="00AE434A"/>
    <w:pPr>
      <w:ind w:firstLine="0"/>
    </w:pPr>
  </w:style>
  <w:style w:type="paragraph" w:customStyle="1" w:styleId="ListNote">
    <w:name w:val="List Note"/>
    <w:basedOn w:val="List"/>
    <w:rsid w:val="00AE4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34A"/>
    <w:rPr>
      <w:rFonts w:ascii="Courier New" w:hAnsi="Courier New"/>
    </w:rPr>
  </w:style>
  <w:style w:type="paragraph" w:customStyle="1" w:styleId="NoteBullet">
    <w:name w:val="Note Bullet"/>
    <w:basedOn w:val="Note"/>
    <w:rsid w:val="00AE4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3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34A"/>
    <w:rPr>
      <w:b/>
      <w:smallCaps/>
    </w:rPr>
  </w:style>
  <w:style w:type="paragraph" w:customStyle="1" w:styleId="TableListNumber">
    <w:name w:val="Table List Number"/>
    <w:basedOn w:val="ListNumber"/>
    <w:rsid w:val="00AE4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34A"/>
    <w:pPr>
      <w:numPr>
        <w:numId w:val="8"/>
      </w:numPr>
    </w:pPr>
  </w:style>
  <w:style w:type="paragraph" w:customStyle="1" w:styleId="ListAlpha2">
    <w:name w:val="List Alpha 2"/>
    <w:basedOn w:val="List2"/>
    <w:rsid w:val="00AE434A"/>
    <w:pPr>
      <w:numPr>
        <w:numId w:val="7"/>
      </w:numPr>
    </w:pPr>
  </w:style>
  <w:style w:type="paragraph" w:styleId="List2">
    <w:name w:val="List 2"/>
    <w:basedOn w:val="BodyText"/>
    <w:rsid w:val="00AE4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3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3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34A"/>
    <w:pPr>
      <w:numPr>
        <w:numId w:val="3"/>
      </w:numPr>
    </w:pPr>
  </w:style>
  <w:style w:type="paragraph" w:styleId="ListContinue2">
    <w:name w:val="List Continue 2"/>
    <w:basedOn w:val="List2"/>
    <w:rsid w:val="00AE434A"/>
    <w:pPr>
      <w:ind w:firstLine="0"/>
    </w:pPr>
  </w:style>
  <w:style w:type="paragraph" w:styleId="ListContinue3">
    <w:name w:val="List Continue 3"/>
    <w:basedOn w:val="List3"/>
    <w:rsid w:val="00AE434A"/>
    <w:pPr>
      <w:ind w:left="1021" w:firstLine="0"/>
    </w:pPr>
  </w:style>
  <w:style w:type="paragraph" w:styleId="ListContinue4">
    <w:name w:val="List Continue 4"/>
    <w:basedOn w:val="List4"/>
    <w:rsid w:val="00AE434A"/>
    <w:pPr>
      <w:ind w:firstLine="0"/>
    </w:pPr>
  </w:style>
  <w:style w:type="paragraph" w:styleId="ListContinue5">
    <w:name w:val="List Continue 5"/>
    <w:basedOn w:val="List5"/>
    <w:rsid w:val="00AE434A"/>
    <w:pPr>
      <w:ind w:firstLine="0"/>
    </w:pPr>
  </w:style>
  <w:style w:type="paragraph" w:styleId="ListNumber3">
    <w:name w:val="List Number 3"/>
    <w:basedOn w:val="List3"/>
    <w:rsid w:val="00AE434A"/>
    <w:pPr>
      <w:numPr>
        <w:numId w:val="4"/>
      </w:numPr>
    </w:pPr>
  </w:style>
  <w:style w:type="paragraph" w:styleId="ListNumber4">
    <w:name w:val="List Number 4"/>
    <w:basedOn w:val="List4"/>
    <w:rsid w:val="00AE434A"/>
    <w:pPr>
      <w:numPr>
        <w:numId w:val="5"/>
      </w:numPr>
    </w:pPr>
  </w:style>
  <w:style w:type="paragraph" w:styleId="ListNumber5">
    <w:name w:val="List Number 5"/>
    <w:basedOn w:val="List5"/>
    <w:rsid w:val="00AE434A"/>
    <w:pPr>
      <w:numPr>
        <w:numId w:val="6"/>
      </w:numPr>
    </w:pPr>
  </w:style>
  <w:style w:type="paragraph" w:styleId="BlockText">
    <w:name w:val="Block Text"/>
    <w:basedOn w:val="Normal"/>
    <w:rsid w:val="00AE4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34A"/>
    <w:rPr>
      <w:sz w:val="16"/>
      <w:vertAlign w:val="superscript"/>
    </w:rPr>
  </w:style>
  <w:style w:type="character" w:customStyle="1" w:styleId="Symbols">
    <w:name w:val="Symbols"/>
    <w:basedOn w:val="DefaultParagraphFont"/>
    <w:rsid w:val="00AE434A"/>
    <w:rPr>
      <w:rFonts w:ascii="Symbol" w:hAnsi="Symbol"/>
    </w:rPr>
  </w:style>
  <w:style w:type="character" w:customStyle="1" w:styleId="MenuOptions">
    <w:name w:val="Menu Options"/>
    <w:basedOn w:val="DefaultParagraphFont"/>
    <w:rsid w:val="00AE4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34A"/>
    <w:rPr>
      <w:b/>
    </w:rPr>
  </w:style>
  <w:style w:type="character" w:customStyle="1" w:styleId="Underlined">
    <w:name w:val="Underlined"/>
    <w:basedOn w:val="DefaultParagraphFont"/>
    <w:rsid w:val="00AE434A"/>
    <w:rPr>
      <w:u w:val="single"/>
    </w:rPr>
  </w:style>
  <w:style w:type="paragraph" w:customStyle="1" w:styleId="TableBodyTextRight">
    <w:name w:val="Table Body Text Right"/>
    <w:basedOn w:val="TableBodyText"/>
    <w:rsid w:val="00AE4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34A"/>
    <w:rPr>
      <w:sz w:val="18"/>
    </w:rPr>
  </w:style>
  <w:style w:type="paragraph" w:customStyle="1" w:styleId="BodySmallRight">
    <w:name w:val="Body Small Right"/>
    <w:basedOn w:val="BodyTextRight"/>
    <w:rsid w:val="00AE434A"/>
    <w:rPr>
      <w:sz w:val="18"/>
      <w:szCs w:val="18"/>
    </w:rPr>
  </w:style>
  <w:style w:type="paragraph" w:customStyle="1" w:styleId="MarginEdition">
    <w:name w:val="Margin Edition"/>
    <w:basedOn w:val="MarginNote"/>
    <w:rsid w:val="00AE4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34A"/>
    <w:rPr>
      <w:sz w:val="2"/>
      <w:szCs w:val="2"/>
    </w:rPr>
  </w:style>
  <w:style w:type="character" w:customStyle="1" w:styleId="Small">
    <w:name w:val="Small"/>
    <w:basedOn w:val="DefaultParagraphFont"/>
    <w:rsid w:val="00AE434A"/>
    <w:rPr>
      <w:sz w:val="16"/>
    </w:rPr>
  </w:style>
  <w:style w:type="paragraph" w:customStyle="1" w:styleId="WideTable">
    <w:name w:val="Wide Table"/>
    <w:basedOn w:val="Normal"/>
    <w:rsid w:val="00AE4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34A"/>
  </w:style>
  <w:style w:type="paragraph" w:styleId="Quote">
    <w:name w:val="Quote"/>
    <w:basedOn w:val="Heading1"/>
    <w:link w:val="QuoteChar"/>
    <w:qFormat/>
    <w:rsid w:val="00AE4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34A"/>
    <w:pPr>
      <w:pageBreakBefore/>
    </w:pPr>
  </w:style>
  <w:style w:type="paragraph" w:customStyle="1" w:styleId="Border">
    <w:name w:val="Border"/>
    <w:basedOn w:val="Normal"/>
    <w:qFormat/>
    <w:rsid w:val="00AE4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34A"/>
    <w:rPr>
      <w:u w:val="single"/>
    </w:rPr>
  </w:style>
  <w:style w:type="character" w:customStyle="1" w:styleId="BoldandItalics">
    <w:name w:val="Bold and Italics"/>
    <w:qFormat/>
    <w:rsid w:val="00AE434A"/>
    <w:rPr>
      <w:b/>
      <w:i/>
      <w:u w:val="none"/>
    </w:rPr>
  </w:style>
  <w:style w:type="paragraph" w:styleId="BalloonText">
    <w:name w:val="Balloon Text"/>
    <w:basedOn w:val="Normal"/>
    <w:link w:val="BalloonTextChar"/>
    <w:rsid w:val="00AE4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34A"/>
    <w:pPr>
      <w:spacing w:before="0" w:after="0"/>
    </w:pPr>
  </w:style>
  <w:style w:type="paragraph" w:customStyle="1" w:styleId="BodyTextBold">
    <w:name w:val="Body Text Bold"/>
    <w:basedOn w:val="BodyText"/>
    <w:qFormat/>
    <w:rsid w:val="00AE434A"/>
    <w:rPr>
      <w:b/>
    </w:rPr>
  </w:style>
  <w:style w:type="character" w:styleId="Hyperlink">
    <w:name w:val="Hyperlink"/>
    <w:basedOn w:val="DefaultParagraphFont"/>
    <w:uiPriority w:val="99"/>
    <w:unhideWhenUsed/>
    <w:rsid w:val="00D01D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950</Words>
  <Characters>6318</Characters>
  <Application>Microsoft Office Word</Application>
  <DocSecurity>0</DocSecurity>
  <Lines>217</Lines>
  <Paragraphs>134</Paragraphs>
  <ScaleCrop>false</ScaleCrop>
  <Company>Author-it Software Corporation Ltd.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CUACOS510 Realise costumes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2025-03-01T16:08:00Z</dcterms:created>
  <dcterms:modified xsi:type="dcterms:W3CDTF">2025-03-01T16:08:00Z</dcterms:modified>
</cp:coreProperties>
</file>