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11D8" w:rsidP="007F11D8">
      <w:pPr>
        <w:pStyle w:val="Title"/>
      </w:pPr>
      <w:r>
        <w:fldChar w:fldCharType="begin"/>
      </w:r>
      <w:r>
        <w:instrText xml:space="preserve"> TITLE   \* MERGEFORMAT </w:instrText>
      </w:r>
      <w:r>
        <w:fldChar w:fldCharType="separate"/>
      </w:r>
      <w:r>
        <w:t>CUACHR601 Create choreography for stage and screen</w:t>
      </w:r>
      <w:r>
        <w:fldChar w:fldCharType="end"/>
      </w:r>
    </w:p>
    <w:p w:rsidR="007F11D8" w:rsidP="007F11D8">
      <w:pPr>
        <w:pStyle w:val="Version"/>
        <w:sectPr w:rsidSect="004441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441FB" w:rsidP="004441FB">
      <w:pPr>
        <w:pStyle w:val="SuperHeading"/>
      </w:pPr>
      <w:r w:rsidRPr="004441FB">
        <w:t>CUACHR601 Create choreography for stage and screen</w:t>
      </w:r>
    </w:p>
    <w:p w:rsidR="00000000" w:rsidRPr="004441FB" w:rsidP="004441FB">
      <w:pPr>
        <w:pStyle w:val="Heading1"/>
      </w:pPr>
      <w:bookmarkStart w:id="1" w:name="O_799785"/>
      <w:bookmarkEnd w:id="1"/>
      <w:r w:rsidRPr="004441FB">
        <w:t>Modification History</w:t>
      </w:r>
    </w:p>
    <w:tbl>
      <w:tblPr>
        <w:tblW w:w="0" w:type="auto"/>
        <w:tblLayout w:type="fixed"/>
        <w:tblCellMar>
          <w:left w:w="62" w:type="dxa"/>
          <w:right w:w="62" w:type="dxa"/>
        </w:tblCellMar>
        <w:tblLook w:val="0000"/>
      </w:tblPr>
      <w:tblGrid>
        <w:gridCol w:w="3091"/>
        <w:gridCol w:w="5873"/>
      </w:tblGrid>
      <w:tr w:rsidTr="004441F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1FB" w:rsidP="004441FB">
            <w:pPr>
              <w:pStyle w:val="BodyText"/>
            </w:pPr>
            <w:r w:rsidRPr="004441F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FB">
            <w:pPr>
              <w:pStyle w:val="BodyText"/>
              <w:rPr>
                <w:lang w:val="en-NZ"/>
              </w:rPr>
            </w:pPr>
            <w:r w:rsidRPr="004441FB">
              <w:rPr>
                <w:rStyle w:val="SpecialBold"/>
              </w:rPr>
              <w:t>Comments</w:t>
            </w:r>
          </w:p>
        </w:tc>
      </w:tr>
      <w:tr w:rsidTr="004441F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FB">
            <w:pPr>
              <w:pStyle w:val="BodyText"/>
              <w:rPr>
                <w:lang w:val="en-NZ"/>
              </w:rPr>
            </w:pPr>
            <w:r w:rsidRPr="004441FB">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FB">
            <w:pPr>
              <w:pStyle w:val="BodyText"/>
              <w:rPr>
                <w:lang w:val="en-NZ"/>
              </w:rPr>
            </w:pPr>
            <w:r w:rsidRPr="004441FB">
              <w:t xml:space="preserve">This version released with CUA Creative Arts and Culture Training Package version 2.0. Updated assessment conditions section. Updated modification history section to reflect changed name of training </w:t>
            </w:r>
            <w:r w:rsidRPr="004441FB">
              <w:t>package.</w:t>
            </w:r>
          </w:p>
        </w:tc>
      </w:tr>
      <w:tr w:rsidTr="004441F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FB">
            <w:pPr>
              <w:pStyle w:val="BodyText"/>
              <w:rPr>
                <w:lang w:val="en-NZ"/>
              </w:rPr>
            </w:pPr>
            <w:r w:rsidRPr="004441F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1FB" w:rsidP="004441FB">
            <w:pPr>
              <w:pStyle w:val="BodyText"/>
            </w:pPr>
            <w:r w:rsidRPr="004441FB">
              <w:t>This version first released with CUA Creative Arts and Culture Training Package Version 1.0.</w:t>
            </w:r>
          </w:p>
        </w:tc>
      </w:tr>
    </w:tbl>
    <w:p w:rsidR="00000000" w:rsidRPr="004441FB" w:rsidP="004441FB">
      <w:pPr>
        <w:pStyle w:val="BodyText"/>
      </w:pPr>
    </w:p>
    <w:p w:rsidR="00000000" w:rsidRPr="004441FB" w:rsidP="004441FB">
      <w:pPr>
        <w:pStyle w:val="AllowPageBreak"/>
      </w:pPr>
    </w:p>
    <w:p w:rsidR="00000000" w:rsidRPr="004441FB" w:rsidP="004441FB">
      <w:pPr>
        <w:pStyle w:val="Heading1"/>
      </w:pPr>
      <w:bookmarkStart w:id="2" w:name="O_799784"/>
      <w:bookmarkEnd w:id="2"/>
      <w:r w:rsidRPr="004441FB">
        <w:t>Application</w:t>
      </w:r>
    </w:p>
    <w:p w:rsidR="00000000" w:rsidRPr="004441FB" w:rsidP="007F11D8">
      <w:pPr>
        <w:pStyle w:val="BodyText"/>
      </w:pPr>
      <w:r w:rsidRPr="004441FB">
        <w:t>This unit describes the performance outcomes, skills and knowledge required to create choreography for stage and</w:t>
      </w:r>
      <w:r w:rsidRPr="004441FB">
        <w:t xml:space="preserve"> screen productions and to synchronise dance with stage and screen sequences.</w:t>
      </w:r>
    </w:p>
    <w:p w:rsidR="00000000" w:rsidRPr="004441FB" w:rsidP="007F11D8">
      <w:pPr>
        <w:pStyle w:val="BodyText"/>
      </w:pPr>
      <w:r w:rsidRPr="004441FB">
        <w:t>Choreographers apply the skills and knowledge outlined in this unit as they collaborate with a wide range of creative and technical personnel to create choreography that enhance</w:t>
      </w:r>
      <w:r w:rsidRPr="004441FB">
        <w:t>s the storyline or mood of stage and screen productions. Choreography could incorporate any dance style or combination of dance styles, as well as other artistic forms, such as singing and acting.</w:t>
      </w:r>
    </w:p>
    <w:p w:rsidR="00000000" w:rsidRPr="004441FB" w:rsidP="007F11D8">
      <w:pPr>
        <w:pStyle w:val="BodyText"/>
      </w:pPr>
      <w:r w:rsidRPr="004441FB">
        <w:t>At this level, choreographers display, within a collaborat</w:t>
      </w:r>
      <w:r w:rsidRPr="004441FB">
        <w:t>ive environment, a high level of autonomy, motivation and judgement as they take responsibility for the quality of the final choreography.</w:t>
      </w:r>
    </w:p>
    <w:p w:rsidR="00000000" w:rsidRPr="004441FB" w:rsidP="007F11D8">
      <w:pPr>
        <w:pStyle w:val="BodyText"/>
      </w:pPr>
      <w:r w:rsidRPr="004441FB">
        <w:t>No licensing, legislative or certification requirements apply to this unit at the time of publication.</w:t>
      </w:r>
    </w:p>
    <w:p w:rsidR="00000000" w:rsidRPr="004441FB" w:rsidP="004441FB">
      <w:pPr>
        <w:pStyle w:val="Heading1"/>
      </w:pPr>
      <w:bookmarkStart w:id="3" w:name="O_799783"/>
      <w:bookmarkEnd w:id="3"/>
      <w:r w:rsidRPr="004441FB">
        <w:t>Unit Sector</w:t>
      </w:r>
    </w:p>
    <w:p w:rsidR="00000000" w:rsidRPr="004441FB" w:rsidP="007F11D8">
      <w:pPr>
        <w:pStyle w:val="BodyText"/>
      </w:pPr>
      <w:r w:rsidRPr="004441FB">
        <w:t>Performing arts – choreography</w:t>
      </w:r>
    </w:p>
    <w:p w:rsidR="00000000" w:rsidRPr="004441FB" w:rsidP="004441FB">
      <w:pPr>
        <w:pStyle w:val="Heading1"/>
      </w:pPr>
      <w:bookmarkStart w:id="4" w:name="O_799782"/>
      <w:bookmarkEnd w:id="4"/>
      <w:r w:rsidRPr="004441FB">
        <w:t>Elements and Performance Criteria</w:t>
      </w:r>
    </w:p>
    <w:tbl>
      <w:tblPr>
        <w:tblW w:w="0" w:type="auto"/>
        <w:tblLayout w:type="fixed"/>
        <w:tblCellMar>
          <w:left w:w="62" w:type="dxa"/>
          <w:right w:w="62" w:type="dxa"/>
        </w:tblCellMar>
        <w:tblLook w:val="0000"/>
      </w:tblPr>
      <w:tblGrid>
        <w:gridCol w:w="2430"/>
        <w:gridCol w:w="6570"/>
      </w:tblGrid>
      <w:tr w:rsidTr="004441F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1FB" w:rsidP="004441FB">
            <w:pPr>
              <w:pStyle w:val="BodyText"/>
            </w:pPr>
            <w:r w:rsidRPr="004441FB">
              <w:rPr>
                <w:rStyle w:val="SpecialBold"/>
              </w:rPr>
              <w:t>Elements</w:t>
            </w:r>
          </w:p>
          <w:p w:rsidR="00000000" w:rsidRPr="004441FB" w:rsidP="004441FB">
            <w:pPr>
              <w:pStyle w:val="BodyText"/>
            </w:pPr>
            <w:r w:rsidRPr="004441FB">
              <w:rPr>
                <w:rStyle w:val="Emphasis"/>
              </w:rPr>
              <w:t>Elements describe the essential outcomes.</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1FB" w:rsidP="004441FB">
            <w:pPr>
              <w:pStyle w:val="BodyText"/>
            </w:pPr>
            <w:r w:rsidRPr="004441FB">
              <w:rPr>
                <w:rStyle w:val="SpecialBold"/>
              </w:rPr>
              <w:t>Performance Criteria</w:t>
            </w:r>
          </w:p>
          <w:p w:rsidR="00000000" w:rsidP="004441FB">
            <w:pPr>
              <w:pStyle w:val="BodyText"/>
              <w:rPr>
                <w:lang w:val="en-NZ"/>
              </w:rPr>
            </w:pPr>
            <w:r w:rsidRPr="004441FB">
              <w:rPr>
                <w:rStyle w:val="Emphasis"/>
              </w:rPr>
              <w:t>Performance criteria describe the performance needed to demonstrate achievement of</w:t>
            </w:r>
            <w:r w:rsidRPr="004441FB">
              <w:rPr>
                <w:rStyle w:val="Emphasis"/>
              </w:rPr>
              <w:t xml:space="preserve"> the element.</w:t>
            </w:r>
          </w:p>
        </w:tc>
      </w:tr>
      <w:tr w:rsidTr="004441F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FB">
            <w:pPr>
              <w:pStyle w:val="BodyText"/>
              <w:rPr>
                <w:lang w:val="en-NZ"/>
              </w:rPr>
            </w:pPr>
            <w:r w:rsidRPr="004441FB">
              <w:t>1. Participate in pre-production activities</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1FB" w:rsidP="004441FB">
            <w:pPr>
              <w:pStyle w:val="BodyText"/>
            </w:pPr>
            <w:r w:rsidRPr="004441FB">
              <w:t>1.1 Clarify aspects of production briefs and production values in consultation with relevant personnel</w:t>
            </w:r>
          </w:p>
          <w:p w:rsidR="00000000" w:rsidRPr="004441FB" w:rsidP="004441FB">
            <w:pPr>
              <w:pStyle w:val="BodyText"/>
            </w:pPr>
            <w:r w:rsidRPr="004441FB">
              <w:t>1.2 Investigate original choreographic work in screen productions, taking into account the adv</w:t>
            </w:r>
            <w:r w:rsidRPr="004441FB">
              <w:t>antages and limitations of the medium</w:t>
            </w:r>
          </w:p>
          <w:p w:rsidR="00000000" w:rsidRPr="004441FB" w:rsidP="004441FB">
            <w:pPr>
              <w:pStyle w:val="BodyText"/>
            </w:pPr>
            <w:r w:rsidRPr="004441FB">
              <w:t>1.3 Research style and other aspects of dance appropriate to the content or storyline of productions</w:t>
            </w:r>
          </w:p>
          <w:p w:rsidR="00000000" w:rsidRPr="004441FB" w:rsidP="004441FB">
            <w:pPr>
              <w:pStyle w:val="BodyText"/>
            </w:pPr>
            <w:r w:rsidRPr="004441FB">
              <w:t>1.4 Organise resources in line with production requirements</w:t>
            </w:r>
          </w:p>
          <w:p w:rsidR="00000000" w:rsidP="004441FB">
            <w:pPr>
              <w:pStyle w:val="BodyText"/>
              <w:rPr>
                <w:lang w:val="en-NZ"/>
              </w:rPr>
            </w:pPr>
            <w:r w:rsidRPr="004441FB">
              <w:t>1.5 Establish a schedule for viewing material with releva</w:t>
            </w:r>
            <w:r w:rsidRPr="004441FB">
              <w:t>nt personnel to monitor implications for composing dance elements</w:t>
            </w:r>
          </w:p>
        </w:tc>
      </w:tr>
      <w:tr w:rsidTr="004441F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FB">
            <w:pPr>
              <w:pStyle w:val="BodyText"/>
              <w:rPr>
                <w:lang w:val="en-NZ"/>
              </w:rPr>
            </w:pPr>
            <w:r w:rsidRPr="004441FB">
              <w:t>2. Generate ideas for choreography</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1FB" w:rsidP="004441FB">
            <w:pPr>
              <w:pStyle w:val="BodyText"/>
            </w:pPr>
            <w:r w:rsidRPr="004441FB">
              <w:t>2.1 Prepare plans for completing work in line with briefs, and negotiate contracts as required</w:t>
            </w:r>
          </w:p>
          <w:p w:rsidR="00000000" w:rsidRPr="004441FB" w:rsidP="004441FB">
            <w:pPr>
              <w:pStyle w:val="BodyText"/>
            </w:pPr>
            <w:r w:rsidRPr="004441FB">
              <w:t>2.2 Conduct briefings for others involved in the process as</w:t>
            </w:r>
            <w:r w:rsidRPr="004441FB">
              <w:t xml:space="preserve"> required</w:t>
            </w:r>
          </w:p>
          <w:p w:rsidR="00000000" w:rsidRPr="004441FB" w:rsidP="004441FB">
            <w:pPr>
              <w:pStyle w:val="BodyText"/>
            </w:pPr>
            <w:r w:rsidRPr="004441FB">
              <w:t>2.3 Research appropriate aspects of the production to inform ideas on content or storyline</w:t>
            </w:r>
          </w:p>
          <w:p w:rsidR="00000000" w:rsidRPr="004441FB" w:rsidP="004441FB">
            <w:pPr>
              <w:pStyle w:val="BodyText"/>
            </w:pPr>
            <w:r w:rsidRPr="004441FB">
              <w:t>2.4 Generate a range of ideas, movements and starting points, and experiment with options that communicate themes</w:t>
            </w:r>
          </w:p>
          <w:p w:rsidR="00000000" w:rsidRPr="004441FB" w:rsidP="004441FB">
            <w:pPr>
              <w:pStyle w:val="BodyText"/>
            </w:pPr>
            <w:r w:rsidRPr="004441FB">
              <w:t>2.5 Investigate the potential of structural elements for achieving desired effects</w:t>
            </w:r>
          </w:p>
          <w:p w:rsidR="00000000" w:rsidRPr="004441FB" w:rsidP="004441FB">
            <w:pPr>
              <w:pStyle w:val="BodyText"/>
            </w:pPr>
            <w:r w:rsidRPr="004441FB">
              <w:t>2.6 Transform choreographic ideas into the stage or screen setting</w:t>
            </w:r>
          </w:p>
          <w:p w:rsidR="00000000" w:rsidP="004441FB">
            <w:pPr>
              <w:pStyle w:val="BodyText"/>
              <w:rPr>
                <w:lang w:val="en-NZ"/>
              </w:rPr>
            </w:pPr>
            <w:r w:rsidRPr="004441FB">
              <w:t>2.7 Discuss plans with relevant personnel and refine as required</w:t>
            </w:r>
          </w:p>
        </w:tc>
      </w:tr>
      <w:tr w:rsidTr="004441F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FB">
            <w:pPr>
              <w:pStyle w:val="BodyText"/>
              <w:rPr>
                <w:lang w:val="en-NZ"/>
              </w:rPr>
            </w:pPr>
            <w:r w:rsidRPr="004441FB">
              <w:t>3. Create original choreography</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1FB" w:rsidP="004441FB">
            <w:pPr>
              <w:pStyle w:val="BodyText"/>
            </w:pPr>
            <w:r w:rsidRPr="004441FB">
              <w:t>3.1 Appl</w:t>
            </w:r>
            <w:r w:rsidRPr="004441FB">
              <w:t>y a range of advanced composition techniques to organise dance elements into working versions of themes that support productions</w:t>
            </w:r>
          </w:p>
          <w:p w:rsidR="00000000" w:rsidRPr="004441FB" w:rsidP="004441FB">
            <w:pPr>
              <w:pStyle w:val="BodyText"/>
            </w:pPr>
            <w:r w:rsidRPr="004441FB">
              <w:t>3.2 Collaborate in the construction of musical and choreographic material to create choreography that responds to rhythmic stru</w:t>
            </w:r>
            <w:r w:rsidRPr="004441FB">
              <w:t>ctures in music</w:t>
            </w:r>
          </w:p>
          <w:p w:rsidR="00000000" w:rsidRPr="004441FB" w:rsidP="004441FB">
            <w:pPr>
              <w:pStyle w:val="BodyText"/>
            </w:pPr>
            <w:r w:rsidRPr="004441FB">
              <w:t>3.3 Collaborate with relevant personnel on technical production of performances as part of the choreographic process</w:t>
            </w:r>
          </w:p>
          <w:p w:rsidR="00000000" w:rsidRPr="004441FB" w:rsidP="004441FB">
            <w:pPr>
              <w:pStyle w:val="BodyText"/>
            </w:pPr>
            <w:r w:rsidRPr="004441FB">
              <w:t>3.4 Incorporate safe dance practices through phases of the creative process to minimise risk of injury to performers</w:t>
            </w:r>
          </w:p>
          <w:p w:rsidR="00000000" w:rsidP="004441FB">
            <w:pPr>
              <w:pStyle w:val="BodyText"/>
              <w:rPr>
                <w:lang w:val="en-NZ"/>
              </w:rPr>
            </w:pPr>
            <w:r w:rsidRPr="004441FB">
              <w:t>3.5 Fi</w:t>
            </w:r>
            <w:r w:rsidRPr="004441FB">
              <w:t>nalise choreography using dance notation</w:t>
            </w:r>
          </w:p>
        </w:tc>
      </w:tr>
      <w:tr w:rsidTr="004441F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FB">
            <w:pPr>
              <w:pStyle w:val="BodyText"/>
              <w:rPr>
                <w:lang w:val="en-NZ"/>
              </w:rPr>
            </w:pPr>
            <w:r w:rsidRPr="004441FB">
              <w:t>4. Produce work for public performances</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1FB" w:rsidP="004441FB">
            <w:pPr>
              <w:pStyle w:val="BodyText"/>
            </w:pPr>
            <w:r w:rsidRPr="004441FB">
              <w:t>4.1 Clearly explain the ideas that works are presenting and the methodology used to develop works, to a standard suitable to public performance</w:t>
            </w:r>
          </w:p>
          <w:p w:rsidR="00000000" w:rsidRPr="004441FB" w:rsidP="004441FB">
            <w:pPr>
              <w:pStyle w:val="BodyText"/>
            </w:pPr>
            <w:r w:rsidRPr="004441FB">
              <w:t>4.2 Effectively direct and reh</w:t>
            </w:r>
            <w:r w:rsidRPr="004441FB">
              <w:t>earse with dancers and technicians</w:t>
            </w:r>
          </w:p>
          <w:p w:rsidR="00000000" w:rsidRPr="004441FB" w:rsidP="004441FB">
            <w:pPr>
              <w:pStyle w:val="BodyText"/>
            </w:pPr>
            <w:r w:rsidRPr="004441FB">
              <w:t>4.3 Refine and stage pieces for performance spaces</w:t>
            </w:r>
          </w:p>
          <w:p w:rsidR="00000000" w:rsidRPr="004441FB" w:rsidP="004441FB">
            <w:pPr>
              <w:pStyle w:val="BodyText"/>
            </w:pPr>
            <w:r w:rsidRPr="004441FB">
              <w:t>4.4 View works with relevant personnel and seek feedback on how well composition meets creative and technical requirements</w:t>
            </w:r>
          </w:p>
          <w:p w:rsidR="00000000" w:rsidRPr="004441FB" w:rsidP="004441FB">
            <w:pPr>
              <w:pStyle w:val="BodyText"/>
            </w:pPr>
            <w:r w:rsidRPr="004441FB">
              <w:t>4.5 Incorporate ideas and suggestions into fina</w:t>
            </w:r>
            <w:r w:rsidRPr="004441FB">
              <w:t>l compositions</w:t>
            </w:r>
          </w:p>
          <w:p w:rsidR="00000000" w:rsidP="004441FB">
            <w:pPr>
              <w:pStyle w:val="BodyText"/>
              <w:rPr>
                <w:lang w:val="en-NZ"/>
              </w:rPr>
            </w:pPr>
            <w:r w:rsidRPr="004441FB">
              <w:t>4.6 Perform pieces to audiences convincingly and consistently over repeated performances with energy, commitment and focus</w:t>
            </w:r>
          </w:p>
        </w:tc>
      </w:tr>
      <w:tr w:rsidTr="004441F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FB">
            <w:pPr>
              <w:pStyle w:val="BodyText"/>
              <w:rPr>
                <w:lang w:val="en-NZ"/>
              </w:rPr>
            </w:pPr>
            <w:r w:rsidRPr="004441FB">
              <w:t>5. Evaluate choreography of public performances</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1FB" w:rsidP="004441FB">
            <w:pPr>
              <w:pStyle w:val="BodyText"/>
            </w:pPr>
            <w:r w:rsidRPr="004441FB">
              <w:t>5.1 Discuss aspects of the composition process that worked well and w</w:t>
            </w:r>
            <w:r w:rsidRPr="004441FB">
              <w:t>hat could be improved with relevant personnel</w:t>
            </w:r>
          </w:p>
          <w:p w:rsidR="00000000" w:rsidRPr="004441FB" w:rsidP="004441FB">
            <w:pPr>
              <w:pStyle w:val="BodyText"/>
            </w:pPr>
            <w:r w:rsidRPr="004441FB">
              <w:t>5.2 Evaluate the quality and success of the choreography in terms of how well it met production requirements and planned outcomes</w:t>
            </w:r>
          </w:p>
          <w:p w:rsidR="00000000" w:rsidRPr="004441FB" w:rsidP="004441FB">
            <w:pPr>
              <w:pStyle w:val="BodyText"/>
            </w:pPr>
            <w:r w:rsidRPr="004441FB">
              <w:t>5.3 Evaluate own role in operations and note areas for improvement</w:t>
            </w:r>
          </w:p>
          <w:p w:rsidR="00000000" w:rsidRPr="004441FB" w:rsidP="004441FB">
            <w:pPr>
              <w:pStyle w:val="BodyText"/>
            </w:pPr>
            <w:r w:rsidRPr="004441FB">
              <w:t>5.4 Use results of evaluation to improve own work practices</w:t>
            </w:r>
          </w:p>
          <w:p w:rsidR="00000000" w:rsidRPr="004441FB" w:rsidP="004441FB">
            <w:pPr>
              <w:pStyle w:val="BodyText"/>
            </w:pPr>
            <w:r w:rsidRPr="004441FB">
              <w:t>5.5 Provide feedback to team members on their performance as required</w:t>
            </w:r>
          </w:p>
        </w:tc>
      </w:tr>
    </w:tbl>
    <w:p w:rsidR="00000000" w:rsidRPr="004441FB" w:rsidP="004441FB">
      <w:pPr>
        <w:pStyle w:val="BodyText"/>
      </w:pPr>
    </w:p>
    <w:p w:rsidR="00000000" w:rsidRPr="004441FB" w:rsidP="004441FB">
      <w:pPr>
        <w:pStyle w:val="AllowPageBreak"/>
      </w:pPr>
    </w:p>
    <w:p w:rsidR="00000000" w:rsidRPr="004441FB" w:rsidP="004441FB">
      <w:pPr>
        <w:pStyle w:val="Heading1"/>
      </w:pPr>
      <w:bookmarkStart w:id="5" w:name="O_799781"/>
      <w:bookmarkEnd w:id="5"/>
      <w:r w:rsidRPr="004441FB">
        <w:t>Foundation Skills</w:t>
      </w:r>
    </w:p>
    <w:p w:rsidR="00000000" w:rsidRPr="007F11D8" w:rsidP="007F11D8">
      <w:pPr>
        <w:pStyle w:val="BodyText"/>
        <w:rPr>
          <w:i/>
        </w:rPr>
      </w:pPr>
      <w:r w:rsidRPr="007F11D8">
        <w:rPr>
          <w:rStyle w:val="Emphasis"/>
        </w:rPr>
        <w:t>This section describes language, literacy, numeracy and employment skills incorporated in</w:t>
      </w:r>
      <w:r w:rsidRPr="007F11D8">
        <w:rPr>
          <w:rStyle w:val="Emphasis"/>
        </w:rPr>
        <w:t xml:space="preserve">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4441F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1FB" w:rsidP="004441FB">
            <w:pPr>
              <w:pStyle w:val="BodyText"/>
            </w:pPr>
            <w:r w:rsidRPr="004441FB">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1FB" w:rsidP="004441FB">
            <w:pPr>
              <w:pStyle w:val="BodyText"/>
            </w:pPr>
            <w:r w:rsidRPr="004441FB">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1FB">
            <w:pPr>
              <w:pStyle w:val="BodyText"/>
              <w:rPr>
                <w:lang w:val="en-NZ"/>
              </w:rPr>
            </w:pPr>
            <w:r w:rsidRPr="004441FB">
              <w:rPr>
                <w:rStyle w:val="SpecialBold"/>
              </w:rPr>
              <w:t>Description</w:t>
            </w:r>
          </w:p>
        </w:tc>
      </w:tr>
      <w:tr w:rsidTr="004441F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1FB">
            <w:pPr>
              <w:pStyle w:val="BodyText"/>
              <w:rPr>
                <w:lang w:val="en-NZ"/>
              </w:rPr>
            </w:pPr>
            <w:r w:rsidRPr="004441FB">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1FB">
            <w:pPr>
              <w:pStyle w:val="BodyText"/>
              <w:rPr>
                <w:lang w:val="en-NZ"/>
              </w:rPr>
            </w:pPr>
            <w:r w:rsidRPr="004441FB">
              <w:t>5.3, 5.4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1FB">
            <w:pPr>
              <w:pStyle w:val="ListBullet"/>
              <w:rPr>
                <w:lang w:val="en-NZ"/>
              </w:rPr>
            </w:pPr>
            <w:r w:rsidRPr="004441FB">
              <w:t>Plans and implements strategies for improvement based on results of self-evaluation and feedback from others</w:t>
            </w:r>
          </w:p>
        </w:tc>
      </w:tr>
      <w:tr w:rsidTr="004441F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1FB">
            <w:pPr>
              <w:pStyle w:val="BodyText"/>
              <w:rPr>
                <w:lang w:val="en-NZ"/>
              </w:rPr>
            </w:pPr>
            <w:r w:rsidRPr="004441FB">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1FB">
            <w:pPr>
              <w:pStyle w:val="BodyText"/>
              <w:rPr>
                <w:lang w:val="en-NZ"/>
              </w:rPr>
            </w:pPr>
            <w:r w:rsidRPr="004441FB">
              <w:t>1.1, 1.2, 1.3, 2.1, 2.3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1FB">
            <w:pPr>
              <w:pStyle w:val="ListBullet"/>
              <w:rPr>
                <w:lang w:val="en-NZ"/>
              </w:rPr>
            </w:pPr>
            <w:r w:rsidRPr="004441FB">
              <w:t>Interprets and analyses written information relevant to choreographic requirements</w:t>
            </w:r>
          </w:p>
        </w:tc>
      </w:tr>
      <w:tr w:rsidTr="004441F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1FB">
            <w:pPr>
              <w:pStyle w:val="BodyText"/>
              <w:rPr>
                <w:lang w:val="en-NZ"/>
              </w:rPr>
            </w:pPr>
            <w:r w:rsidRPr="004441FB">
              <w:t>Writing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1FB">
            <w:pPr>
              <w:pStyle w:val="BodyText"/>
              <w:rPr>
                <w:lang w:val="en-NZ"/>
              </w:rPr>
            </w:pPr>
            <w:r w:rsidRPr="004441FB">
              <w:t>1.5, 2.1, 3.5, 5.3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1FB">
            <w:pPr>
              <w:pStyle w:val="ListBullet"/>
              <w:rPr>
                <w:lang w:val="en-NZ"/>
              </w:rPr>
            </w:pPr>
            <w:r w:rsidRPr="004441FB">
              <w:t>Generates documentation in relation to choreographic requirements</w:t>
            </w:r>
          </w:p>
        </w:tc>
      </w:tr>
      <w:tr w:rsidTr="004441F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1FB">
            <w:pPr>
              <w:pStyle w:val="BodyText"/>
              <w:rPr>
                <w:lang w:val="en-NZ"/>
              </w:rPr>
            </w:pPr>
            <w:r w:rsidRPr="004441FB">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1FB">
            <w:pPr>
              <w:pStyle w:val="BodyText"/>
              <w:rPr>
                <w:lang w:val="en-NZ"/>
              </w:rPr>
            </w:pPr>
            <w:r w:rsidRPr="004441FB">
              <w:t>1.1, 1.5, 2.2, 2.7, 3.2, 3.3, 4.1</w:t>
            </w:r>
            <w:r w:rsidRPr="004441FB">
              <w:t>, 4.2, 4.4, 5.1, 5.5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1FB" w:rsidP="004441FB">
            <w:pPr>
              <w:pStyle w:val="ListBullet"/>
            </w:pPr>
            <w:r w:rsidRPr="004441FB">
              <w:t>Seeks the views and opinions of others</w:t>
            </w:r>
          </w:p>
          <w:p w:rsidR="00000000" w:rsidRPr="004441FB" w:rsidP="004441FB">
            <w:pPr>
              <w:pStyle w:val="ListBullet"/>
            </w:pPr>
            <w:r w:rsidRPr="004441FB">
              <w:t>Obtains information by listening and questioning</w:t>
            </w:r>
          </w:p>
          <w:p w:rsidR="00000000" w:rsidRPr="004441FB" w:rsidP="004441FB">
            <w:pPr>
              <w:pStyle w:val="ListBullet"/>
            </w:pPr>
            <w:r w:rsidRPr="004441FB">
              <w:t>Discusses ideas and solutions</w:t>
            </w:r>
          </w:p>
          <w:p w:rsidR="00000000" w:rsidP="004441FB">
            <w:pPr>
              <w:pStyle w:val="ListBullet"/>
              <w:rPr>
                <w:lang w:val="en-NZ"/>
              </w:rPr>
            </w:pPr>
            <w:r w:rsidRPr="004441FB">
              <w:t>Uses clear language to contribute information and express requirements</w:t>
            </w:r>
          </w:p>
        </w:tc>
      </w:tr>
      <w:tr w:rsidTr="004441F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1FB">
            <w:pPr>
              <w:pStyle w:val="BodyText"/>
              <w:rPr>
                <w:lang w:val="en-NZ"/>
              </w:rPr>
            </w:pPr>
            <w:r w:rsidRPr="004441FB">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1FB">
            <w:pPr>
              <w:pStyle w:val="BodyText"/>
              <w:rPr>
                <w:lang w:val="en-NZ"/>
              </w:rPr>
            </w:pPr>
            <w:r w:rsidRPr="004441FB">
              <w:t>1.1, 1.2, 1.3, 1.4, 1.5, 2.1, 2.3, 2.7, 3.3, 4.2, 4.3, 4.4, 5.1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1FB" w:rsidP="004441FB">
            <w:pPr>
              <w:pStyle w:val="ListBullet"/>
            </w:pPr>
            <w:r w:rsidRPr="004441FB">
              <w:t>Works independently and collectively with a strong sense of responsibility for goals, plans, decisions and outcomes</w:t>
            </w:r>
          </w:p>
          <w:p w:rsidR="00000000" w:rsidRPr="004441FB" w:rsidP="004441FB">
            <w:pPr>
              <w:pStyle w:val="ListBullet"/>
            </w:pPr>
            <w:r w:rsidRPr="004441FB">
              <w:t>Takes responsibility for following safe dance practices</w:t>
            </w:r>
          </w:p>
          <w:p w:rsidR="00000000" w:rsidRPr="004441FB" w:rsidP="004441FB">
            <w:pPr>
              <w:pStyle w:val="ListBullet"/>
            </w:pPr>
            <w:r w:rsidRPr="004441FB">
              <w:t>Responds to protoco</w:t>
            </w:r>
            <w:r w:rsidRPr="004441FB">
              <w:t>ls associated with producing choreographed sequences for stage and screen</w:t>
            </w:r>
          </w:p>
          <w:p w:rsidR="00000000" w:rsidP="004441FB">
            <w:pPr>
              <w:pStyle w:val="ListBullet"/>
              <w:rPr>
                <w:lang w:val="en-NZ"/>
              </w:rPr>
            </w:pPr>
            <w:r w:rsidRPr="004441FB">
              <w:t>Demonstrates a commitment to improvement through research, and responding to feedback</w:t>
            </w:r>
          </w:p>
        </w:tc>
      </w:tr>
      <w:tr w:rsidTr="004441F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1FB">
            <w:pPr>
              <w:pStyle w:val="BodyText"/>
              <w:rPr>
                <w:lang w:val="en-NZ"/>
              </w:rPr>
            </w:pPr>
            <w:r w:rsidRPr="004441FB">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1FB">
            <w:pPr>
              <w:pStyle w:val="BodyText"/>
              <w:rPr>
                <w:lang w:val="en-NZ"/>
              </w:rPr>
            </w:pPr>
            <w:r w:rsidRPr="004441FB">
              <w:t>1.1, 1.5, 2.1, 2.2, 2.7, 3.2, 3.3, 4.1, 4.2, 4.4, 4.6, 5.1, 5.5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1FB" w:rsidP="004441FB">
            <w:pPr>
              <w:pStyle w:val="ListBullet"/>
            </w:pPr>
            <w:r w:rsidRPr="004441FB">
              <w:t>Works col</w:t>
            </w:r>
            <w:r w:rsidRPr="004441FB">
              <w:t>laboratively and creatively with others to achieve joint outcomes and takes a leadership role to help facilitate effective group interaction and direction</w:t>
            </w:r>
          </w:p>
          <w:p w:rsidR="00000000" w:rsidP="004441FB">
            <w:pPr>
              <w:pStyle w:val="ListBullet"/>
              <w:rPr>
                <w:lang w:val="en-NZ"/>
              </w:rPr>
            </w:pPr>
            <w:r w:rsidRPr="004441FB">
              <w:t>Takes responsibility for creating and producing performance experiences for audiences that communicat</w:t>
            </w:r>
            <w:r w:rsidRPr="004441FB">
              <w:t>e the choreographic intent of dance pieces</w:t>
            </w:r>
          </w:p>
        </w:tc>
      </w:tr>
      <w:tr w:rsidTr="004441F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1FB">
            <w:pPr>
              <w:pStyle w:val="BodyText"/>
              <w:rPr>
                <w:lang w:val="en-NZ"/>
              </w:rPr>
            </w:pPr>
            <w:r w:rsidRPr="004441FB">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1FB">
            <w:pPr>
              <w:pStyle w:val="BodyText"/>
              <w:rPr>
                <w:lang w:val="en-NZ"/>
              </w:rPr>
            </w:pPr>
            <w:r w:rsidRPr="004441FB">
              <w:t>1.1, 1.2, 1.3, 1.4, 1.5, 2.1, 2.2, 2.3, 2.4, 2.5, 2.6, 2.7, 3.1, 3.2, 3.3, 3.4, 3.5, 4.1, 4.2, 4.3, 4.4, 4.5, 4.6, 5.2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1FB" w:rsidP="004441FB">
            <w:pPr>
              <w:pStyle w:val="ListBullet"/>
            </w:pPr>
            <w:r w:rsidRPr="004441FB">
              <w:t>Adopts a methodical and logical approach to developing choreographic plans for complex productions and translating them into well-crafted and executed performances</w:t>
            </w:r>
          </w:p>
          <w:p w:rsidR="00000000" w:rsidRPr="004441FB" w:rsidP="004441FB">
            <w:pPr>
              <w:pStyle w:val="ListBullet"/>
            </w:pPr>
            <w:r w:rsidRPr="004441FB">
              <w:t>Solve problems related to developing choreography and working with a diverse team</w:t>
            </w:r>
          </w:p>
          <w:p w:rsidR="00000000" w:rsidRPr="004441FB" w:rsidP="004441FB">
            <w:pPr>
              <w:pStyle w:val="ListBullet"/>
            </w:pPr>
            <w:r w:rsidRPr="004441FB">
              <w:t xml:space="preserve">Evaluates </w:t>
            </w:r>
            <w:r w:rsidRPr="004441FB">
              <w:t>effectiveness of choreography and performances in meeting planned outcomes</w:t>
            </w:r>
          </w:p>
        </w:tc>
      </w:tr>
    </w:tbl>
    <w:p w:rsidR="00000000" w:rsidRPr="004441FB" w:rsidP="004441FB">
      <w:pPr>
        <w:pStyle w:val="BodyText"/>
      </w:pPr>
    </w:p>
    <w:p w:rsidR="00000000" w:rsidRPr="004441FB" w:rsidP="004441FB">
      <w:pPr>
        <w:pStyle w:val="AllowPageBreak"/>
      </w:pPr>
    </w:p>
    <w:p w:rsidR="00000000" w:rsidRPr="004441FB" w:rsidP="004441FB">
      <w:pPr>
        <w:pStyle w:val="Heading1"/>
      </w:pPr>
      <w:bookmarkStart w:id="6" w:name="O_799780"/>
      <w:bookmarkEnd w:id="6"/>
      <w:r w:rsidRPr="004441FB">
        <w:t>Unit Mapping Information</w:t>
      </w:r>
    </w:p>
    <w:tbl>
      <w:tblPr>
        <w:tblW w:w="0" w:type="auto"/>
        <w:tblLayout w:type="fixed"/>
        <w:tblCellMar>
          <w:left w:w="62" w:type="dxa"/>
          <w:right w:w="62" w:type="dxa"/>
        </w:tblCellMar>
        <w:tblLook w:val="0000"/>
      </w:tblPr>
      <w:tblGrid>
        <w:gridCol w:w="2355"/>
        <w:gridCol w:w="2160"/>
        <w:gridCol w:w="2295"/>
        <w:gridCol w:w="2295"/>
      </w:tblGrid>
      <w:tr w:rsidTr="004441FB">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1FB" w:rsidP="004441FB">
            <w:pPr>
              <w:pStyle w:val="BodyText"/>
            </w:pPr>
            <w:r w:rsidRPr="004441FB">
              <w:rPr>
                <w:rStyle w:val="SpecialBold"/>
              </w:rPr>
              <w:t xml:space="preserve">Code and title </w:t>
            </w:r>
          </w:p>
          <w:p w:rsidR="00000000" w:rsidRPr="004441FB" w:rsidP="004441FB">
            <w:pPr>
              <w:pStyle w:val="BodyText"/>
            </w:pPr>
            <w:r w:rsidRPr="004441FB">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1FB" w:rsidP="004441FB">
            <w:pPr>
              <w:pStyle w:val="BodyText"/>
            </w:pPr>
            <w:r w:rsidRPr="004441FB">
              <w:rPr>
                <w:rStyle w:val="SpecialBold"/>
              </w:rPr>
              <w:t>Code and title</w:t>
            </w:r>
          </w:p>
          <w:p w:rsidR="00000000" w:rsidRPr="004441FB" w:rsidP="004441FB">
            <w:pPr>
              <w:pStyle w:val="BodyText"/>
            </w:pPr>
            <w:r w:rsidRPr="004441F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1FB" w:rsidP="004441FB">
            <w:pPr>
              <w:pStyle w:val="BodyText"/>
            </w:pPr>
            <w:r w:rsidRPr="004441F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FB">
            <w:pPr>
              <w:pStyle w:val="BodyText"/>
              <w:rPr>
                <w:lang w:val="en-NZ"/>
              </w:rPr>
            </w:pPr>
            <w:r w:rsidRPr="004441FB">
              <w:rPr>
                <w:rStyle w:val="SpecialBold"/>
              </w:rPr>
              <w:t>Equivalence status</w:t>
            </w:r>
          </w:p>
        </w:tc>
      </w:tr>
      <w:tr w:rsidTr="004441FB">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FB">
            <w:pPr>
              <w:pStyle w:val="BodyText"/>
              <w:rPr>
                <w:lang w:val="en-NZ"/>
              </w:rPr>
            </w:pPr>
            <w:r w:rsidRPr="004441FB">
              <w:t>CUACHR601 Create choreography for stage and screen (Release 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FB">
            <w:pPr>
              <w:pStyle w:val="BodyText"/>
              <w:rPr>
                <w:lang w:val="en-NZ"/>
              </w:rPr>
            </w:pPr>
            <w:r w:rsidRPr="004441FB">
              <w:t>CUACHR601 Create choreography for stage and screen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FB">
            <w:pPr>
              <w:pStyle w:val="BodyText"/>
              <w:rPr>
                <w:lang w:val="en-NZ"/>
              </w:rPr>
            </w:pPr>
            <w:r w:rsidRPr="004441FB">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1FB" w:rsidP="004441FB">
            <w:pPr>
              <w:pStyle w:val="BodyText"/>
            </w:pPr>
            <w:r w:rsidRPr="004441FB">
              <w:t>Equivalen</w:t>
            </w:r>
            <w:r w:rsidRPr="004441FB">
              <w:t>t unit</w:t>
            </w:r>
          </w:p>
        </w:tc>
      </w:tr>
    </w:tbl>
    <w:p w:rsidR="00000000" w:rsidRPr="004441FB" w:rsidP="004441FB">
      <w:pPr>
        <w:pStyle w:val="BodyText"/>
      </w:pPr>
    </w:p>
    <w:p w:rsidR="00000000" w:rsidRPr="004441FB" w:rsidP="004441FB">
      <w:pPr>
        <w:pStyle w:val="AllowPageBreak"/>
      </w:pPr>
    </w:p>
    <w:p w:rsidR="00000000" w:rsidRPr="004441FB" w:rsidP="004441FB">
      <w:pPr>
        <w:pStyle w:val="Heading1"/>
      </w:pPr>
      <w:bookmarkStart w:id="7" w:name="O_799786"/>
      <w:bookmarkEnd w:id="7"/>
      <w:r w:rsidRPr="004441FB">
        <w:t>Links</w:t>
      </w:r>
    </w:p>
    <w:p w:rsidR="00000000" w:rsidRPr="004441FB" w:rsidP="007F11D8">
      <w:pPr>
        <w:pStyle w:val="BodyText"/>
      </w:pPr>
      <w:r w:rsidRPr="004441FB">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8D2729">
        <w:rPr>
          <w:rStyle w:val="Hyperlink"/>
        </w:rPr>
        <w:t>https://vetnet.gov.au/Pages/TrainingDocs.aspx?q=1db201d9-4006-4430-839f-382ef6b803d5</w:t>
      </w:r>
      <w:r>
        <w:fldChar w:fldCharType="end"/>
      </w:r>
    </w:p>
    <w:p w:rsidR="00000000" w:rsidRPr="004441FB" w:rsidP="007F11D8">
      <w:pPr>
        <w:pStyle w:val="BodyText"/>
        <w:sectPr w:rsidSect="004441FB">
          <w:headerReference w:type="default" r:id="rId10"/>
          <w:footerReference w:type="default" r:id="rId11"/>
          <w:pgSz w:w="11908" w:h="16833"/>
          <w:pgMar w:top="1702" w:right="1418" w:bottom="1702" w:left="1418" w:header="992" w:footer="992" w:gutter="0"/>
          <w:cols w:space="720"/>
          <w:noEndnote/>
          <w:docGrid w:linePitch="299"/>
        </w:sectPr>
      </w:pPr>
    </w:p>
    <w:p w:rsidR="00000000" w:rsidRPr="004441FB" w:rsidP="004441FB">
      <w:pPr>
        <w:pStyle w:val="SuperHeading"/>
      </w:pPr>
      <w:r w:rsidRPr="004441FB">
        <w:t xml:space="preserve">Assessment </w:t>
      </w:r>
      <w:r w:rsidRPr="004441FB">
        <w:t>Requirements for CUACHR601 Create choreography for stage and screen</w:t>
      </w:r>
    </w:p>
    <w:p w:rsidR="00000000" w:rsidRPr="004441FB" w:rsidP="004441FB">
      <w:pPr>
        <w:pStyle w:val="Heading1"/>
      </w:pPr>
      <w:bookmarkStart w:id="8" w:name="O_799778"/>
      <w:bookmarkEnd w:id="8"/>
      <w:r w:rsidRPr="004441FB">
        <w:t>Modification History</w:t>
      </w:r>
    </w:p>
    <w:tbl>
      <w:tblPr>
        <w:tblW w:w="0" w:type="auto"/>
        <w:tblLayout w:type="fixed"/>
        <w:tblCellMar>
          <w:left w:w="62" w:type="dxa"/>
          <w:right w:w="62" w:type="dxa"/>
        </w:tblCellMar>
        <w:tblLook w:val="0000"/>
      </w:tblPr>
      <w:tblGrid>
        <w:gridCol w:w="2627"/>
        <w:gridCol w:w="6337"/>
      </w:tblGrid>
      <w:tr w:rsidTr="004441F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1FB" w:rsidP="004441FB">
            <w:pPr>
              <w:pStyle w:val="BodyText"/>
            </w:pPr>
            <w:r w:rsidRPr="004441F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FB">
            <w:pPr>
              <w:pStyle w:val="BodyText"/>
              <w:rPr>
                <w:lang w:val="en-NZ"/>
              </w:rPr>
            </w:pPr>
            <w:r w:rsidRPr="004441FB">
              <w:rPr>
                <w:rStyle w:val="SpecialBold"/>
              </w:rPr>
              <w:t>Comments</w:t>
            </w:r>
          </w:p>
        </w:tc>
      </w:tr>
      <w:tr w:rsidTr="004441F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FB">
            <w:pPr>
              <w:pStyle w:val="BodyText"/>
              <w:rPr>
                <w:lang w:val="en-NZ"/>
              </w:rPr>
            </w:pPr>
            <w:r w:rsidRPr="004441FB">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FB">
            <w:pPr>
              <w:pStyle w:val="BodyText"/>
              <w:rPr>
                <w:lang w:val="en-NZ"/>
              </w:rPr>
            </w:pPr>
            <w:r w:rsidRPr="004441FB">
              <w:t>This version released with CUA Creative Arts and Culture Training Package version 2.0. Updated assessment conditions sectio</w:t>
            </w:r>
            <w:r w:rsidRPr="004441FB">
              <w:t>n. Updated modification history section to reflect changed name of training package.</w:t>
            </w:r>
          </w:p>
        </w:tc>
      </w:tr>
      <w:tr w:rsidTr="004441F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FB">
            <w:pPr>
              <w:pStyle w:val="BodyText"/>
              <w:rPr>
                <w:lang w:val="en-NZ"/>
              </w:rPr>
            </w:pPr>
            <w:r w:rsidRPr="004441F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1FB" w:rsidP="004441FB">
            <w:pPr>
              <w:pStyle w:val="BodyText"/>
            </w:pPr>
            <w:r w:rsidRPr="004441FB">
              <w:t>This version first released with CUA Creative Arts and Culture Training Package version 1.0.</w:t>
            </w:r>
          </w:p>
        </w:tc>
      </w:tr>
    </w:tbl>
    <w:p w:rsidR="00000000" w:rsidRPr="004441FB" w:rsidP="004441FB">
      <w:pPr>
        <w:pStyle w:val="BodyText"/>
      </w:pPr>
    </w:p>
    <w:p w:rsidR="00000000" w:rsidRPr="004441FB" w:rsidP="004441FB">
      <w:pPr>
        <w:pStyle w:val="AllowPageBreak"/>
      </w:pPr>
    </w:p>
    <w:p w:rsidR="00000000" w:rsidRPr="004441FB" w:rsidP="004441FB">
      <w:pPr>
        <w:pStyle w:val="Heading1"/>
      </w:pPr>
      <w:bookmarkStart w:id="9" w:name="O_799777"/>
      <w:bookmarkEnd w:id="9"/>
      <w:r w:rsidRPr="004441FB">
        <w:t>Performance Evidence</w:t>
      </w:r>
    </w:p>
    <w:p w:rsidR="00000000" w:rsidRPr="004441FB" w:rsidP="007F11D8">
      <w:pPr>
        <w:pStyle w:val="BodyText"/>
      </w:pPr>
      <w:r w:rsidRPr="004441FB">
        <w:t>Evidence of the ability to:</w:t>
      </w:r>
    </w:p>
    <w:p w:rsidR="00000000" w:rsidRPr="004441FB" w:rsidP="004441FB">
      <w:pPr>
        <w:pStyle w:val="ListBullet"/>
      </w:pPr>
      <w:r w:rsidRPr="004441FB">
        <w:t>prepare an appropriate choreographic response to a stage or screen brief</w:t>
      </w:r>
    </w:p>
    <w:p w:rsidR="00000000" w:rsidRPr="004441FB" w:rsidP="004441FB">
      <w:pPr>
        <w:pStyle w:val="ListBullet"/>
      </w:pPr>
      <w:r w:rsidRPr="004441FB">
        <w:t>develop ideas suitable for a major piece of choreography for public performance</w:t>
      </w:r>
    </w:p>
    <w:p w:rsidR="00000000" w:rsidRPr="004441FB" w:rsidP="004441FB">
      <w:pPr>
        <w:pStyle w:val="ListBullet"/>
      </w:pPr>
      <w:r w:rsidRPr="004441FB">
        <w:t>demonstrate competent skills in dance craft and direction when presenting work in a public setting</w:t>
      </w:r>
    </w:p>
    <w:p w:rsidR="00000000" w:rsidRPr="004441FB" w:rsidP="004441FB">
      <w:pPr>
        <w:pStyle w:val="ListBullet"/>
      </w:pPr>
      <w:r w:rsidRPr="004441FB">
        <w:t>work creatively, collaboratively and constructively with artists, performers and technical crew</w:t>
      </w:r>
    </w:p>
    <w:p w:rsidR="00000000" w:rsidRPr="004441FB" w:rsidP="004441FB">
      <w:pPr>
        <w:pStyle w:val="ListBullet"/>
      </w:pPr>
      <w:r w:rsidRPr="004441FB">
        <w:t>apply composition skills to stage and screen mediums.</w:t>
      </w:r>
    </w:p>
    <w:p w:rsidR="00000000" w:rsidRPr="004441FB" w:rsidP="004441FB">
      <w:pPr>
        <w:pStyle w:val="BodyText"/>
      </w:pPr>
    </w:p>
    <w:p w:rsidR="00000000" w:rsidRPr="004441FB" w:rsidP="007F11D8">
      <w:pPr>
        <w:pStyle w:val="BodyText"/>
      </w:pPr>
      <w:r w:rsidRPr="004441FB">
        <w:t>Note: If a specific volume or frequency is not stated, then evidence must be provided for each of the abo</w:t>
      </w:r>
      <w:r w:rsidRPr="004441FB">
        <w:t>ve points at least once.</w:t>
      </w:r>
    </w:p>
    <w:p w:rsidR="00000000" w:rsidRPr="004441FB" w:rsidP="004441FB">
      <w:pPr>
        <w:pStyle w:val="Heading1"/>
      </w:pPr>
      <w:bookmarkStart w:id="10" w:name="O_799776"/>
      <w:bookmarkEnd w:id="10"/>
      <w:r w:rsidRPr="004441FB">
        <w:t>Knowledge Evidence</w:t>
      </w:r>
    </w:p>
    <w:p w:rsidR="00000000" w:rsidRPr="004441FB" w:rsidP="007F11D8">
      <w:pPr>
        <w:pStyle w:val="BodyText"/>
      </w:pPr>
      <w:r w:rsidRPr="004441FB">
        <w:t>To complete the unit requirements the individual must:</w:t>
      </w:r>
    </w:p>
    <w:p w:rsidR="00000000" w:rsidRPr="004441FB" w:rsidP="004441FB">
      <w:pPr>
        <w:pStyle w:val="ListBullet"/>
      </w:pPr>
      <w:r w:rsidRPr="004441FB">
        <w:t>explain:</w:t>
      </w:r>
    </w:p>
    <w:p w:rsidR="00000000" w:rsidRPr="004441FB" w:rsidP="004441FB">
      <w:pPr>
        <w:pStyle w:val="ListBullet2"/>
      </w:pPr>
      <w:r w:rsidRPr="004441FB">
        <w:t>principles and techniques involved in composing dance for stage and screen</w:t>
      </w:r>
    </w:p>
    <w:p w:rsidR="00000000" w:rsidRPr="004441FB" w:rsidP="004441FB">
      <w:pPr>
        <w:pStyle w:val="ListBullet2"/>
      </w:pPr>
      <w:r w:rsidRPr="004441FB">
        <w:t>how film making aesthetics, processes, personnel and technologies affect the development of choreography</w:t>
      </w:r>
    </w:p>
    <w:p w:rsidR="00000000" w:rsidRPr="004441FB" w:rsidP="004441FB">
      <w:pPr>
        <w:pStyle w:val="ListBullet"/>
      </w:pPr>
      <w:r w:rsidRPr="004441FB">
        <w:t>demonstrate comprehensive knowledge of:</w:t>
      </w:r>
    </w:p>
    <w:p w:rsidR="00000000" w:rsidRPr="004441FB" w:rsidP="004441FB">
      <w:pPr>
        <w:pStyle w:val="ListBullet2"/>
      </w:pPr>
      <w:r w:rsidRPr="004441FB">
        <w:t>formats used for legal contracts with choreographers working on stage and screen productions</w:t>
      </w:r>
    </w:p>
    <w:p w:rsidR="00000000" w:rsidRPr="004441FB" w:rsidP="004441FB">
      <w:pPr>
        <w:pStyle w:val="ListBullet2"/>
      </w:pPr>
      <w:r w:rsidRPr="004441FB">
        <w:t>safe dance pract</w:t>
      </w:r>
      <w:r w:rsidRPr="004441FB">
        <w:t>ices when performing in stage and screen productions</w:t>
      </w:r>
    </w:p>
    <w:p w:rsidR="00000000" w:rsidRPr="004441FB" w:rsidP="004441FB">
      <w:pPr>
        <w:pStyle w:val="ListBullet2"/>
      </w:pPr>
      <w:r w:rsidRPr="004441FB">
        <w:t>musical styles, genres and rhythms used in different choreographic contexts</w:t>
      </w:r>
    </w:p>
    <w:p w:rsidR="00000000" w:rsidRPr="004441FB" w:rsidP="004441FB">
      <w:pPr>
        <w:pStyle w:val="ListBullet"/>
      </w:pPr>
      <w:r w:rsidRPr="004441FB">
        <w:t>describe issues and challenges that arise when composing dance for stage and screen productions and suggest solutions to addre</w:t>
      </w:r>
      <w:r w:rsidRPr="004441FB">
        <w:t>ss them.</w:t>
      </w:r>
    </w:p>
    <w:p w:rsidR="00000000" w:rsidRPr="004441FB" w:rsidP="004441FB">
      <w:pPr>
        <w:pStyle w:val="AllowPageBreak"/>
      </w:pPr>
    </w:p>
    <w:p w:rsidR="00000000" w:rsidRPr="004441FB" w:rsidP="004441FB">
      <w:pPr>
        <w:pStyle w:val="Heading1"/>
      </w:pPr>
      <w:bookmarkStart w:id="11" w:name="O_799775"/>
      <w:bookmarkEnd w:id="11"/>
      <w:r w:rsidRPr="004441FB">
        <w:t>Assessment Conditions</w:t>
      </w:r>
    </w:p>
    <w:p w:rsidR="00000000" w:rsidRPr="004441FB" w:rsidP="007F11D8">
      <w:pPr>
        <w:pStyle w:val="BodyText"/>
      </w:pPr>
      <w:r w:rsidRPr="004441FB">
        <w:t>Assessment must be conducted in a safe environment where evidence gathered demonstrates consistent performance of typical activities experienced in creative arts industry environments. The assessment environm</w:t>
      </w:r>
      <w:r w:rsidRPr="004441FB">
        <w:t>ent must include access to:</w:t>
      </w:r>
    </w:p>
    <w:p w:rsidR="00000000" w:rsidRPr="004441FB" w:rsidP="004441FB">
      <w:pPr>
        <w:pStyle w:val="ListBullet"/>
      </w:pPr>
      <w:r w:rsidRPr="004441FB">
        <w:t>a space with suitable flooring, sets and props</w:t>
      </w:r>
    </w:p>
    <w:p w:rsidR="00000000" w:rsidRPr="004441FB" w:rsidP="004441FB">
      <w:pPr>
        <w:pStyle w:val="ListBullet"/>
      </w:pPr>
      <w:r w:rsidRPr="004441FB">
        <w:t>suitable equipment and resources for the choreographed piece</w:t>
      </w:r>
    </w:p>
    <w:p w:rsidR="00000000" w:rsidRPr="004441FB" w:rsidP="004441FB">
      <w:pPr>
        <w:pStyle w:val="ListBullet"/>
      </w:pPr>
      <w:r w:rsidRPr="004441FB">
        <w:t>suitable costuming, make-up and hair equipment and supplies.</w:t>
      </w:r>
    </w:p>
    <w:p w:rsidR="00000000" w:rsidRPr="004441FB" w:rsidP="004441FB">
      <w:pPr>
        <w:pStyle w:val="BodyText"/>
      </w:pPr>
    </w:p>
    <w:p w:rsidR="00000000" w:rsidRPr="004441FB" w:rsidP="007F11D8">
      <w:pPr>
        <w:pStyle w:val="BodyText"/>
      </w:pPr>
      <w:r w:rsidRPr="004441FB">
        <w:t>Assessors of this unit must satisfy the requirements for assessors in applicable vocational educational and training legislation, frameworks and/or standards.</w:t>
      </w:r>
    </w:p>
    <w:p w:rsidR="00000000" w:rsidRPr="004441FB" w:rsidP="004441FB">
      <w:pPr>
        <w:pStyle w:val="Heading1"/>
      </w:pPr>
      <w:bookmarkStart w:id="12" w:name="O_799787"/>
      <w:bookmarkEnd w:id="12"/>
      <w:r w:rsidRPr="004441FB">
        <w:t>Links</w:t>
      </w:r>
    </w:p>
    <w:p w:rsidR="00000000" w:rsidRPr="004441FB" w:rsidP="007F11D8">
      <w:pPr>
        <w:pStyle w:val="BodyText"/>
      </w:pPr>
      <w:r w:rsidRPr="004441FB">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8D2729">
        <w:rPr>
          <w:rStyle w:val="Hyperlink"/>
        </w:rPr>
        <w:t>https://vetnet.gov.au/Pages/TrainingDocs.aspx?q=1db201d9-4006-4430-839f-382ef6b803d5</w:t>
      </w:r>
      <w:r>
        <w:fldChar w:fldCharType="end"/>
      </w:r>
    </w:p>
    <w:p w:rsidR="00000000" w:rsidRPr="004441FB" w:rsidP="004441FB"/>
    <w:sectPr w:rsidSect="004441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FB" w:rsidRPr="007F11D8" w:rsidP="007F11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1D8" w:rsidP="004441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F11D8" w:rsidP="004441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F11D8" w:rsidP="004441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FB" w:rsidP="004441FB">
    <w:pPr>
      <w:pStyle w:val="Footer"/>
      <w:framePr w:wrap="around"/>
    </w:pPr>
    <w:r>
      <w:fldChar w:fldCharType="begin"/>
    </w:r>
    <w:r>
      <w:instrText xml:space="preserve"> DOCPROPERTY  Subject  \* MERGEFORMAT </w:instrText>
    </w:r>
    <w:r>
      <w:fldChar w:fldCharType="separate"/>
    </w:r>
    <w:r w:rsidR="007F11D8">
      <w:t>Approved</w:t>
    </w:r>
    <w:r w:rsidR="007F11D8">
      <w:fldChar w:fldCharType="end"/>
    </w:r>
    <w:r>
      <w:tab/>
      <w:t xml:space="preserve">Page </w:t>
    </w:r>
    <w:r>
      <w:fldChar w:fldCharType="begin"/>
    </w:r>
    <w:r>
      <w:instrText xml:space="preserve"> PAGE  \* Arabic  \* MERGEFORMAT </w:instrText>
    </w:r>
    <w:r>
      <w:fldChar w:fldCharType="separate"/>
    </w:r>
    <w:r w:rsidR="007F11D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11D8">
      <w:rPr>
        <w:noProof/>
      </w:rPr>
      <w:t>5</w:t>
    </w:r>
    <w:r>
      <w:rPr>
        <w:noProof/>
      </w:rPr>
      <w:fldChar w:fldCharType="end"/>
    </w:r>
  </w:p>
  <w:p w:rsidR="004441FB" w:rsidP="004441FB">
    <w:pPr>
      <w:pStyle w:val="Footer"/>
      <w:framePr w:wrap="around"/>
    </w:pPr>
    <w:r>
      <w:t xml:space="preserve">© Commonwealth of Australia, </w:t>
    </w:r>
    <w:r>
      <w:fldChar w:fldCharType="begin"/>
    </w:r>
    <w:r>
      <w:instrText xml:space="preserve"> DATE  \@ "yyyy"  \* MERGEFORMAT </w:instrText>
    </w:r>
    <w:r>
      <w:fldChar w:fldCharType="separate"/>
    </w:r>
    <w:r w:rsidR="007F11D8">
      <w:rPr>
        <w:noProof/>
      </w:rPr>
      <w:t>2025</w:t>
    </w:r>
    <w:r>
      <w:fldChar w:fldCharType="end"/>
    </w:r>
    <w:r>
      <w:tab/>
    </w:r>
    <w:r>
      <w:fldChar w:fldCharType="begin"/>
    </w:r>
    <w:r>
      <w:instrText xml:space="preserve"> DOCPROPERTY  Author  \* MERGEFORMAT </w:instrText>
    </w:r>
    <w:r>
      <w:fldChar w:fldCharType="separate"/>
    </w:r>
    <w:r w:rsidR="007F11D8">
      <w:t>Service and Creative Skills Australia</w:t>
    </w:r>
    <w:r w:rsidR="007F11D8">
      <w:fldChar w:fldCharType="end"/>
    </w:r>
  </w:p>
  <w:p w:rsidR="004441FB" w:rsidP="004441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1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41FB" w:rsidRPr="007F11D8" w:rsidP="007F11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1D8" w:rsidRPr="002D2AF8" w:rsidP="004441FB">
    <w:pPr>
      <w:pStyle w:val="Header"/>
      <w:framePr w:wrap="around"/>
    </w:pPr>
    <w:r>
      <w:fldChar w:fldCharType="begin"/>
    </w:r>
    <w:r>
      <w:instrText xml:space="preserve"> TITLE   \* MERGEFORMAT </w:instrText>
    </w:r>
    <w:r>
      <w:fldChar w:fldCharType="separate"/>
    </w:r>
    <w:r>
      <w:t>CUACHR601 Create choreography for stage and screen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11D8" w:rsidP="004441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FB" w:rsidRPr="002D2AF8" w:rsidP="004441FB">
    <w:pPr>
      <w:pStyle w:val="Header"/>
      <w:framePr w:wrap="around"/>
    </w:pPr>
    <w:r>
      <w:fldChar w:fldCharType="begin"/>
    </w:r>
    <w:r>
      <w:instrText xml:space="preserve"> TITLE   \* MERGEFORMAT </w:instrText>
    </w:r>
    <w:r>
      <w:fldChar w:fldCharType="separate"/>
    </w:r>
    <w:r w:rsidR="007F11D8">
      <w:t>CUACHR601 Create choreography for stage and screen</w:t>
    </w:r>
    <w:r w:rsidR="007F11D8">
      <w:fldChar w:fldCharType="end"/>
    </w:r>
    <w:r>
      <w:tab/>
      <w:t xml:space="preserve">Date this document was generated: </w:t>
    </w:r>
    <w:r>
      <w:fldChar w:fldCharType="begin"/>
    </w:r>
    <w:r>
      <w:instrText xml:space="preserve"> CREATEDATE  \@ "d MMMM yyyy"  \* MERGEFORMAT </w:instrText>
    </w:r>
    <w:r>
      <w:fldChar w:fldCharType="separate"/>
    </w:r>
    <w:r w:rsidR="007F11D8">
      <w:rPr>
        <w:noProof/>
      </w:rPr>
      <w:t>2 March 2025</w:t>
    </w:r>
    <w:r>
      <w:fldChar w:fldCharType="end"/>
    </w:r>
  </w:p>
  <w:p w:rsidR="004441FB" w:rsidP="004441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DE3E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9807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BEAE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1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41FB"/>
    <w:pPr>
      <w:spacing w:before="360" w:after="60"/>
      <w:outlineLvl w:val="0"/>
    </w:pPr>
    <w:rPr>
      <w:sz w:val="32"/>
    </w:rPr>
  </w:style>
  <w:style w:type="paragraph" w:styleId="Heading2">
    <w:name w:val="heading 2"/>
    <w:basedOn w:val="HeadingBase"/>
    <w:next w:val="BodyText"/>
    <w:link w:val="Heading2Char"/>
    <w:qFormat/>
    <w:rsid w:val="004441FB"/>
    <w:pPr>
      <w:keepLines/>
      <w:spacing w:before="240" w:after="120"/>
      <w:outlineLvl w:val="1"/>
    </w:pPr>
    <w:rPr>
      <w:sz w:val="28"/>
      <w:szCs w:val="40"/>
    </w:rPr>
  </w:style>
  <w:style w:type="paragraph" w:styleId="Heading3">
    <w:name w:val="heading 3"/>
    <w:basedOn w:val="HeadingBase"/>
    <w:next w:val="BodyText"/>
    <w:link w:val="Heading3Char"/>
    <w:qFormat/>
    <w:rsid w:val="004441FB"/>
    <w:pPr>
      <w:spacing w:before="180" w:after="120"/>
      <w:outlineLvl w:val="2"/>
    </w:pPr>
    <w:rPr>
      <w:spacing w:val="-10"/>
      <w:kern w:val="32"/>
    </w:rPr>
  </w:style>
  <w:style w:type="paragraph" w:styleId="Heading4">
    <w:name w:val="heading 4"/>
    <w:basedOn w:val="HeadingBase"/>
    <w:next w:val="BodyText"/>
    <w:link w:val="Heading4Char"/>
    <w:qFormat/>
    <w:rsid w:val="004441FB"/>
    <w:pPr>
      <w:spacing w:before="160" w:after="120"/>
      <w:outlineLvl w:val="3"/>
    </w:pPr>
    <w:rPr>
      <w:sz w:val="22"/>
    </w:rPr>
  </w:style>
  <w:style w:type="paragraph" w:styleId="Heading5">
    <w:name w:val="heading 5"/>
    <w:basedOn w:val="HeadingBase"/>
    <w:next w:val="Normal"/>
    <w:link w:val="Heading5Char"/>
    <w:qFormat/>
    <w:rsid w:val="004441FB"/>
    <w:pPr>
      <w:spacing w:before="80"/>
      <w:outlineLvl w:val="4"/>
    </w:pPr>
    <w:rPr>
      <w:color w:val="918585"/>
      <w:sz w:val="20"/>
    </w:rPr>
  </w:style>
  <w:style w:type="paragraph" w:styleId="Heading6">
    <w:name w:val="heading 6"/>
    <w:basedOn w:val="HeadingBase"/>
    <w:next w:val="Normal"/>
    <w:link w:val="Heading6Char"/>
    <w:qFormat/>
    <w:rsid w:val="004441FB"/>
    <w:pPr>
      <w:spacing w:before="60"/>
      <w:outlineLvl w:val="5"/>
    </w:pPr>
    <w:rPr>
      <w:color w:val="918585"/>
      <w:sz w:val="20"/>
    </w:rPr>
  </w:style>
  <w:style w:type="paragraph" w:styleId="Heading7">
    <w:name w:val="heading 7"/>
    <w:basedOn w:val="Normal"/>
    <w:next w:val="Normal"/>
    <w:link w:val="Heading7Char"/>
    <w:qFormat/>
    <w:rsid w:val="004441FB"/>
    <w:pPr>
      <w:ind w:left="720"/>
      <w:outlineLvl w:val="6"/>
    </w:pPr>
    <w:rPr>
      <w:i/>
    </w:rPr>
  </w:style>
  <w:style w:type="paragraph" w:styleId="Heading8">
    <w:name w:val="heading 8"/>
    <w:basedOn w:val="Normal"/>
    <w:next w:val="Normal"/>
    <w:link w:val="Heading8Char"/>
    <w:qFormat/>
    <w:rsid w:val="004441FB"/>
    <w:pPr>
      <w:ind w:left="720"/>
      <w:outlineLvl w:val="7"/>
    </w:pPr>
    <w:rPr>
      <w:i/>
    </w:rPr>
  </w:style>
  <w:style w:type="paragraph" w:styleId="Heading9">
    <w:name w:val="heading 9"/>
    <w:basedOn w:val="Normal"/>
    <w:next w:val="Normal"/>
    <w:link w:val="Heading9Char"/>
    <w:qFormat/>
    <w:rsid w:val="004441FB"/>
    <w:pPr>
      <w:ind w:left="720"/>
      <w:outlineLvl w:val="8"/>
    </w:pPr>
    <w:rPr>
      <w:i/>
    </w:rPr>
  </w:style>
  <w:style w:type="character" w:default="1" w:styleId="DefaultParagraphFont">
    <w:name w:val="Default Paragraph Font"/>
    <w:uiPriority w:val="1"/>
    <w:unhideWhenUsed/>
    <w:rsid w:val="004441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41FB"/>
  </w:style>
  <w:style w:type="character" w:customStyle="1" w:styleId="Heading1Char">
    <w:name w:val="Heading 1 Char"/>
    <w:basedOn w:val="DefaultParagraphFont"/>
    <w:link w:val="Heading1"/>
    <w:rsid w:val="004441FB"/>
    <w:rPr>
      <w:rFonts w:ascii="Times New Roman" w:eastAsia="Times New Roman" w:hAnsi="Times New Roman" w:cs="Times New Roman"/>
      <w:b/>
      <w:sz w:val="32"/>
      <w:szCs w:val="20"/>
      <w:lang w:eastAsia="en-US"/>
    </w:rPr>
  </w:style>
  <w:style w:type="paragraph" w:styleId="BodyText">
    <w:name w:val="Body Text"/>
    <w:basedOn w:val="Normal"/>
    <w:link w:val="BodyTextChar"/>
    <w:rsid w:val="004441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41FB"/>
    <w:rPr>
      <w:rFonts w:ascii="Times New Roman" w:eastAsia="Times New Roman" w:hAnsi="Times New Roman" w:cs="Times New Roman"/>
      <w:sz w:val="24"/>
      <w:lang w:eastAsia="en-US"/>
    </w:rPr>
  </w:style>
  <w:style w:type="paragraph" w:styleId="ListBullet">
    <w:name w:val="List Bullet"/>
    <w:basedOn w:val="List"/>
    <w:rsid w:val="004441FB"/>
    <w:pPr>
      <w:numPr>
        <w:numId w:val="12"/>
      </w:numPr>
      <w:tabs>
        <w:tab w:val="clear" w:pos="340"/>
      </w:tabs>
      <w:spacing w:before="40" w:after="40"/>
    </w:pPr>
  </w:style>
  <w:style w:type="character" w:customStyle="1" w:styleId="SpecialBold">
    <w:name w:val="Special Bold"/>
    <w:basedOn w:val="DefaultParagraphFont"/>
    <w:rsid w:val="004441FB"/>
    <w:rPr>
      <w:b/>
      <w:spacing w:val="0"/>
    </w:rPr>
  </w:style>
  <w:style w:type="paragraph" w:styleId="ListBullet2">
    <w:name w:val="List Bullet 2"/>
    <w:basedOn w:val="List2"/>
    <w:rsid w:val="004441FB"/>
    <w:pPr>
      <w:numPr>
        <w:numId w:val="13"/>
      </w:numPr>
      <w:tabs>
        <w:tab w:val="clear" w:pos="680"/>
      </w:tabs>
    </w:pPr>
  </w:style>
  <w:style w:type="character" w:styleId="Emphasis">
    <w:name w:val="Emphasis"/>
    <w:basedOn w:val="DefaultParagraphFont"/>
    <w:qFormat/>
    <w:rsid w:val="004441FB"/>
    <w:rPr>
      <w:i/>
    </w:rPr>
  </w:style>
  <w:style w:type="paragraph" w:customStyle="1" w:styleId="SuperHeading">
    <w:name w:val="SuperHeading"/>
    <w:basedOn w:val="Normal"/>
    <w:rsid w:val="004441FB"/>
    <w:pPr>
      <w:spacing w:before="240" w:after="120"/>
      <w:outlineLvl w:val="0"/>
    </w:pPr>
    <w:rPr>
      <w:rFonts w:ascii="Times New Roman" w:hAnsi="Times New Roman"/>
      <w:b/>
      <w:sz w:val="32"/>
    </w:rPr>
  </w:style>
  <w:style w:type="paragraph" w:customStyle="1" w:styleId="AllowPageBreak">
    <w:name w:val="AllowPageBreak"/>
    <w:rsid w:val="004441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41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41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41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41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41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41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41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41FB"/>
    <w:rPr>
      <w:rFonts w:ascii="Courier New" w:eastAsia="Times New Roman" w:hAnsi="Courier New" w:cs="Times New Roman"/>
      <w:i/>
      <w:szCs w:val="20"/>
      <w:lang w:eastAsia="en-US"/>
    </w:rPr>
  </w:style>
  <w:style w:type="paragraph" w:customStyle="1" w:styleId="HeadingBase">
    <w:name w:val="Heading Base"/>
    <w:rsid w:val="004441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41FB"/>
    <w:pPr>
      <w:tabs>
        <w:tab w:val="right" w:leader="dot" w:pos="9072"/>
      </w:tabs>
      <w:ind w:left="567"/>
    </w:pPr>
    <w:rPr>
      <w:szCs w:val="22"/>
    </w:rPr>
  </w:style>
  <w:style w:type="paragraph" w:customStyle="1" w:styleId="TOCBase">
    <w:name w:val="TOC Base"/>
    <w:rsid w:val="004441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41FB"/>
    <w:pPr>
      <w:tabs>
        <w:tab w:val="right" w:leader="dot" w:pos="9072"/>
      </w:tabs>
      <w:spacing w:before="40" w:after="40"/>
      <w:ind w:left="284"/>
    </w:pPr>
    <w:rPr>
      <w:rFonts w:ascii="Times New Roman" w:hAnsi="Times New Roman"/>
    </w:rPr>
  </w:style>
  <w:style w:type="paragraph" w:styleId="TOC1">
    <w:name w:val="toc 1"/>
    <w:basedOn w:val="TOCBase"/>
    <w:next w:val="Normal"/>
    <w:rsid w:val="004441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41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41FB"/>
    <w:rPr>
      <w:rFonts w:ascii="Times New Roman" w:eastAsia="Times New Roman" w:hAnsi="Times New Roman" w:cs="Times New Roman"/>
      <w:sz w:val="16"/>
      <w:lang w:eastAsia="en-US"/>
    </w:rPr>
  </w:style>
  <w:style w:type="paragraph" w:styleId="Title">
    <w:name w:val="Title"/>
    <w:basedOn w:val="HeadingBase"/>
    <w:link w:val="TitleChar"/>
    <w:qFormat/>
    <w:rsid w:val="004441FB"/>
    <w:pPr>
      <w:spacing w:before="5040"/>
      <w:jc w:val="center"/>
    </w:pPr>
    <w:rPr>
      <w:sz w:val="48"/>
      <w:szCs w:val="72"/>
      <w:lang w:val="en-US"/>
    </w:rPr>
  </w:style>
  <w:style w:type="character" w:customStyle="1" w:styleId="TitleChar">
    <w:name w:val="Title Char"/>
    <w:basedOn w:val="DefaultParagraphFont"/>
    <w:link w:val="Title"/>
    <w:rsid w:val="004441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41FB"/>
    <w:pPr>
      <w:tabs>
        <w:tab w:val="left" w:pos="3600"/>
        <w:tab w:val="left" w:pos="3958"/>
      </w:tabs>
    </w:pPr>
  </w:style>
  <w:style w:type="paragraph" w:styleId="List">
    <w:name w:val="List"/>
    <w:basedOn w:val="BodyText"/>
    <w:next w:val="BodyText"/>
    <w:rsid w:val="004441FB"/>
    <w:pPr>
      <w:tabs>
        <w:tab w:val="left" w:pos="340"/>
      </w:tabs>
      <w:spacing w:before="60" w:after="60"/>
      <w:ind w:left="340" w:hanging="340"/>
    </w:pPr>
  </w:style>
  <w:style w:type="paragraph" w:customStyle="1" w:styleId="Note">
    <w:name w:val="Note"/>
    <w:basedOn w:val="BodyText"/>
    <w:rsid w:val="004441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41FB"/>
    <w:pPr>
      <w:framePr w:wrap="auto" w:hAnchor="text" w:y="6049"/>
    </w:pPr>
    <w:rPr>
      <w:color w:val="000000"/>
      <w:sz w:val="40"/>
    </w:rPr>
  </w:style>
  <w:style w:type="paragraph" w:customStyle="1" w:styleId="TOCTitle">
    <w:name w:val="TOCTitle"/>
    <w:basedOn w:val="Heading1"/>
    <w:rsid w:val="004441FB"/>
    <w:pPr>
      <w:spacing w:after="240"/>
      <w:jc w:val="center"/>
      <w:outlineLvl w:val="9"/>
    </w:pPr>
    <w:rPr>
      <w:caps/>
    </w:rPr>
  </w:style>
  <w:style w:type="paragraph" w:customStyle="1" w:styleId="Version">
    <w:name w:val="Version"/>
    <w:rsid w:val="004441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41FB"/>
    <w:pPr>
      <w:keepNext w:val="0"/>
      <w:tabs>
        <w:tab w:val="right" w:pos="4176"/>
      </w:tabs>
      <w:ind w:left="198" w:hanging="198"/>
    </w:pPr>
    <w:rPr>
      <w:rFonts w:ascii="Garamond" w:hAnsi="Garamond"/>
    </w:rPr>
  </w:style>
  <w:style w:type="paragraph" w:styleId="IndexHeading">
    <w:name w:val="index heading"/>
    <w:basedOn w:val="Normal"/>
    <w:next w:val="Index1"/>
    <w:semiHidden/>
    <w:rsid w:val="004441FB"/>
    <w:pPr>
      <w:spacing w:before="120" w:after="120"/>
    </w:pPr>
    <w:rPr>
      <w:rFonts w:ascii="Arial" w:hAnsi="Arial"/>
      <w:b/>
      <w:color w:val="918585"/>
      <w:sz w:val="24"/>
    </w:rPr>
  </w:style>
  <w:style w:type="paragraph" w:styleId="Header">
    <w:name w:val="header"/>
    <w:basedOn w:val="Normal"/>
    <w:link w:val="HeaderChar"/>
    <w:rsid w:val="004441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41FB"/>
    <w:rPr>
      <w:rFonts w:ascii="Times New Roman" w:eastAsia="Times New Roman" w:hAnsi="Times New Roman" w:cs="Times New Roman"/>
      <w:sz w:val="16"/>
      <w:szCs w:val="20"/>
      <w:lang w:val="en-GB" w:eastAsia="en-US"/>
    </w:rPr>
  </w:style>
  <w:style w:type="paragraph" w:customStyle="1" w:styleId="Chapter">
    <w:name w:val="Chapter"/>
    <w:basedOn w:val="Normal"/>
    <w:rsid w:val="004441FB"/>
    <w:pPr>
      <w:spacing w:before="240"/>
    </w:pPr>
    <w:rPr>
      <w:rFonts w:ascii="Times New Roman" w:hAnsi="Times New Roman"/>
      <w:smallCaps/>
      <w:spacing w:val="80"/>
      <w:sz w:val="28"/>
    </w:rPr>
  </w:style>
  <w:style w:type="paragraph" w:customStyle="1" w:styleId="InChapter">
    <w:name w:val="InChapter"/>
    <w:basedOn w:val="Heading3"/>
    <w:rsid w:val="004441FB"/>
    <w:pPr>
      <w:spacing w:after="240"/>
      <w:outlineLvl w:val="9"/>
    </w:pPr>
    <w:rPr>
      <w:noProof/>
    </w:rPr>
  </w:style>
  <w:style w:type="paragraph" w:styleId="Index2">
    <w:name w:val="index 2"/>
    <w:basedOn w:val="Normal"/>
    <w:next w:val="Normal"/>
    <w:semiHidden/>
    <w:rsid w:val="004441FB"/>
    <w:pPr>
      <w:tabs>
        <w:tab w:val="right" w:pos="4176"/>
      </w:tabs>
      <w:ind w:left="568" w:hanging="284"/>
    </w:pPr>
    <w:rPr>
      <w:rFonts w:ascii="Garamond" w:hAnsi="Garamond"/>
    </w:rPr>
  </w:style>
  <w:style w:type="paragraph" w:customStyle="1" w:styleId="Byline">
    <w:name w:val="Byline"/>
    <w:rsid w:val="004441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41FB"/>
    <w:pPr>
      <w:tabs>
        <w:tab w:val="clear" w:pos="3600"/>
        <w:tab w:val="clear" w:pos="3958"/>
      </w:tabs>
      <w:jc w:val="right"/>
    </w:pPr>
  </w:style>
  <w:style w:type="paragraph" w:styleId="Caption">
    <w:name w:val="caption"/>
    <w:basedOn w:val="BodyText"/>
    <w:next w:val="Normal"/>
    <w:qFormat/>
    <w:rsid w:val="004441FB"/>
    <w:pPr>
      <w:framePr w:w="2268" w:hSpace="181" w:vSpace="181" w:wrap="around" w:vAnchor="text" w:hAnchor="page" w:x="1135" w:y="285" w:anchorLock="1"/>
    </w:pPr>
    <w:rPr>
      <w:i/>
    </w:rPr>
  </w:style>
  <w:style w:type="paragraph" w:customStyle="1" w:styleId="MiniTOCTitle">
    <w:name w:val="MiniTOCTitle"/>
    <w:basedOn w:val="Heading4"/>
    <w:rsid w:val="004441FB"/>
    <w:pPr>
      <w:spacing w:before="240"/>
      <w:outlineLvl w:val="9"/>
    </w:pPr>
    <w:rPr>
      <w:noProof/>
      <w:sz w:val="24"/>
    </w:rPr>
  </w:style>
  <w:style w:type="paragraph" w:customStyle="1" w:styleId="MiniTOCItem">
    <w:name w:val="MiniTOCItem"/>
    <w:basedOn w:val="ListBullet"/>
    <w:rsid w:val="004441FB"/>
    <w:pPr>
      <w:numPr>
        <w:numId w:val="0"/>
      </w:numPr>
      <w:tabs>
        <w:tab w:val="right" w:leader="dot" w:pos="6521"/>
      </w:tabs>
      <w:spacing w:before="0" w:after="0"/>
    </w:pPr>
  </w:style>
  <w:style w:type="paragraph" w:customStyle="1" w:styleId="TOFTitle">
    <w:name w:val="TOFTitle"/>
    <w:basedOn w:val="TOCTitle"/>
    <w:rsid w:val="004441FB"/>
  </w:style>
  <w:style w:type="paragraph" w:styleId="TableofFigures">
    <w:name w:val="table of figures"/>
    <w:basedOn w:val="Normal"/>
    <w:next w:val="Normal"/>
    <w:semiHidden/>
    <w:rsid w:val="004441FB"/>
    <w:pPr>
      <w:tabs>
        <w:tab w:val="right" w:leader="dot" w:pos="9072"/>
      </w:tabs>
      <w:ind w:left="970" w:hanging="403"/>
    </w:pPr>
    <w:rPr>
      <w:rFonts w:ascii="Times New Roman" w:hAnsi="Times New Roman"/>
      <w:b/>
    </w:rPr>
  </w:style>
  <w:style w:type="paragraph" w:styleId="ListNumber">
    <w:name w:val="List Number"/>
    <w:basedOn w:val="List"/>
    <w:rsid w:val="004441FB"/>
    <w:pPr>
      <w:numPr>
        <w:numId w:val="15"/>
      </w:numPr>
      <w:tabs>
        <w:tab w:val="clear" w:pos="340"/>
      </w:tabs>
    </w:pPr>
  </w:style>
  <w:style w:type="character" w:customStyle="1" w:styleId="WingdingSymbols">
    <w:name w:val="Wingding Symbols"/>
    <w:rsid w:val="004441FB"/>
    <w:rPr>
      <w:rFonts w:ascii="Wingdings" w:hAnsi="Wingdings"/>
    </w:rPr>
  </w:style>
  <w:style w:type="paragraph" w:customStyle="1" w:styleId="TableHeading">
    <w:name w:val="Table Heading"/>
    <w:basedOn w:val="HeadingBase"/>
    <w:rsid w:val="004441FB"/>
    <w:pPr>
      <w:keepLines/>
      <w:pBdr>
        <w:bottom w:val="single" w:sz="6" w:space="1" w:color="918585"/>
      </w:pBdr>
      <w:spacing w:before="240"/>
    </w:pPr>
  </w:style>
  <w:style w:type="character" w:customStyle="1" w:styleId="HotSpot">
    <w:name w:val="HotSpot"/>
    <w:rsid w:val="004441FB"/>
    <w:rPr>
      <w:color w:val="0033CC"/>
      <w:u w:val="none"/>
    </w:rPr>
  </w:style>
  <w:style w:type="paragraph" w:customStyle="1" w:styleId="BodyTextRight">
    <w:name w:val="Body Text Right"/>
    <w:basedOn w:val="BodyText"/>
    <w:rsid w:val="004441FB"/>
    <w:pPr>
      <w:spacing w:before="0" w:after="0"/>
      <w:jc w:val="right"/>
    </w:pPr>
  </w:style>
  <w:style w:type="paragraph" w:styleId="Index3">
    <w:name w:val="index 3"/>
    <w:basedOn w:val="ListNumber2"/>
    <w:next w:val="Normal"/>
    <w:semiHidden/>
    <w:rsid w:val="004441FB"/>
    <w:pPr>
      <w:numPr>
        <w:numId w:val="0"/>
      </w:numPr>
      <w:tabs>
        <w:tab w:val="right" w:leader="dot" w:pos="4176"/>
      </w:tabs>
    </w:pPr>
  </w:style>
  <w:style w:type="paragraph" w:styleId="ListNumber2">
    <w:name w:val="List Number 2"/>
    <w:basedOn w:val="List2"/>
    <w:rsid w:val="004441FB"/>
    <w:pPr>
      <w:numPr>
        <w:numId w:val="10"/>
      </w:numPr>
      <w:tabs>
        <w:tab w:val="clear" w:pos="1060"/>
      </w:tabs>
    </w:pPr>
  </w:style>
  <w:style w:type="paragraph" w:customStyle="1" w:styleId="MarginNote">
    <w:name w:val="Margin Note"/>
    <w:basedOn w:val="BodyText"/>
    <w:rsid w:val="004441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41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41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41FB"/>
    <w:rPr>
      <w:sz w:val="32"/>
    </w:rPr>
  </w:style>
  <w:style w:type="paragraph" w:customStyle="1" w:styleId="HeadingProcedure">
    <w:name w:val="Heading Procedure"/>
    <w:basedOn w:val="HeadingBase"/>
    <w:next w:val="Normal"/>
    <w:rsid w:val="004441FB"/>
    <w:pPr>
      <w:tabs>
        <w:tab w:val="left" w:pos="0"/>
      </w:tabs>
      <w:spacing w:before="120" w:after="60"/>
    </w:pPr>
    <w:rPr>
      <w:i/>
      <w:color w:val="918585"/>
      <w:sz w:val="22"/>
    </w:rPr>
  </w:style>
  <w:style w:type="paragraph" w:customStyle="1" w:styleId="TableBodyText">
    <w:name w:val="Table Body Text"/>
    <w:basedOn w:val="BodyText"/>
    <w:rsid w:val="004441FB"/>
    <w:pPr>
      <w:spacing w:before="60" w:after="60"/>
    </w:pPr>
  </w:style>
  <w:style w:type="paragraph" w:styleId="ListContinue">
    <w:name w:val="List Continue"/>
    <w:basedOn w:val="List"/>
    <w:rsid w:val="004441FB"/>
    <w:pPr>
      <w:ind w:firstLine="0"/>
    </w:pPr>
  </w:style>
  <w:style w:type="paragraph" w:customStyle="1" w:styleId="ListNote">
    <w:name w:val="List Note"/>
    <w:basedOn w:val="List"/>
    <w:rsid w:val="004441FB"/>
    <w:pPr>
      <w:pBdr>
        <w:top w:val="single" w:sz="6" w:space="2" w:color="918585"/>
        <w:bottom w:val="single" w:sz="6" w:space="2" w:color="918585"/>
      </w:pBdr>
      <w:tabs>
        <w:tab w:val="left" w:pos="1021"/>
      </w:tabs>
      <w:ind w:firstLine="0"/>
    </w:pPr>
  </w:style>
  <w:style w:type="paragraph" w:customStyle="1" w:styleId="Warning">
    <w:name w:val="Warning"/>
    <w:basedOn w:val="BodyText"/>
    <w:rsid w:val="004441FB"/>
    <w:pPr>
      <w:shd w:val="clear" w:color="auto" w:fill="D9D9D9"/>
      <w:tabs>
        <w:tab w:val="left" w:pos="992"/>
      </w:tabs>
      <w:ind w:left="119" w:right="119"/>
    </w:pPr>
    <w:rPr>
      <w:sz w:val="20"/>
    </w:rPr>
  </w:style>
  <w:style w:type="paragraph" w:customStyle="1" w:styleId="MarginIcons">
    <w:name w:val="Margin Icons"/>
    <w:basedOn w:val="BodyText"/>
    <w:rsid w:val="004441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41FB"/>
    <w:rPr>
      <w:rFonts w:ascii="Courier New" w:hAnsi="Courier New"/>
    </w:rPr>
  </w:style>
  <w:style w:type="paragraph" w:customStyle="1" w:styleId="NoteBullet">
    <w:name w:val="Note Bullet"/>
    <w:basedOn w:val="Note"/>
    <w:rsid w:val="004441FB"/>
    <w:pPr>
      <w:tabs>
        <w:tab w:val="clear" w:pos="680"/>
      </w:tabs>
      <w:spacing w:before="60" w:after="60"/>
    </w:pPr>
  </w:style>
  <w:style w:type="paragraph" w:customStyle="1" w:styleId="SubHeading2">
    <w:name w:val="SubHeading2"/>
    <w:basedOn w:val="HeadingBase"/>
    <w:rsid w:val="004441FB"/>
    <w:pPr>
      <w:spacing w:before="240" w:after="60"/>
    </w:pPr>
    <w:rPr>
      <w:sz w:val="20"/>
    </w:rPr>
  </w:style>
  <w:style w:type="paragraph" w:customStyle="1" w:styleId="SubHeading1">
    <w:name w:val="SubHeading1"/>
    <w:basedOn w:val="HeadingBase"/>
    <w:rsid w:val="004441FB"/>
    <w:pPr>
      <w:spacing w:before="240" w:after="60"/>
    </w:pPr>
    <w:rPr>
      <w:color w:val="918585"/>
      <w:sz w:val="22"/>
    </w:rPr>
  </w:style>
  <w:style w:type="paragraph" w:customStyle="1" w:styleId="SideHeading">
    <w:name w:val="Side Heading"/>
    <w:basedOn w:val="HeadingBase"/>
    <w:rsid w:val="004441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41FB"/>
    <w:pPr>
      <w:tabs>
        <w:tab w:val="num" w:pos="360"/>
      </w:tabs>
    </w:pPr>
  </w:style>
  <w:style w:type="paragraph" w:styleId="PlainText">
    <w:name w:val="Plain Text"/>
    <w:basedOn w:val="Normal"/>
    <w:link w:val="PlainTextChar"/>
    <w:rsid w:val="004441FB"/>
    <w:rPr>
      <w:sz w:val="20"/>
    </w:rPr>
  </w:style>
  <w:style w:type="character" w:customStyle="1" w:styleId="PlainTextChar">
    <w:name w:val="Plain Text Char"/>
    <w:basedOn w:val="DefaultParagraphFont"/>
    <w:link w:val="PlainText"/>
    <w:rsid w:val="004441FB"/>
    <w:rPr>
      <w:rFonts w:ascii="Courier New" w:eastAsia="Times New Roman" w:hAnsi="Courier New" w:cs="Times New Roman"/>
      <w:sz w:val="20"/>
      <w:szCs w:val="20"/>
      <w:lang w:eastAsia="en-US"/>
    </w:rPr>
  </w:style>
  <w:style w:type="character" w:customStyle="1" w:styleId="MenuOption">
    <w:name w:val="Menu Option"/>
    <w:basedOn w:val="DefaultParagraphFont"/>
    <w:rsid w:val="004441FB"/>
    <w:rPr>
      <w:b/>
      <w:smallCaps/>
    </w:rPr>
  </w:style>
  <w:style w:type="paragraph" w:customStyle="1" w:styleId="TableListNumber">
    <w:name w:val="Table List Number"/>
    <w:basedOn w:val="ListNumber"/>
    <w:rsid w:val="004441FB"/>
    <w:pPr>
      <w:numPr>
        <w:numId w:val="0"/>
      </w:numPr>
    </w:pPr>
  </w:style>
  <w:style w:type="paragraph" w:styleId="TOC4">
    <w:name w:val="toc 4"/>
    <w:basedOn w:val="TOCBase"/>
    <w:next w:val="Normal"/>
    <w:semiHidden/>
    <w:rsid w:val="004441FB"/>
    <w:pPr>
      <w:tabs>
        <w:tab w:val="right" w:leader="dot" w:pos="9071"/>
      </w:tabs>
      <w:ind w:left="1701"/>
    </w:pPr>
  </w:style>
  <w:style w:type="paragraph" w:customStyle="1" w:styleId="ListAlpha">
    <w:name w:val="List Alpha"/>
    <w:basedOn w:val="List"/>
    <w:rsid w:val="004441FB"/>
    <w:pPr>
      <w:numPr>
        <w:numId w:val="9"/>
      </w:numPr>
    </w:pPr>
  </w:style>
  <w:style w:type="paragraph" w:customStyle="1" w:styleId="ListAlpha2">
    <w:name w:val="List Alpha 2"/>
    <w:basedOn w:val="List2"/>
    <w:rsid w:val="004441FB"/>
    <w:pPr>
      <w:numPr>
        <w:numId w:val="8"/>
      </w:numPr>
    </w:pPr>
  </w:style>
  <w:style w:type="paragraph" w:styleId="List2">
    <w:name w:val="List 2"/>
    <w:basedOn w:val="BodyText"/>
    <w:rsid w:val="004441FB"/>
    <w:pPr>
      <w:tabs>
        <w:tab w:val="left" w:pos="680"/>
      </w:tabs>
      <w:spacing w:before="60" w:after="60"/>
      <w:ind w:left="680" w:hanging="340"/>
    </w:pPr>
  </w:style>
  <w:style w:type="paragraph" w:styleId="List3">
    <w:name w:val="List 3"/>
    <w:basedOn w:val="BodyText"/>
    <w:rsid w:val="004441FB"/>
    <w:pPr>
      <w:tabs>
        <w:tab w:val="left" w:pos="1021"/>
      </w:tabs>
      <w:spacing w:before="60" w:after="60"/>
      <w:ind w:left="1020" w:hanging="340"/>
    </w:pPr>
  </w:style>
  <w:style w:type="paragraph" w:styleId="List4">
    <w:name w:val="List 4"/>
    <w:basedOn w:val="BodyText"/>
    <w:rsid w:val="004441FB"/>
    <w:pPr>
      <w:tabs>
        <w:tab w:val="left" w:pos="1361"/>
      </w:tabs>
      <w:spacing w:before="60" w:after="60"/>
      <w:ind w:left="1361" w:hanging="340"/>
    </w:pPr>
  </w:style>
  <w:style w:type="paragraph" w:styleId="List5">
    <w:name w:val="List 5"/>
    <w:basedOn w:val="BodyText"/>
    <w:rsid w:val="004441FB"/>
    <w:pPr>
      <w:tabs>
        <w:tab w:val="left" w:pos="1701"/>
      </w:tabs>
      <w:spacing w:before="60" w:after="60"/>
      <w:ind w:left="1701" w:hanging="340"/>
    </w:pPr>
  </w:style>
  <w:style w:type="paragraph" w:styleId="ListBullet3">
    <w:name w:val="List Bullet 3"/>
    <w:basedOn w:val="List3"/>
    <w:rsid w:val="004441FB"/>
    <w:pPr>
      <w:numPr>
        <w:numId w:val="14"/>
      </w:numPr>
      <w:tabs>
        <w:tab w:val="clear" w:pos="1021"/>
      </w:tabs>
      <w:ind w:left="1037" w:hanging="357"/>
    </w:pPr>
  </w:style>
  <w:style w:type="paragraph" w:styleId="ListBullet4">
    <w:name w:val="List Bullet 4"/>
    <w:basedOn w:val="List4"/>
    <w:rsid w:val="004441FB"/>
    <w:pPr>
      <w:numPr>
        <w:numId w:val="3"/>
      </w:numPr>
      <w:tabs>
        <w:tab w:val="clear" w:pos="1361"/>
      </w:tabs>
    </w:pPr>
  </w:style>
  <w:style w:type="paragraph" w:styleId="ListBullet5">
    <w:name w:val="List Bullet 5"/>
    <w:basedOn w:val="List5"/>
    <w:rsid w:val="004441FB"/>
    <w:pPr>
      <w:numPr>
        <w:numId w:val="4"/>
      </w:numPr>
    </w:pPr>
  </w:style>
  <w:style w:type="paragraph" w:styleId="ListContinue2">
    <w:name w:val="List Continue 2"/>
    <w:basedOn w:val="List2"/>
    <w:rsid w:val="004441FB"/>
    <w:pPr>
      <w:ind w:firstLine="0"/>
    </w:pPr>
  </w:style>
  <w:style w:type="paragraph" w:styleId="ListContinue3">
    <w:name w:val="List Continue 3"/>
    <w:basedOn w:val="List3"/>
    <w:rsid w:val="004441FB"/>
    <w:pPr>
      <w:ind w:left="1021" w:firstLine="0"/>
    </w:pPr>
  </w:style>
  <w:style w:type="paragraph" w:styleId="ListContinue4">
    <w:name w:val="List Continue 4"/>
    <w:basedOn w:val="List4"/>
    <w:rsid w:val="004441FB"/>
    <w:pPr>
      <w:ind w:firstLine="0"/>
    </w:pPr>
  </w:style>
  <w:style w:type="paragraph" w:styleId="ListContinue5">
    <w:name w:val="List Continue 5"/>
    <w:basedOn w:val="List5"/>
    <w:rsid w:val="004441FB"/>
    <w:pPr>
      <w:ind w:firstLine="0"/>
    </w:pPr>
  </w:style>
  <w:style w:type="paragraph" w:styleId="ListNumber3">
    <w:name w:val="List Number 3"/>
    <w:basedOn w:val="List3"/>
    <w:rsid w:val="004441FB"/>
    <w:pPr>
      <w:numPr>
        <w:numId w:val="5"/>
      </w:numPr>
    </w:pPr>
  </w:style>
  <w:style w:type="paragraph" w:styleId="ListNumber4">
    <w:name w:val="List Number 4"/>
    <w:basedOn w:val="List4"/>
    <w:rsid w:val="004441FB"/>
    <w:pPr>
      <w:numPr>
        <w:numId w:val="6"/>
      </w:numPr>
    </w:pPr>
  </w:style>
  <w:style w:type="paragraph" w:styleId="ListNumber5">
    <w:name w:val="List Number 5"/>
    <w:basedOn w:val="List5"/>
    <w:rsid w:val="004441FB"/>
    <w:pPr>
      <w:numPr>
        <w:numId w:val="7"/>
      </w:numPr>
    </w:pPr>
  </w:style>
  <w:style w:type="paragraph" w:styleId="BlockText">
    <w:name w:val="Block Text"/>
    <w:basedOn w:val="Normal"/>
    <w:rsid w:val="004441FB"/>
    <w:pPr>
      <w:spacing w:after="120"/>
      <w:ind w:left="1440" w:right="1440"/>
    </w:pPr>
  </w:style>
  <w:style w:type="character" w:customStyle="1" w:styleId="Subscript">
    <w:name w:val="Subscript"/>
    <w:basedOn w:val="DefaultParagraphFont"/>
    <w:rsid w:val="004441FB"/>
    <w:rPr>
      <w:sz w:val="16"/>
      <w:vertAlign w:val="subscript"/>
    </w:rPr>
  </w:style>
  <w:style w:type="character" w:customStyle="1" w:styleId="Superscript">
    <w:name w:val="Superscript"/>
    <w:basedOn w:val="DefaultParagraphFont"/>
    <w:rsid w:val="004441FB"/>
    <w:rPr>
      <w:sz w:val="16"/>
      <w:vertAlign w:val="superscript"/>
    </w:rPr>
  </w:style>
  <w:style w:type="character" w:customStyle="1" w:styleId="Symbols">
    <w:name w:val="Symbols"/>
    <w:basedOn w:val="DefaultParagraphFont"/>
    <w:rsid w:val="004441FB"/>
    <w:rPr>
      <w:rFonts w:ascii="Symbol" w:hAnsi="Symbol"/>
    </w:rPr>
  </w:style>
  <w:style w:type="character" w:customStyle="1" w:styleId="MenuOptions">
    <w:name w:val="Menu Options"/>
    <w:basedOn w:val="DefaultParagraphFont"/>
    <w:rsid w:val="004441FB"/>
    <w:rPr>
      <w:rFonts w:ascii="Arial Narrow" w:hAnsi="Arial Narrow"/>
      <w:smallCaps/>
    </w:rPr>
  </w:style>
  <w:style w:type="character" w:customStyle="1" w:styleId="Buttons">
    <w:name w:val="Buttons"/>
    <w:basedOn w:val="DefaultParagraphFont"/>
    <w:rsid w:val="004441FB"/>
    <w:rPr>
      <w:b/>
    </w:rPr>
  </w:style>
  <w:style w:type="character" w:customStyle="1" w:styleId="Underlined">
    <w:name w:val="Underlined"/>
    <w:basedOn w:val="DefaultParagraphFont"/>
    <w:rsid w:val="004441FB"/>
    <w:rPr>
      <w:u w:val="single"/>
    </w:rPr>
  </w:style>
  <w:style w:type="paragraph" w:customStyle="1" w:styleId="TableBodyTextRight">
    <w:name w:val="Table Body Text Right"/>
    <w:basedOn w:val="TableBodyText"/>
    <w:rsid w:val="004441FB"/>
    <w:pPr>
      <w:widowControl w:val="0"/>
      <w:autoSpaceDE w:val="0"/>
      <w:autoSpaceDN w:val="0"/>
      <w:adjustRightInd w:val="0"/>
      <w:jc w:val="right"/>
    </w:pPr>
    <w:rPr>
      <w:rFonts w:cs="Arial"/>
      <w:szCs w:val="18"/>
    </w:rPr>
  </w:style>
  <w:style w:type="paragraph" w:customStyle="1" w:styleId="CopyrightText">
    <w:name w:val="Copyright Text"/>
    <w:basedOn w:val="BodyText"/>
    <w:rsid w:val="004441FB"/>
    <w:rPr>
      <w:sz w:val="18"/>
    </w:rPr>
  </w:style>
  <w:style w:type="paragraph" w:customStyle="1" w:styleId="BodySmallRight">
    <w:name w:val="Body Small Right"/>
    <w:basedOn w:val="BodyTextRight"/>
    <w:rsid w:val="004441FB"/>
    <w:rPr>
      <w:sz w:val="18"/>
      <w:szCs w:val="18"/>
    </w:rPr>
  </w:style>
  <w:style w:type="paragraph" w:customStyle="1" w:styleId="MarginEdition">
    <w:name w:val="Margin Edition"/>
    <w:basedOn w:val="MarginNote"/>
    <w:rsid w:val="004441FB"/>
    <w:pPr>
      <w:spacing w:before="0" w:after="0"/>
    </w:pPr>
    <w:rPr>
      <w:rFonts w:ascii="Times New Roman" w:hAnsi="Times New Roman"/>
      <w:color w:val="999999"/>
    </w:rPr>
  </w:style>
  <w:style w:type="paragraph" w:customStyle="1" w:styleId="Spacer">
    <w:name w:val="Spacer"/>
    <w:basedOn w:val="Normal"/>
    <w:rsid w:val="004441FB"/>
    <w:rPr>
      <w:sz w:val="2"/>
      <w:szCs w:val="2"/>
    </w:rPr>
  </w:style>
  <w:style w:type="character" w:customStyle="1" w:styleId="Small">
    <w:name w:val="Small"/>
    <w:basedOn w:val="DefaultParagraphFont"/>
    <w:rsid w:val="004441FB"/>
    <w:rPr>
      <w:sz w:val="16"/>
    </w:rPr>
  </w:style>
  <w:style w:type="paragraph" w:customStyle="1" w:styleId="WideTable">
    <w:name w:val="Wide Table"/>
    <w:basedOn w:val="Normal"/>
    <w:rsid w:val="004441FB"/>
    <w:pPr>
      <w:ind w:left="-1418"/>
    </w:pPr>
    <w:rPr>
      <w:sz w:val="2"/>
      <w:szCs w:val="2"/>
    </w:rPr>
  </w:style>
  <w:style w:type="character" w:styleId="PageNumber">
    <w:name w:val="page number"/>
    <w:basedOn w:val="DefaultParagraphFont"/>
    <w:rsid w:val="004441FB"/>
  </w:style>
  <w:style w:type="paragraph" w:styleId="Quote">
    <w:name w:val="Quote"/>
    <w:basedOn w:val="Heading1"/>
    <w:link w:val="QuoteChar"/>
    <w:qFormat/>
    <w:rsid w:val="004441FB"/>
    <w:rPr>
      <w:b w:val="0"/>
      <w:sz w:val="72"/>
      <w:szCs w:val="72"/>
      <w:lang w:val="en-NZ"/>
    </w:rPr>
  </w:style>
  <w:style w:type="character" w:customStyle="1" w:styleId="QuoteChar">
    <w:name w:val="Quote Char"/>
    <w:basedOn w:val="DefaultParagraphFont"/>
    <w:link w:val="Quote"/>
    <w:rsid w:val="004441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41FB"/>
    <w:pPr>
      <w:pageBreakBefore/>
    </w:pPr>
  </w:style>
  <w:style w:type="paragraph" w:customStyle="1" w:styleId="Border">
    <w:name w:val="Border"/>
    <w:basedOn w:val="Normal"/>
    <w:qFormat/>
    <w:rsid w:val="004441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41FB"/>
    <w:rPr>
      <w:b/>
      <w:bCs/>
      <w:i/>
      <w:iCs/>
      <w:color w:val="auto"/>
    </w:rPr>
  </w:style>
  <w:style w:type="paragraph" w:styleId="IntenseQuote">
    <w:name w:val="Intense Quote"/>
    <w:basedOn w:val="Normal"/>
    <w:next w:val="Normal"/>
    <w:link w:val="IntenseQuoteChar"/>
    <w:uiPriority w:val="30"/>
    <w:qFormat/>
    <w:rsid w:val="004441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41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41FB"/>
    <w:rPr>
      <w:smallCaps/>
      <w:color w:val="auto"/>
      <w:u w:val="single"/>
    </w:rPr>
  </w:style>
  <w:style w:type="character" w:styleId="IntenseReference">
    <w:name w:val="Intense Reference"/>
    <w:basedOn w:val="DefaultParagraphFont"/>
    <w:uiPriority w:val="32"/>
    <w:qFormat/>
    <w:rsid w:val="004441FB"/>
    <w:rPr>
      <w:b/>
      <w:bCs/>
      <w:smallCaps/>
      <w:color w:val="auto"/>
      <w:spacing w:val="5"/>
      <w:u w:val="single"/>
    </w:rPr>
  </w:style>
  <w:style w:type="paragraph" w:customStyle="1" w:styleId="2ColumnHeading">
    <w:name w:val="2Column Heading"/>
    <w:basedOn w:val="BodyText"/>
    <w:qFormat/>
    <w:rsid w:val="004441FB"/>
    <w:pPr>
      <w:spacing w:after="60"/>
      <w:ind w:left="-2268"/>
    </w:pPr>
    <w:rPr>
      <w:b/>
    </w:rPr>
  </w:style>
  <w:style w:type="paragraph" w:customStyle="1" w:styleId="Heading1TOC">
    <w:name w:val="Heading1 TOC"/>
    <w:basedOn w:val="Normal"/>
    <w:qFormat/>
    <w:rsid w:val="004441FB"/>
    <w:pPr>
      <w:spacing w:before="240" w:after="120"/>
    </w:pPr>
    <w:rPr>
      <w:rFonts w:ascii="Times New Roman" w:hAnsi="Times New Roman"/>
      <w:b/>
      <w:sz w:val="32"/>
    </w:rPr>
  </w:style>
  <w:style w:type="paragraph" w:customStyle="1" w:styleId="Heading2TOC">
    <w:name w:val="Heading2 TOC"/>
    <w:basedOn w:val="Normal"/>
    <w:qFormat/>
    <w:rsid w:val="004441FB"/>
    <w:pPr>
      <w:spacing w:before="240" w:after="60"/>
    </w:pPr>
    <w:rPr>
      <w:rFonts w:ascii="Times New Roman" w:hAnsi="Times New Roman"/>
      <w:b/>
      <w:sz w:val="28"/>
    </w:rPr>
  </w:style>
  <w:style w:type="character" w:customStyle="1" w:styleId="Underline">
    <w:name w:val="Underline"/>
    <w:basedOn w:val="DefaultParagraphFont"/>
    <w:qFormat/>
    <w:rsid w:val="004441FB"/>
    <w:rPr>
      <w:u w:val="single"/>
    </w:rPr>
  </w:style>
  <w:style w:type="character" w:customStyle="1" w:styleId="BoldandItalics">
    <w:name w:val="Bold and Italics"/>
    <w:qFormat/>
    <w:rsid w:val="004441FB"/>
    <w:rPr>
      <w:b/>
      <w:i/>
      <w:u w:val="none"/>
    </w:rPr>
  </w:style>
  <w:style w:type="paragraph" w:styleId="BalloonText">
    <w:name w:val="Balloon Text"/>
    <w:basedOn w:val="Normal"/>
    <w:link w:val="BalloonTextChar"/>
    <w:rsid w:val="004441FB"/>
    <w:rPr>
      <w:rFonts w:ascii="Tahoma" w:hAnsi="Tahoma" w:cs="Tahoma"/>
      <w:sz w:val="16"/>
      <w:szCs w:val="16"/>
    </w:rPr>
  </w:style>
  <w:style w:type="character" w:customStyle="1" w:styleId="BalloonTextChar">
    <w:name w:val="Balloon Text Char"/>
    <w:basedOn w:val="DefaultParagraphFont"/>
    <w:link w:val="BalloonText"/>
    <w:rsid w:val="004441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41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41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41FB"/>
    <w:rPr>
      <w:b/>
      <w:color w:val="660033"/>
      <w:spacing w:val="0"/>
    </w:rPr>
  </w:style>
  <w:style w:type="paragraph" w:customStyle="1" w:styleId="Nameditemlist">
    <w:name w:val="Named item list"/>
    <w:basedOn w:val="BodyText"/>
    <w:qFormat/>
    <w:rsid w:val="004441FB"/>
    <w:pPr>
      <w:tabs>
        <w:tab w:val="left" w:pos="2835"/>
      </w:tabs>
      <w:ind w:left="2835" w:hanging="2835"/>
    </w:pPr>
  </w:style>
  <w:style w:type="paragraph" w:customStyle="1" w:styleId="BodyTextnopadding">
    <w:name w:val="Body Text no padding"/>
    <w:basedOn w:val="BodyText"/>
    <w:qFormat/>
    <w:rsid w:val="004441FB"/>
    <w:pPr>
      <w:spacing w:before="0" w:after="0"/>
    </w:pPr>
  </w:style>
  <w:style w:type="paragraph" w:customStyle="1" w:styleId="BodyTextBold">
    <w:name w:val="Body Text Bold"/>
    <w:basedOn w:val="BodyText"/>
    <w:qFormat/>
    <w:rsid w:val="004441FB"/>
    <w:rPr>
      <w:b/>
    </w:rPr>
  </w:style>
  <w:style w:type="character" w:styleId="Hyperlink">
    <w:name w:val="Hyperlink"/>
    <w:basedOn w:val="DefaultParagraphFont"/>
    <w:uiPriority w:val="99"/>
    <w:unhideWhenUsed/>
    <w:rsid w:val="007F11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1374</Words>
  <Characters>8482</Characters>
  <Application>Microsoft Office Word</Application>
  <DocSecurity>0</DocSecurity>
  <Lines>292</Lines>
  <Paragraphs>161</Paragraphs>
  <ScaleCrop>false</ScaleCrop>
  <Company>Author-it Software Corporation Ltd.</Company>
  <LinksUpToDate>false</LinksUpToDate>
  <CharactersWithSpaces>9695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CUACHR601 Create choreography for stage and screen</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2025-03-02T01:02:00Z</dcterms:created>
  <dcterms:modified xsi:type="dcterms:W3CDTF">2025-03-02T01:02:00Z</dcterms:modified>
</cp:coreProperties>
</file>