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456" w:rsidP="00CD5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CUA40118 Certificate IV in Professional Writing and Editing</w:t>
      </w:r>
      <w:r>
        <w:fldChar w:fldCharType="end"/>
      </w:r>
    </w:p>
    <w:p w:rsidR="00CD5456" w:rsidP="00CD5456">
      <w:pPr>
        <w:pStyle w:val="Version"/>
        <w:sectPr w:rsidSect="00AE7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E7342" w:rsidP="00AE7342">
      <w:pPr>
        <w:pStyle w:val="SuperHeading"/>
      </w:pPr>
      <w:r w:rsidRPr="00AE7342">
        <w:t>CUA40118 Certificate IV in Professional Writing and Editing</w:t>
      </w:r>
    </w:p>
    <w:p w:rsidR="00000000" w:rsidRPr="00AE7342" w:rsidP="00AE7342">
      <w:pPr>
        <w:pStyle w:val="Heading1"/>
      </w:pPr>
      <w:bookmarkStart w:id="1" w:name="O_1022208"/>
      <w:bookmarkEnd w:id="1"/>
      <w:r w:rsidRPr="00AE73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E7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rPr>
                <w:rStyle w:val="SpecialBold"/>
              </w:rPr>
              <w:t>Comments</w:t>
            </w:r>
          </w:p>
        </w:tc>
      </w:tr>
      <w:tr w:rsidTr="00AE7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This version was released with CUA Creative Arts and Culture Training Package Version 4.1. Minor edit to elective unit title.</w:t>
            </w:r>
          </w:p>
        </w:tc>
      </w:tr>
      <w:tr w:rsidTr="00AE7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t>This version first released with CUA Creative Arts a</w:t>
            </w:r>
            <w:r w:rsidRPr="00AE7342">
              <w:t>nd Culture Training Package Version 4.0.</w:t>
            </w:r>
          </w:p>
        </w:tc>
      </w:tr>
    </w:tbl>
    <w:p w:rsidR="00CD5456" w:rsidP="00AE7342">
      <w:pPr>
        <w:pStyle w:val="BodyText"/>
      </w:pPr>
    </w:p>
    <w:p w:rsidR="00CD5456" w:rsidP="00AE7342">
      <w:pPr>
        <w:pStyle w:val="BodyText"/>
      </w:pPr>
    </w:p>
    <w:p w:rsidR="00000000" w:rsidRPr="00AE7342" w:rsidP="00AE7342">
      <w:pPr>
        <w:pStyle w:val="Heading1"/>
      </w:pPr>
      <w:bookmarkStart w:id="2" w:name="O_1022207"/>
      <w:bookmarkEnd w:id="2"/>
      <w:r w:rsidRPr="00AE7342">
        <w:t>Qualification Description</w:t>
      </w:r>
    </w:p>
    <w:p w:rsidR="00000000" w:rsidRPr="00AE7342" w:rsidP="00CD5456">
      <w:pPr>
        <w:pStyle w:val="BodyText"/>
      </w:pPr>
      <w:r w:rsidRPr="00AE7342">
        <w:t>This qualification reflects the role of individuals who undertake a range of writing and editing tasks required across a range of industries. Individuals will be requi</w:t>
      </w:r>
      <w:r w:rsidRPr="00AE7342">
        <w:t>red to write in a range of contexts and text types. They will also be required to edit and proofread their own written works preparing them for roles across a range of industries, including the writing or editing industries. They may provide guidance to ot</w:t>
      </w:r>
      <w:r w:rsidRPr="00AE7342">
        <w:t>hers but have limited responsibility for the output of others.</w:t>
      </w:r>
    </w:p>
    <w:p w:rsidR="00CD5456" w:rsidP="00CD5456">
      <w:pPr>
        <w:pStyle w:val="BodyText"/>
      </w:pPr>
      <w:r w:rsidRPr="00AE7342">
        <w:t xml:space="preserve">No licensing, legislative or certification requirements apply to this qualification at the time of publication. </w:t>
      </w:r>
    </w:p>
    <w:p w:rsidR="00000000" w:rsidRPr="00AE7342" w:rsidP="00AE7342">
      <w:pPr>
        <w:pStyle w:val="Heading1"/>
      </w:pPr>
      <w:bookmarkStart w:id="3" w:name="O_1022206"/>
      <w:bookmarkEnd w:id="3"/>
      <w:r w:rsidRPr="00AE7342">
        <w:t>Entry Requirements</w:t>
      </w:r>
    </w:p>
    <w:p w:rsidR="00000000" w:rsidRPr="00AE7342" w:rsidP="00CD5456">
      <w:pPr>
        <w:pStyle w:val="BodyText"/>
      </w:pPr>
      <w:r w:rsidRPr="00AE7342">
        <w:t xml:space="preserve">Nil. </w:t>
      </w:r>
    </w:p>
    <w:p w:rsidR="00000000" w:rsidRPr="00AE7342" w:rsidP="00AE7342">
      <w:pPr>
        <w:pStyle w:val="Heading1"/>
      </w:pPr>
      <w:bookmarkStart w:id="4" w:name="O_1022205"/>
      <w:bookmarkEnd w:id="4"/>
      <w:r w:rsidRPr="00AE7342">
        <w:t>Packaging Rules</w:t>
      </w:r>
    </w:p>
    <w:p w:rsidR="00000000" w:rsidRPr="00AE7342" w:rsidP="00CD5456">
      <w:pPr>
        <w:pStyle w:val="Heading3"/>
      </w:pPr>
      <w:r w:rsidRPr="00AE7342">
        <w:rPr>
          <w:rStyle w:val="SpecialBold"/>
        </w:rPr>
        <w:t>Total number of units = 12</w:t>
      </w:r>
    </w:p>
    <w:p w:rsidR="00000000" w:rsidRPr="00AE7342" w:rsidP="00CD5456">
      <w:pPr>
        <w:pStyle w:val="List"/>
      </w:pPr>
      <w:r w:rsidRPr="00AE7342">
        <w:rPr>
          <w:rStyle w:val="SpecialBold"/>
        </w:rPr>
        <w:t>6 core units</w:t>
      </w:r>
      <w:r w:rsidRPr="00AE7342">
        <w:t xml:space="preserve"> plus</w:t>
      </w:r>
    </w:p>
    <w:p w:rsidR="00000000" w:rsidRPr="00AE7342" w:rsidP="00CD5456">
      <w:pPr>
        <w:pStyle w:val="List"/>
      </w:pPr>
      <w:r w:rsidRPr="00AE7342">
        <w:rPr>
          <w:rStyle w:val="SpecialBold"/>
        </w:rPr>
        <w:t>6 elective units</w:t>
      </w:r>
      <w:r w:rsidRPr="00AE7342">
        <w:t xml:space="preserve"> of which:</w:t>
      </w:r>
    </w:p>
    <w:p w:rsidR="00000000" w:rsidRPr="00AE7342" w:rsidP="00AE7342">
      <w:pPr>
        <w:pStyle w:val="ListBullet"/>
      </w:pPr>
      <w:r w:rsidRPr="00AE7342">
        <w:t xml:space="preserve">4 units must be selected from the electives listed below, </w:t>
      </w:r>
    </w:p>
    <w:p w:rsidR="00000000" w:rsidRPr="00AE7342" w:rsidP="00AE7342">
      <w:pPr>
        <w:pStyle w:val="ListBullet"/>
      </w:pPr>
      <w:r w:rsidRPr="00AE7342">
        <w:t>2 units may be selected from the remaining listed electives or any currently endorsed training package qualification or acc</w:t>
      </w:r>
      <w:r w:rsidRPr="00AE7342">
        <w:t>redited course.</w:t>
      </w:r>
    </w:p>
    <w:p w:rsidR="00000000" w:rsidRPr="00AE7342" w:rsidP="00AE7342">
      <w:pPr>
        <w:pStyle w:val="BodyText"/>
      </w:pPr>
    </w:p>
    <w:p w:rsidR="00000000" w:rsidRPr="00AE7342" w:rsidP="00CD5456">
      <w:pPr>
        <w:pStyle w:val="BodyText"/>
      </w:pPr>
      <w:r w:rsidRPr="00AE7342">
        <w:t xml:space="preserve">Elective units must be relevant to the work environment and the qualification, maintain the overall integrity of the AQF alignment and contribute to a valid vocational outcome. </w:t>
      </w:r>
    </w:p>
    <w:p w:rsidR="00000000" w:rsidRPr="00AE7342" w:rsidP="00CD5456">
      <w:pPr>
        <w:pStyle w:val="Heading3"/>
      </w:pPr>
      <w:r w:rsidRPr="00AE7342">
        <w:rPr>
          <w:rStyle w:val="SpecialBold"/>
        </w:rPr>
        <w:t>Core Units</w:t>
      </w:r>
    </w:p>
    <w:p w:rsidR="00000000" w:rsidRPr="00AE7342" w:rsidP="00CD5456">
      <w:pPr>
        <w:pStyle w:val="List"/>
      </w:pPr>
      <w:r w:rsidRPr="00AE7342">
        <w:t>BSBITU303 Design and produce text documents</w:t>
      </w:r>
    </w:p>
    <w:p w:rsidR="00000000" w:rsidRPr="00AE7342" w:rsidP="00CD5456">
      <w:pPr>
        <w:pStyle w:val="List"/>
      </w:pPr>
      <w:r w:rsidRPr="00AE7342">
        <w:t>CUACM</w:t>
      </w:r>
      <w:r w:rsidRPr="00AE7342">
        <w:t>P311 Implement copyright arrangements</w:t>
      </w:r>
    </w:p>
    <w:p w:rsidR="00000000" w:rsidRPr="00AE7342" w:rsidP="00CD5456">
      <w:pPr>
        <w:pStyle w:val="List"/>
      </w:pPr>
      <w:r w:rsidRPr="00AE7342">
        <w:t>CUAIND311 Work effectively in the creative industries</w:t>
      </w:r>
    </w:p>
    <w:p w:rsidR="00000000" w:rsidRPr="00AE7342" w:rsidP="00CD5456">
      <w:pPr>
        <w:pStyle w:val="List"/>
      </w:pPr>
      <w:r w:rsidRPr="00AE7342">
        <w:t>CUAWRT404 Perform writing and editing tasks</w:t>
      </w:r>
    </w:p>
    <w:p w:rsidR="00000000" w:rsidRPr="00AE7342" w:rsidP="00CD5456">
      <w:pPr>
        <w:pStyle w:val="List"/>
      </w:pPr>
      <w:r w:rsidRPr="00AE7342">
        <w:t>CUAWRT405 Write fiction material</w:t>
      </w:r>
    </w:p>
    <w:p w:rsidR="00CD5456" w:rsidP="00CD5456">
      <w:pPr>
        <w:pStyle w:val="List"/>
      </w:pPr>
      <w:r w:rsidRPr="00AE7342">
        <w:t>CUAWRT406 Write nonfiction material</w:t>
      </w:r>
    </w:p>
    <w:p w:rsidR="00CD5456" w:rsidP="00AE7342">
      <w:pPr>
        <w:pStyle w:val="BodyText"/>
      </w:pPr>
    </w:p>
    <w:p w:rsidR="00000000" w:rsidRPr="00AE7342" w:rsidP="00CD5456">
      <w:pPr>
        <w:pStyle w:val="Heading3"/>
      </w:pPr>
      <w:r w:rsidRPr="00AE7342">
        <w:rPr>
          <w:rStyle w:val="SpecialBold"/>
        </w:rPr>
        <w:t>Elective Units</w:t>
      </w:r>
    </w:p>
    <w:p w:rsidR="00000000" w:rsidRPr="00AE7342" w:rsidP="00CD5456">
      <w:pPr>
        <w:pStyle w:val="List"/>
      </w:pPr>
      <w:r w:rsidRPr="00AE7342">
        <w:t>BSBITU306 Design and produce busin</w:t>
      </w:r>
      <w:r w:rsidRPr="00AE7342">
        <w:t>ess documents</w:t>
      </w:r>
    </w:p>
    <w:p w:rsidR="00000000" w:rsidRPr="00AE7342" w:rsidP="00CD5456">
      <w:pPr>
        <w:pStyle w:val="List"/>
      </w:pPr>
      <w:r w:rsidRPr="00AE7342">
        <w:t>BSBITU309 Produce desktop published documents</w:t>
      </w:r>
    </w:p>
    <w:p w:rsidR="00000000" w:rsidRPr="00AE7342" w:rsidP="00CD5456">
      <w:pPr>
        <w:pStyle w:val="List"/>
      </w:pPr>
      <w:r w:rsidRPr="00AE7342">
        <w:t>CUAGRD301 Prepare files for publication</w:t>
      </w:r>
    </w:p>
    <w:p w:rsidR="00000000" w:rsidRPr="00AE7342" w:rsidP="00CD5456">
      <w:pPr>
        <w:pStyle w:val="List"/>
      </w:pPr>
      <w:r w:rsidRPr="00AE7342">
        <w:t>CUAIND402 Provide freelance services</w:t>
      </w:r>
    </w:p>
    <w:p w:rsidR="00000000" w:rsidRPr="00AE7342" w:rsidP="00CD5456">
      <w:pPr>
        <w:pStyle w:val="List"/>
      </w:pPr>
      <w:r w:rsidRPr="00AE7342">
        <w:t>CUAPPR301 Produce creative work</w:t>
      </w:r>
    </w:p>
    <w:p w:rsidR="00000000" w:rsidRPr="00AE7342" w:rsidP="00CD5456">
      <w:pPr>
        <w:pStyle w:val="List"/>
      </w:pPr>
      <w:r w:rsidRPr="00AE7342">
        <w:t>CUAPPR401 Realise a creative project</w:t>
      </w:r>
    </w:p>
    <w:p w:rsidR="00000000" w:rsidRPr="00AE7342" w:rsidP="00CD5456">
      <w:pPr>
        <w:pStyle w:val="List"/>
      </w:pPr>
      <w:r w:rsidRPr="00AE7342">
        <w:t>CUAPPR405 Develop and discuss ideas for own creative work</w:t>
      </w:r>
    </w:p>
    <w:p w:rsidR="00000000" w:rsidRPr="00AE7342" w:rsidP="00CD5456">
      <w:pPr>
        <w:pStyle w:val="List"/>
      </w:pPr>
      <w:r w:rsidRPr="00AE7342">
        <w:t>CUARES402 Conduct research</w:t>
      </w:r>
    </w:p>
    <w:p w:rsidR="00000000" w:rsidRPr="00AE7342" w:rsidP="00CD5456">
      <w:pPr>
        <w:pStyle w:val="List"/>
      </w:pPr>
      <w:r w:rsidRPr="00AE7342">
        <w:t>CUARES403 Research history and theory to inform own arts practice</w:t>
      </w:r>
    </w:p>
    <w:p w:rsidR="00000000" w:rsidRPr="00AE7342" w:rsidP="00CD5456">
      <w:pPr>
        <w:pStyle w:val="List"/>
      </w:pPr>
      <w:r w:rsidRPr="00AE7342">
        <w:t>CUAWRT301 Write content for a range of media</w:t>
      </w:r>
    </w:p>
    <w:p w:rsidR="00000000" w:rsidRPr="00AE7342" w:rsidP="00CD5456">
      <w:pPr>
        <w:pStyle w:val="List"/>
      </w:pPr>
      <w:r w:rsidRPr="00AE7342">
        <w:t>CUAWRT302 Write simple stories</w:t>
      </w:r>
    </w:p>
    <w:p w:rsidR="00000000" w:rsidRPr="00AE7342" w:rsidP="00CD5456">
      <w:pPr>
        <w:pStyle w:val="List"/>
      </w:pPr>
      <w:r w:rsidRPr="00AE7342">
        <w:t>CUAWRT401 Edit texts</w:t>
      </w:r>
    </w:p>
    <w:p w:rsidR="00000000" w:rsidRPr="00AE7342" w:rsidP="00CD5456">
      <w:pPr>
        <w:pStyle w:val="List"/>
      </w:pPr>
      <w:r w:rsidRPr="00AE7342">
        <w:t>CUAWRT40</w:t>
      </w:r>
      <w:r w:rsidRPr="00AE7342">
        <w:t>3 Write narration and material for current affairs, features and documentaries</w:t>
      </w:r>
    </w:p>
    <w:p w:rsidR="00000000" w:rsidRPr="00AE7342" w:rsidP="00CD5456">
      <w:pPr>
        <w:pStyle w:val="List"/>
      </w:pPr>
      <w:r w:rsidRPr="00AE7342">
        <w:t>CUAWRT407 Develop content for publication</w:t>
      </w:r>
    </w:p>
    <w:p w:rsidR="00000000" w:rsidRPr="00AE7342" w:rsidP="00CD5456">
      <w:pPr>
        <w:pStyle w:val="List"/>
      </w:pPr>
      <w:r w:rsidRPr="00AE7342">
        <w:t>CUAWRT409 Write creative nonfiction material</w:t>
      </w:r>
    </w:p>
    <w:p w:rsidR="00000000" w:rsidRPr="00AE7342" w:rsidP="00CD5456">
      <w:pPr>
        <w:pStyle w:val="List"/>
      </w:pPr>
      <w:r w:rsidRPr="00AE7342">
        <w:t xml:space="preserve">CUAWRT410 Write comedy </w:t>
      </w:r>
    </w:p>
    <w:p w:rsidR="00000000" w:rsidRPr="00AE7342" w:rsidP="00CD5456">
      <w:pPr>
        <w:pStyle w:val="List"/>
      </w:pPr>
      <w:r w:rsidRPr="00AE7342">
        <w:t>CUAWRT411 Write for young children</w:t>
      </w:r>
    </w:p>
    <w:p w:rsidR="00000000" w:rsidRPr="00AE7342" w:rsidP="00CD5456">
      <w:pPr>
        <w:pStyle w:val="List"/>
      </w:pPr>
      <w:r w:rsidRPr="00AE7342">
        <w:t>CUAWRT413 Write poetry</w:t>
      </w:r>
    </w:p>
    <w:p w:rsidR="00000000" w:rsidRPr="00AE7342" w:rsidP="00CD5456">
      <w:pPr>
        <w:pStyle w:val="List"/>
      </w:pPr>
      <w:r w:rsidRPr="00AE7342">
        <w:t>CUAWRT41</w:t>
      </w:r>
      <w:r w:rsidRPr="00AE7342">
        <w:t>4 Write narratives</w:t>
      </w:r>
    </w:p>
    <w:p w:rsidR="00000000" w:rsidRPr="00AE7342" w:rsidP="00CD5456">
      <w:pPr>
        <w:pStyle w:val="List"/>
      </w:pPr>
      <w:r w:rsidRPr="00AE7342">
        <w:t>CUAWRT601 Write scripts</w:t>
      </w:r>
    </w:p>
    <w:p w:rsidR="00000000" w:rsidRPr="00AE7342" w:rsidP="00CD5456">
      <w:pPr>
        <w:pStyle w:val="List"/>
      </w:pPr>
      <w:r w:rsidRPr="00AE7342">
        <w:t>ICTICT408 Create technical documentation</w:t>
      </w:r>
    </w:p>
    <w:p w:rsidR="00000000" w:rsidRPr="00AE7342" w:rsidP="00CD5456">
      <w:pPr>
        <w:pStyle w:val="List"/>
      </w:pPr>
      <w:r w:rsidRPr="00AE7342">
        <w:t>ICTWEB410 Apply web authoring tool to convert client data for websites</w:t>
      </w:r>
    </w:p>
    <w:p w:rsidR="00CD5456" w:rsidP="00CD5456">
      <w:pPr>
        <w:pStyle w:val="List"/>
      </w:pPr>
      <w:r w:rsidRPr="00AE7342">
        <w:t>ICTWEB420 Write content for web pages</w:t>
      </w:r>
    </w:p>
    <w:p w:rsidR="00CD5456" w:rsidP="00AE7342">
      <w:pPr>
        <w:pStyle w:val="BodyText"/>
      </w:pPr>
    </w:p>
    <w:p w:rsidR="00000000" w:rsidRPr="00AE7342" w:rsidP="00AE7342">
      <w:pPr>
        <w:pStyle w:val="Heading1"/>
      </w:pPr>
      <w:bookmarkStart w:id="5" w:name="O_1022204"/>
      <w:bookmarkEnd w:id="5"/>
      <w:r w:rsidRPr="00AE7342">
        <w:t>Qualification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310"/>
        <w:gridCol w:w="2175"/>
        <w:gridCol w:w="2492"/>
      </w:tblGrid>
      <w:tr w:rsidTr="00AE7342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t xml:space="preserve">Code and </w:t>
            </w:r>
            <w:r w:rsidRPr="00AE7342">
              <w:t xml:space="preserve">title </w:t>
            </w:r>
          </w:p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t>Code and title</w:t>
            </w:r>
          </w:p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Comments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Equivalence status</w:t>
            </w:r>
          </w:p>
        </w:tc>
      </w:tr>
      <w:tr w:rsidTr="00AE7342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CUA40118 Certificate IV in Professional Writing and Editing (Release 2)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42">
            <w:pPr>
              <w:pStyle w:val="BodyText"/>
              <w:rPr>
                <w:lang w:val="en-NZ"/>
              </w:rPr>
            </w:pPr>
            <w:r w:rsidRPr="00AE7342">
              <w:t>CUA40118 Certificate IV in Professional Writing and Editing (Release 1)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t>Minor edit to elective unit title.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42" w:rsidP="00AE7342">
            <w:pPr>
              <w:pStyle w:val="BodyText"/>
            </w:pPr>
            <w:r w:rsidRPr="00AE7342">
              <w:t>Equivalent qualification.</w:t>
            </w:r>
          </w:p>
        </w:tc>
      </w:tr>
    </w:tbl>
    <w:p w:rsidR="00000000" w:rsidRPr="00AE7342" w:rsidP="00AE7342">
      <w:pPr>
        <w:pStyle w:val="BodyText"/>
      </w:pPr>
    </w:p>
    <w:p w:rsidR="00000000" w:rsidRPr="00AE7342" w:rsidP="00AE7342">
      <w:pPr>
        <w:pStyle w:val="AllowPageBreak"/>
      </w:pPr>
    </w:p>
    <w:p w:rsidR="00000000" w:rsidRPr="00AE7342" w:rsidP="00AE7342">
      <w:pPr>
        <w:pStyle w:val="Heading1"/>
      </w:pPr>
      <w:bookmarkStart w:id="6" w:name="O_1022209"/>
      <w:bookmarkEnd w:id="6"/>
      <w:r w:rsidRPr="00AE7342">
        <w:t>Links</w:t>
      </w:r>
    </w:p>
    <w:p w:rsidR="00000000" w:rsidRPr="00AE7342" w:rsidP="00CD5456">
      <w:pPr>
        <w:pStyle w:val="BodyText"/>
      </w:pPr>
      <w:r w:rsidRPr="00AE7342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545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E7342" w:rsidP="00AE7342"/>
    <w:sectPr w:rsidSect="00AE73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42" w:rsidRPr="00CD5456" w:rsidP="00CD5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6" w:rsidP="00AE7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456" w:rsidP="00AE7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456" w:rsidP="00AE7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342" w:rsidRPr="00CD5456" w:rsidP="00CD5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6" w:rsidRPr="002D2AF8" w:rsidP="00AE7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CUA40118 Certificate IV in Professional Writing and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D5456" w:rsidP="00AE7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A0F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46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342"/>
  </w:style>
  <w:style w:type="character" w:customStyle="1" w:styleId="Heading1Char">
    <w:name w:val="Heading 1 Char"/>
    <w:basedOn w:val="DefaultParagraphFont"/>
    <w:link w:val="Heading1"/>
    <w:rsid w:val="00AE7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3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3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342"/>
    <w:rPr>
      <w:b/>
      <w:spacing w:val="0"/>
    </w:rPr>
  </w:style>
  <w:style w:type="paragraph" w:customStyle="1" w:styleId="SuperHeading">
    <w:name w:val="SuperHeading"/>
    <w:basedOn w:val="Normal"/>
    <w:rsid w:val="00AE7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3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3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3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3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342"/>
    <w:rPr>
      <w:i/>
    </w:rPr>
  </w:style>
  <w:style w:type="paragraph" w:styleId="Caption">
    <w:name w:val="caption"/>
    <w:basedOn w:val="BodyText"/>
    <w:next w:val="Normal"/>
    <w:qFormat/>
    <w:rsid w:val="00AE7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342"/>
  </w:style>
  <w:style w:type="paragraph" w:styleId="TableofFigures">
    <w:name w:val="table of figures"/>
    <w:basedOn w:val="Normal"/>
    <w:next w:val="Normal"/>
    <w:semiHidden/>
    <w:rsid w:val="00AE7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3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342"/>
    <w:rPr>
      <w:rFonts w:ascii="Wingdings" w:hAnsi="Wingdings"/>
    </w:rPr>
  </w:style>
  <w:style w:type="paragraph" w:customStyle="1" w:styleId="TableHeading">
    <w:name w:val="Table Heading"/>
    <w:basedOn w:val="HeadingBase"/>
    <w:rsid w:val="00AE7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342"/>
    <w:rPr>
      <w:color w:val="0033CC"/>
      <w:u w:val="none"/>
    </w:rPr>
  </w:style>
  <w:style w:type="paragraph" w:customStyle="1" w:styleId="BodyTextRight">
    <w:name w:val="Body Text Right"/>
    <w:basedOn w:val="BodyText"/>
    <w:rsid w:val="00AE7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3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342"/>
    <w:rPr>
      <w:sz w:val="32"/>
    </w:rPr>
  </w:style>
  <w:style w:type="paragraph" w:customStyle="1" w:styleId="HeadingProcedure">
    <w:name w:val="Heading Procedure"/>
    <w:basedOn w:val="HeadingBase"/>
    <w:next w:val="Normal"/>
    <w:rsid w:val="00AE7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342"/>
    <w:pPr>
      <w:spacing w:before="60" w:after="60"/>
    </w:pPr>
  </w:style>
  <w:style w:type="paragraph" w:styleId="ListContinue">
    <w:name w:val="List Continue"/>
    <w:basedOn w:val="List"/>
    <w:rsid w:val="00AE7342"/>
    <w:pPr>
      <w:ind w:firstLine="0"/>
    </w:pPr>
  </w:style>
  <w:style w:type="paragraph" w:customStyle="1" w:styleId="ListNote">
    <w:name w:val="List Note"/>
    <w:basedOn w:val="List"/>
    <w:rsid w:val="00AE7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342"/>
    <w:rPr>
      <w:rFonts w:ascii="Courier New" w:hAnsi="Courier New"/>
    </w:rPr>
  </w:style>
  <w:style w:type="paragraph" w:customStyle="1" w:styleId="NoteBullet">
    <w:name w:val="Note Bullet"/>
    <w:basedOn w:val="Note"/>
    <w:rsid w:val="00AE7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3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342"/>
    <w:rPr>
      <w:b/>
      <w:smallCaps/>
    </w:rPr>
  </w:style>
  <w:style w:type="paragraph" w:customStyle="1" w:styleId="TableListNumber">
    <w:name w:val="Table List Number"/>
    <w:basedOn w:val="ListNumber"/>
    <w:rsid w:val="00AE7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342"/>
    <w:pPr>
      <w:numPr>
        <w:numId w:val="8"/>
      </w:numPr>
    </w:pPr>
  </w:style>
  <w:style w:type="paragraph" w:customStyle="1" w:styleId="ListAlpha2">
    <w:name w:val="List Alpha 2"/>
    <w:basedOn w:val="List2"/>
    <w:rsid w:val="00AE7342"/>
    <w:pPr>
      <w:numPr>
        <w:numId w:val="7"/>
      </w:numPr>
    </w:pPr>
  </w:style>
  <w:style w:type="paragraph" w:styleId="List2">
    <w:name w:val="List 2"/>
    <w:basedOn w:val="BodyText"/>
    <w:rsid w:val="00AE7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3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3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342"/>
    <w:pPr>
      <w:numPr>
        <w:numId w:val="3"/>
      </w:numPr>
    </w:pPr>
  </w:style>
  <w:style w:type="paragraph" w:styleId="ListContinue2">
    <w:name w:val="List Continue 2"/>
    <w:basedOn w:val="List2"/>
    <w:rsid w:val="00AE7342"/>
    <w:pPr>
      <w:ind w:firstLine="0"/>
    </w:pPr>
  </w:style>
  <w:style w:type="paragraph" w:styleId="ListContinue3">
    <w:name w:val="List Continue 3"/>
    <w:basedOn w:val="List3"/>
    <w:rsid w:val="00AE7342"/>
    <w:pPr>
      <w:ind w:left="1021" w:firstLine="0"/>
    </w:pPr>
  </w:style>
  <w:style w:type="paragraph" w:styleId="ListContinue4">
    <w:name w:val="List Continue 4"/>
    <w:basedOn w:val="List4"/>
    <w:rsid w:val="00AE7342"/>
    <w:pPr>
      <w:ind w:firstLine="0"/>
    </w:pPr>
  </w:style>
  <w:style w:type="paragraph" w:styleId="ListContinue5">
    <w:name w:val="List Continue 5"/>
    <w:basedOn w:val="List5"/>
    <w:rsid w:val="00AE7342"/>
    <w:pPr>
      <w:ind w:firstLine="0"/>
    </w:pPr>
  </w:style>
  <w:style w:type="paragraph" w:styleId="ListNumber3">
    <w:name w:val="List Number 3"/>
    <w:basedOn w:val="List3"/>
    <w:rsid w:val="00AE7342"/>
    <w:pPr>
      <w:numPr>
        <w:numId w:val="4"/>
      </w:numPr>
    </w:pPr>
  </w:style>
  <w:style w:type="paragraph" w:styleId="ListNumber4">
    <w:name w:val="List Number 4"/>
    <w:basedOn w:val="List4"/>
    <w:rsid w:val="00AE7342"/>
    <w:pPr>
      <w:numPr>
        <w:numId w:val="5"/>
      </w:numPr>
    </w:pPr>
  </w:style>
  <w:style w:type="paragraph" w:styleId="ListNumber5">
    <w:name w:val="List Number 5"/>
    <w:basedOn w:val="List5"/>
    <w:rsid w:val="00AE7342"/>
    <w:pPr>
      <w:numPr>
        <w:numId w:val="6"/>
      </w:numPr>
    </w:pPr>
  </w:style>
  <w:style w:type="paragraph" w:styleId="BlockText">
    <w:name w:val="Block Text"/>
    <w:basedOn w:val="Normal"/>
    <w:rsid w:val="00AE7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342"/>
    <w:rPr>
      <w:sz w:val="16"/>
      <w:vertAlign w:val="superscript"/>
    </w:rPr>
  </w:style>
  <w:style w:type="character" w:customStyle="1" w:styleId="Symbols">
    <w:name w:val="Symbols"/>
    <w:basedOn w:val="DefaultParagraphFont"/>
    <w:rsid w:val="00AE7342"/>
    <w:rPr>
      <w:rFonts w:ascii="Symbol" w:hAnsi="Symbol"/>
    </w:rPr>
  </w:style>
  <w:style w:type="character" w:customStyle="1" w:styleId="MenuOptions">
    <w:name w:val="Menu Options"/>
    <w:basedOn w:val="DefaultParagraphFont"/>
    <w:rsid w:val="00AE7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342"/>
    <w:rPr>
      <w:b/>
    </w:rPr>
  </w:style>
  <w:style w:type="character" w:customStyle="1" w:styleId="Underlined">
    <w:name w:val="Underlined"/>
    <w:basedOn w:val="DefaultParagraphFont"/>
    <w:rsid w:val="00AE7342"/>
    <w:rPr>
      <w:u w:val="single"/>
    </w:rPr>
  </w:style>
  <w:style w:type="paragraph" w:customStyle="1" w:styleId="TableBodyTextRight">
    <w:name w:val="Table Body Text Right"/>
    <w:basedOn w:val="TableBodyText"/>
    <w:rsid w:val="00AE7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342"/>
    <w:rPr>
      <w:sz w:val="18"/>
    </w:rPr>
  </w:style>
  <w:style w:type="paragraph" w:customStyle="1" w:styleId="BodySmallRight">
    <w:name w:val="Body Small Right"/>
    <w:basedOn w:val="BodyTextRight"/>
    <w:rsid w:val="00AE7342"/>
    <w:rPr>
      <w:sz w:val="18"/>
      <w:szCs w:val="18"/>
    </w:rPr>
  </w:style>
  <w:style w:type="paragraph" w:customStyle="1" w:styleId="MarginEdition">
    <w:name w:val="Margin Edition"/>
    <w:basedOn w:val="MarginNote"/>
    <w:rsid w:val="00AE7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342"/>
    <w:rPr>
      <w:sz w:val="2"/>
      <w:szCs w:val="2"/>
    </w:rPr>
  </w:style>
  <w:style w:type="character" w:customStyle="1" w:styleId="Small">
    <w:name w:val="Small"/>
    <w:basedOn w:val="DefaultParagraphFont"/>
    <w:rsid w:val="00AE7342"/>
    <w:rPr>
      <w:sz w:val="16"/>
    </w:rPr>
  </w:style>
  <w:style w:type="paragraph" w:customStyle="1" w:styleId="WideTable">
    <w:name w:val="Wide Table"/>
    <w:basedOn w:val="Normal"/>
    <w:rsid w:val="00AE7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342"/>
  </w:style>
  <w:style w:type="paragraph" w:styleId="Quote">
    <w:name w:val="Quote"/>
    <w:basedOn w:val="Heading1"/>
    <w:link w:val="QuoteChar"/>
    <w:qFormat/>
    <w:rsid w:val="00AE7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342"/>
    <w:pPr>
      <w:pageBreakBefore/>
    </w:pPr>
  </w:style>
  <w:style w:type="paragraph" w:customStyle="1" w:styleId="Border">
    <w:name w:val="Border"/>
    <w:basedOn w:val="Normal"/>
    <w:qFormat/>
    <w:rsid w:val="00AE7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342"/>
    <w:rPr>
      <w:u w:val="single"/>
    </w:rPr>
  </w:style>
  <w:style w:type="character" w:customStyle="1" w:styleId="BoldandItalics">
    <w:name w:val="Bold and Italics"/>
    <w:qFormat/>
    <w:rsid w:val="00AE7342"/>
    <w:rPr>
      <w:b/>
      <w:i/>
      <w:u w:val="none"/>
    </w:rPr>
  </w:style>
  <w:style w:type="paragraph" w:styleId="BalloonText">
    <w:name w:val="Balloon Text"/>
    <w:basedOn w:val="Normal"/>
    <w:link w:val="BalloonTextChar"/>
    <w:rsid w:val="00AE7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342"/>
    <w:pPr>
      <w:spacing w:before="0" w:after="0"/>
    </w:pPr>
  </w:style>
  <w:style w:type="paragraph" w:customStyle="1" w:styleId="BodyTextBold">
    <w:name w:val="Body Text Bold"/>
    <w:basedOn w:val="BodyText"/>
    <w:qFormat/>
    <w:rsid w:val="00AE7342"/>
    <w:rPr>
      <w:b/>
    </w:rPr>
  </w:style>
  <w:style w:type="character" w:styleId="Hyperlink">
    <w:name w:val="Hyperlink"/>
    <w:basedOn w:val="DefaultParagraphFont"/>
    <w:uiPriority w:val="99"/>
    <w:unhideWhenUsed/>
    <w:rsid w:val="00CD5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2946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CUA40118 Certificate IV in Professional Writing and Editing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2019-02-21T19:08:58Z</dcterms:created>
  <dcterms:modified xsi:type="dcterms:W3CDTF">2019-02-21T03:52:00Z</dcterms:modified>
</cp:coreProperties>
</file>