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7AD9" w:rsidP="00237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CUA40113 Certificate IV in Dance</w:t>
      </w:r>
      <w:r>
        <w:fldChar w:fldCharType="end"/>
      </w:r>
    </w:p>
    <w:p w:rsidR="00237AD9" w:rsidP="00237AD9">
      <w:pPr>
        <w:pStyle w:val="Version"/>
        <w:sectPr w:rsidSect="00E426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E42661" w:rsidP="00E42661">
      <w:pPr>
        <w:pStyle w:val="SuperHeading"/>
      </w:pPr>
      <w:r w:rsidRPr="00E42661">
        <w:t>CUA40113 Certificate IV in Dance</w:t>
      </w:r>
    </w:p>
    <w:p w:rsidR="00000000" w:rsidRPr="00E42661" w:rsidP="00E42661">
      <w:pPr>
        <w:pStyle w:val="Heading1"/>
      </w:pPr>
      <w:bookmarkStart w:id="1" w:name="O_1020135"/>
      <w:bookmarkEnd w:id="1"/>
      <w:r w:rsidRPr="00E426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15"/>
        <w:gridCol w:w="6750"/>
      </w:tblGrid>
      <w:tr w:rsidTr="00E4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rPr>
                <w:rStyle w:val="SpecialBold"/>
              </w:rPr>
              <w:t>Release</w:t>
            </w:r>
          </w:p>
        </w:tc>
        <w:tc>
          <w:tcPr>
            <w:tcW w:w="67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rPr>
                <w:rStyle w:val="SpecialBold"/>
              </w:rPr>
              <w:t>Comments</w:t>
            </w:r>
          </w:p>
        </w:tc>
      </w:tr>
      <w:tr w:rsidTr="00E4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Release 4</w:t>
            </w:r>
          </w:p>
        </w:tc>
        <w:tc>
          <w:tcPr>
            <w:tcW w:w="67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This version released with CUA Creative Arts and Culture Training Package version 4.0.</w:t>
            </w:r>
          </w:p>
        </w:tc>
      </w:tr>
      <w:tr w:rsidTr="00E4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Release 3</w:t>
            </w:r>
          </w:p>
        </w:tc>
        <w:tc>
          <w:tcPr>
            <w:tcW w:w="67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t>This version released with CUA Creative Arts and Culture Training Package version 3.0.</w:t>
            </w:r>
          </w:p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Addition to elective u</w:t>
            </w:r>
            <w:r w:rsidRPr="00E42661">
              <w:t>nit list.</w:t>
            </w:r>
          </w:p>
        </w:tc>
      </w:tr>
      <w:tr w:rsidTr="00E4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Release 2</w:t>
            </w:r>
          </w:p>
        </w:tc>
        <w:tc>
          <w:tcPr>
            <w:tcW w:w="676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t xml:space="preserve">This version released with CUA Creative Arts and Culture Training Package version 2.0. </w:t>
            </w:r>
          </w:p>
          <w:p w:rsidR="00000000" w:rsidP="00E42661">
            <w:pPr>
              <w:pStyle w:val="BodyText"/>
              <w:rPr>
                <w:lang w:val="en-NZ"/>
              </w:rPr>
            </w:pPr>
          </w:p>
        </w:tc>
      </w:tr>
      <w:tr w:rsidTr="00E4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Release 1</w:t>
            </w:r>
          </w:p>
        </w:tc>
        <w:tc>
          <w:tcPr>
            <w:tcW w:w="67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t>This version first released with CUA Creative Arts and Culture Training Package Version 1.0.</w:t>
            </w:r>
          </w:p>
          <w:p w:rsidR="00000000" w:rsidRPr="00E42661" w:rsidP="00E42661">
            <w:pPr>
              <w:pStyle w:val="BodyText"/>
            </w:pPr>
          </w:p>
        </w:tc>
      </w:tr>
    </w:tbl>
    <w:p w:rsidR="00000000" w:rsidRPr="00E42661" w:rsidP="00E42661">
      <w:pPr>
        <w:pStyle w:val="BodyText"/>
      </w:pPr>
    </w:p>
    <w:p w:rsidR="00000000" w:rsidRPr="00E42661" w:rsidP="00E42661">
      <w:pPr>
        <w:pStyle w:val="AllowPageBreak"/>
      </w:pPr>
    </w:p>
    <w:p w:rsidR="00000000" w:rsidRPr="00E42661" w:rsidP="00E42661">
      <w:pPr>
        <w:pStyle w:val="Heading1"/>
      </w:pPr>
      <w:bookmarkStart w:id="2" w:name="O_1020134"/>
      <w:bookmarkEnd w:id="2"/>
      <w:r w:rsidRPr="00E42661">
        <w:t>Qualification Description</w:t>
      </w:r>
    </w:p>
    <w:p w:rsidR="00000000" w:rsidRPr="00E42661" w:rsidP="00237AD9">
      <w:pPr>
        <w:pStyle w:val="BodyText"/>
      </w:pPr>
      <w:r w:rsidRPr="00E42661">
        <w:t>This qualification reflects the role of individuals working in a wide variety of dance performance contexts. They apply solutions to a defined range of unpredictable problems, and analyse and evaluate information from a variety of</w:t>
      </w:r>
      <w:r w:rsidRPr="00E42661">
        <w:t xml:space="preserve"> sources. They may provide leadership and guidance to others and have limited responsibility for the output of others.</w:t>
      </w:r>
    </w:p>
    <w:p w:rsidR="00000000" w:rsidRPr="00E42661" w:rsidP="00237AD9">
      <w:pPr>
        <w:pStyle w:val="Heading4"/>
      </w:pPr>
      <w:r w:rsidRPr="00E42661">
        <w:rPr>
          <w:rStyle w:val="SpecialBold"/>
        </w:rPr>
        <w:t xml:space="preserve">Licensing/regulatory information </w:t>
      </w:r>
    </w:p>
    <w:p w:rsidR="00000000" w:rsidRPr="00E42661" w:rsidP="00237AD9">
      <w:pPr>
        <w:pStyle w:val="BodyText"/>
      </w:pPr>
      <w:r w:rsidRPr="00E42661">
        <w:t>No licensing, legislative or certification requirements apply to this qualification at the time of publication.</w:t>
      </w:r>
    </w:p>
    <w:p w:rsidR="00237AD9" w:rsidP="00237AD9">
      <w:pPr>
        <w:pStyle w:val="BodyText"/>
      </w:pPr>
      <w:r w:rsidRPr="00E42661">
        <w:rPr>
          <w:rStyle w:val="SpecialBold"/>
        </w:rPr>
        <w:t xml:space="preserve">^ From 1 July 2022 the elective unit HLTAID003 must no longer be delivered and will be replaced in the Packaging Rules by the unit HLTAID011 </w:t>
      </w:r>
      <w:r w:rsidRPr="00E42661">
        <w:t>- f</w:t>
      </w:r>
      <w:r w:rsidRPr="00E42661">
        <w:t xml:space="preserve">or more information see: </w:t>
      </w:r>
      <w:r>
        <w:fldChar w:fldCharType="begin"/>
      </w:r>
      <w:r>
        <w:instrText xml:space="preserve"> HYPERLINK "https://asqa.gov.au/news-events/news/reminder-about-superseded-hlt-first-aid-units" </w:instrText>
      </w:r>
      <w:r>
        <w:fldChar w:fldCharType="separate"/>
      </w:r>
      <w:r w:rsidRPr="00392DEF">
        <w:rPr>
          <w:rStyle w:val="Hyperlink"/>
        </w:rPr>
        <w:t>https://asqa.gov.au/news-events/news/reminder-about-superseded-hlt-first-aid-units</w:t>
      </w:r>
      <w:r>
        <w:fldChar w:fldCharType="end"/>
      </w:r>
    </w:p>
    <w:p w:rsidR="00000000" w:rsidRPr="00E42661" w:rsidP="00E42661">
      <w:pPr>
        <w:pStyle w:val="Heading1"/>
      </w:pPr>
      <w:bookmarkStart w:id="3" w:name="O_1020133"/>
      <w:bookmarkEnd w:id="3"/>
      <w:r w:rsidRPr="00E42661">
        <w:t>Entry Requirements</w:t>
      </w:r>
    </w:p>
    <w:p w:rsidR="00000000" w:rsidRPr="00E42661" w:rsidP="00237AD9">
      <w:pPr>
        <w:pStyle w:val="BodyText"/>
      </w:pPr>
      <w:r w:rsidRPr="00E42661">
        <w:t>An audition or other form of evidence where the candidate demonstrates competence in at least one dance style</w:t>
      </w:r>
      <w:r w:rsidRPr="00E42661">
        <w:t xml:space="preserve"> at Certificate III level.</w:t>
      </w:r>
    </w:p>
    <w:p w:rsidR="00000000" w:rsidRPr="00E42661" w:rsidP="00E42661">
      <w:pPr>
        <w:pStyle w:val="Heading1"/>
      </w:pPr>
      <w:bookmarkStart w:id="4" w:name="O_1020132"/>
      <w:bookmarkEnd w:id="4"/>
      <w:r w:rsidRPr="00E42661">
        <w:t>Packaging Rules</w:t>
      </w:r>
    </w:p>
    <w:p w:rsidR="00000000" w:rsidRPr="00E42661" w:rsidP="00237AD9">
      <w:pPr>
        <w:pStyle w:val="Heading4"/>
      </w:pPr>
      <w:r w:rsidRPr="00E42661">
        <w:rPr>
          <w:rStyle w:val="SpecialBold"/>
        </w:rPr>
        <w:t>Total number of units = 14</w:t>
      </w:r>
    </w:p>
    <w:p w:rsidR="00000000" w:rsidRPr="00E42661" w:rsidP="00237AD9">
      <w:pPr>
        <w:pStyle w:val="List"/>
      </w:pPr>
      <w:r w:rsidRPr="00E42661">
        <w:rPr>
          <w:rStyle w:val="SpecialBold"/>
        </w:rPr>
        <w:t>7 core units</w:t>
      </w:r>
      <w:r w:rsidRPr="00E42661">
        <w:t xml:space="preserve"> plus</w:t>
      </w:r>
    </w:p>
    <w:p w:rsidR="00000000" w:rsidRPr="00E42661" w:rsidP="00237AD9">
      <w:pPr>
        <w:pStyle w:val="List"/>
      </w:pPr>
      <w:r w:rsidRPr="00E42661">
        <w:rPr>
          <w:rStyle w:val="SpecialBold"/>
        </w:rPr>
        <w:t>7 elective units</w:t>
      </w:r>
      <w:r w:rsidRPr="00E42661">
        <w:t>, of which:</w:t>
      </w:r>
    </w:p>
    <w:p w:rsidR="00000000" w:rsidRPr="00E42661" w:rsidP="00E42661">
      <w:pPr>
        <w:pStyle w:val="ListBullet"/>
      </w:pPr>
      <w:r w:rsidRPr="00E42661">
        <w:t>a minimum of 4 units must be from Group A</w:t>
      </w:r>
    </w:p>
    <w:p w:rsidR="00000000" w:rsidRPr="00E42661" w:rsidP="00E42661">
      <w:pPr>
        <w:pStyle w:val="ListBullet"/>
      </w:pPr>
      <w:r w:rsidRPr="00E42661">
        <w:t>of the remaining units:</w:t>
      </w:r>
    </w:p>
    <w:p w:rsidR="00000000" w:rsidRPr="00E42661" w:rsidP="00E42661">
      <w:pPr>
        <w:pStyle w:val="ListBullet2"/>
      </w:pPr>
      <w:r w:rsidRPr="00E42661">
        <w:t>up to 3 units may be from Group A and/or Group B</w:t>
      </w:r>
    </w:p>
    <w:p w:rsidR="00000000" w:rsidRPr="00E42661" w:rsidP="00E42661">
      <w:pPr>
        <w:pStyle w:val="ListBullet2"/>
      </w:pPr>
      <w:r w:rsidRPr="00E42661">
        <w:t>up to 2 units may be from an accredited course or any currently endorsed Training Package qualification at Certificate IV level</w:t>
      </w:r>
    </w:p>
    <w:p w:rsidR="00000000" w:rsidRPr="00E42661" w:rsidP="00E42661">
      <w:pPr>
        <w:pStyle w:val="ListBullet2"/>
      </w:pPr>
      <w:r w:rsidRPr="00E42661">
        <w:t>up to 1 unit may be from an accredited course or any currently endorsed Training Package qualification at Certificate III or Dip</w:t>
      </w:r>
      <w:r w:rsidRPr="00E42661">
        <w:t>loma level.</w:t>
      </w:r>
    </w:p>
    <w:p w:rsidR="00000000" w:rsidRPr="00E42661" w:rsidP="00E42661">
      <w:pPr>
        <w:pStyle w:val="BodyText"/>
      </w:pPr>
    </w:p>
    <w:p w:rsidR="00000000" w:rsidRPr="00E42661" w:rsidP="00237AD9">
      <w:pPr>
        <w:pStyle w:val="BodyText"/>
      </w:pPr>
      <w:r w:rsidRPr="00E42661">
        <w:t>The elective units chosen must be relevant to the work outcome and meet local industry needs.</w:t>
      </w:r>
    </w:p>
    <w:p w:rsidR="00000000" w:rsidRPr="00E42661" w:rsidP="00237AD9">
      <w:pPr>
        <w:pStyle w:val="Heading4"/>
      </w:pPr>
      <w:r w:rsidRPr="00E42661">
        <w:rPr>
          <w:rStyle w:val="SpecialBold"/>
        </w:rPr>
        <w:t>Core units</w:t>
      </w:r>
    </w:p>
    <w:p w:rsidR="00000000" w:rsidRPr="00E42661" w:rsidP="00237AD9">
      <w:pPr>
        <w:pStyle w:val="List"/>
      </w:pPr>
      <w:r w:rsidRPr="00E42661">
        <w:t>CUACHR403 Develop choreography skills</w:t>
      </w:r>
    </w:p>
    <w:p w:rsidR="00000000" w:rsidRPr="00E42661" w:rsidP="00237AD9">
      <w:pPr>
        <w:pStyle w:val="List"/>
      </w:pPr>
      <w:r w:rsidRPr="00E42661">
        <w:t>CUADAN303 Develop dance partnering techniques</w:t>
      </w:r>
    </w:p>
    <w:p w:rsidR="00000000" w:rsidRPr="00E42661" w:rsidP="00237AD9">
      <w:pPr>
        <w:pStyle w:val="List"/>
      </w:pPr>
      <w:r w:rsidRPr="00E42661">
        <w:t>CUADAN407 Develop expertise in dance performance tech</w:t>
      </w:r>
      <w:r w:rsidRPr="00E42661">
        <w:t>nique</w:t>
      </w:r>
    </w:p>
    <w:p w:rsidR="00000000" w:rsidRPr="00E42661" w:rsidP="00237AD9">
      <w:pPr>
        <w:pStyle w:val="List"/>
      </w:pPr>
      <w:r w:rsidRPr="00E42661">
        <w:t>CUAPRF404 Refine movement skills for performance</w:t>
      </w:r>
    </w:p>
    <w:p w:rsidR="00000000" w:rsidRPr="00E42661" w:rsidP="00237AD9">
      <w:pPr>
        <w:pStyle w:val="List"/>
      </w:pPr>
      <w:r w:rsidRPr="00E42661">
        <w:t>CUAPRF405 Rehearse technique for performance</w:t>
      </w:r>
    </w:p>
    <w:p w:rsidR="00000000" w:rsidRPr="00E42661" w:rsidP="00237AD9">
      <w:pPr>
        <w:pStyle w:val="List"/>
      </w:pPr>
      <w:r w:rsidRPr="00E42661">
        <w:t>CUAWHS401 Apply movement and behavioural principles to physical conditioning</w:t>
      </w:r>
    </w:p>
    <w:p w:rsidR="00000000" w:rsidRPr="00E42661" w:rsidP="00237AD9">
      <w:pPr>
        <w:pStyle w:val="List"/>
      </w:pPr>
      <w:r w:rsidRPr="00E42661">
        <w:t>CUAPPR404 Develop self as artist</w:t>
      </w:r>
    </w:p>
    <w:p w:rsidR="00000000" w:rsidRPr="00E42661" w:rsidP="00E42661">
      <w:pPr>
        <w:pStyle w:val="BodyText"/>
      </w:pPr>
    </w:p>
    <w:p w:rsidR="00000000" w:rsidRPr="00E42661" w:rsidP="00237AD9">
      <w:pPr>
        <w:pStyle w:val="Heading4"/>
      </w:pPr>
      <w:r w:rsidRPr="00E42661">
        <w:rPr>
          <w:rStyle w:val="SpecialBold"/>
        </w:rPr>
        <w:t>Elective units</w:t>
      </w:r>
    </w:p>
    <w:p w:rsidR="00000000" w:rsidRPr="00E42661" w:rsidP="00237AD9">
      <w:pPr>
        <w:pStyle w:val="Heading4"/>
      </w:pPr>
      <w:r w:rsidRPr="00E42661">
        <w:rPr>
          <w:rStyle w:val="SpecialBold"/>
        </w:rPr>
        <w:t>Group A</w:t>
      </w:r>
    </w:p>
    <w:p w:rsidR="00000000" w:rsidRPr="00E42661" w:rsidP="00237AD9">
      <w:pPr>
        <w:pStyle w:val="List"/>
      </w:pPr>
      <w:r w:rsidRPr="00E42661">
        <w:t xml:space="preserve">BSBCRT402 Collaborate </w:t>
      </w:r>
      <w:r w:rsidRPr="00E42661">
        <w:t>in a creative process</w:t>
      </w:r>
    </w:p>
    <w:p w:rsidR="00000000" w:rsidRPr="00E42661" w:rsidP="00237AD9">
      <w:pPr>
        <w:pStyle w:val="List"/>
      </w:pPr>
      <w:r w:rsidRPr="00E42661">
        <w:t>CUAACT401 Use a range of acting skills in performance</w:t>
      </w:r>
    </w:p>
    <w:p w:rsidR="00000000" w:rsidRPr="00E42661" w:rsidP="00237AD9">
      <w:pPr>
        <w:pStyle w:val="List"/>
      </w:pPr>
      <w:r w:rsidRPr="00E42661">
        <w:t>CUACHR401 Create and perform dance pieces</w:t>
      </w:r>
    </w:p>
    <w:p w:rsidR="00000000" w:rsidRPr="00E42661" w:rsidP="00237AD9">
      <w:pPr>
        <w:pStyle w:val="List"/>
      </w:pPr>
      <w:r w:rsidRPr="00E42661">
        <w:t>CUADAN402 Improvise advanced dance sequences</w:t>
      </w:r>
    </w:p>
    <w:p w:rsidR="00000000" w:rsidRPr="00E42661" w:rsidP="00237AD9">
      <w:pPr>
        <w:pStyle w:val="List"/>
      </w:pPr>
      <w:r w:rsidRPr="00E42661">
        <w:t>CUADAN403 Develop expertise in jazz dance technique</w:t>
      </w:r>
    </w:p>
    <w:p w:rsidR="00000000" w:rsidRPr="00E42661" w:rsidP="00237AD9">
      <w:pPr>
        <w:pStyle w:val="List"/>
      </w:pPr>
      <w:r w:rsidRPr="00E42661">
        <w:t>CUADAN404 Develop expertise in bodyweather and butoh dance technique</w:t>
      </w:r>
    </w:p>
    <w:p w:rsidR="00000000" w:rsidRPr="00E42661" w:rsidP="00237AD9">
      <w:pPr>
        <w:pStyle w:val="List"/>
      </w:pPr>
      <w:r w:rsidRPr="00E42661">
        <w:t>CUADAN405 Develop expertise in street dance technique</w:t>
      </w:r>
    </w:p>
    <w:p w:rsidR="00000000" w:rsidRPr="00E42661" w:rsidP="00237AD9">
      <w:pPr>
        <w:pStyle w:val="List"/>
      </w:pPr>
      <w:r w:rsidRPr="00E42661">
        <w:t>CUADAN406 Develop expertise in social dance technique</w:t>
      </w:r>
    </w:p>
    <w:p w:rsidR="00000000" w:rsidRPr="00E42661" w:rsidP="00237AD9">
      <w:pPr>
        <w:pStyle w:val="List"/>
      </w:pPr>
      <w:r w:rsidRPr="00E42661">
        <w:t>CUADAN408 Develop expertise in ballet technique</w:t>
      </w:r>
    </w:p>
    <w:p w:rsidR="00000000" w:rsidRPr="00E42661" w:rsidP="00237AD9">
      <w:pPr>
        <w:pStyle w:val="List"/>
      </w:pPr>
      <w:r w:rsidRPr="00E42661">
        <w:t xml:space="preserve">CUADAN409 Develop expertise in </w:t>
      </w:r>
      <w:r w:rsidRPr="00E42661">
        <w:t>contemporary dance technique</w:t>
      </w:r>
    </w:p>
    <w:p w:rsidR="00000000" w:rsidRPr="00E42661" w:rsidP="00237AD9">
      <w:pPr>
        <w:pStyle w:val="List"/>
      </w:pPr>
      <w:r w:rsidRPr="00E42661">
        <w:t>CUADAN410 Develop expertise in tap dance technique</w:t>
      </w:r>
    </w:p>
    <w:p w:rsidR="00000000" w:rsidRPr="00E42661" w:rsidP="00237AD9">
      <w:pPr>
        <w:pStyle w:val="List"/>
      </w:pPr>
      <w:r w:rsidRPr="00E42661">
        <w:t>CUADAN411 Develop expertise in cultural dance technique</w:t>
      </w:r>
    </w:p>
    <w:p w:rsidR="00000000" w:rsidRPr="00E42661" w:rsidP="00237AD9">
      <w:pPr>
        <w:pStyle w:val="List"/>
      </w:pPr>
      <w:r w:rsidRPr="00E42661">
        <w:t>CUADAN412 Develop dance techniques for musical theatre</w:t>
      </w:r>
    </w:p>
    <w:p w:rsidR="00000000" w:rsidRPr="00E42661" w:rsidP="00237AD9">
      <w:pPr>
        <w:pStyle w:val="List"/>
      </w:pPr>
      <w:r w:rsidRPr="00E42661">
        <w:t>CUADLT401 Document dance</w:t>
      </w:r>
    </w:p>
    <w:p w:rsidR="00000000" w:rsidRPr="00E42661" w:rsidP="00237AD9">
      <w:pPr>
        <w:pStyle w:val="List"/>
      </w:pPr>
      <w:r w:rsidRPr="00E42661">
        <w:t>CUADLT402 Explore the relationship betwe</w:t>
      </w:r>
      <w:r w:rsidRPr="00E42661">
        <w:t>en music and dance</w:t>
      </w:r>
    </w:p>
    <w:p w:rsidR="00000000" w:rsidRPr="00E42661" w:rsidP="00237AD9">
      <w:pPr>
        <w:pStyle w:val="List"/>
      </w:pPr>
      <w:r w:rsidRPr="00E42661">
        <w:t>CUAIND401 Extend expertise in specialist creative fields</w:t>
      </w:r>
    </w:p>
    <w:p w:rsidR="00000000" w:rsidRPr="00E42661" w:rsidP="00237AD9">
      <w:pPr>
        <w:pStyle w:val="List"/>
      </w:pPr>
      <w:r w:rsidRPr="00E42661">
        <w:t>CUAIND402 Provide freelance services</w:t>
      </w:r>
    </w:p>
    <w:p w:rsidR="00000000" w:rsidRPr="00E42661" w:rsidP="00237AD9">
      <w:pPr>
        <w:pStyle w:val="List"/>
      </w:pPr>
      <w:r w:rsidRPr="00E42661">
        <w:t>CUAMPF402 Develop and maintain stagecraft skills</w:t>
      </w:r>
    </w:p>
    <w:p w:rsidR="00000000" w:rsidRPr="00E42661" w:rsidP="00237AD9">
      <w:pPr>
        <w:pStyle w:val="List"/>
      </w:pPr>
      <w:r w:rsidRPr="00E42661">
        <w:t>CUAPRF402 Develop conceptual and expressive skills as a performer</w:t>
      </w:r>
    </w:p>
    <w:p w:rsidR="00000000" w:rsidRPr="00E42661" w:rsidP="00237AD9">
      <w:pPr>
        <w:pStyle w:val="List"/>
      </w:pPr>
      <w:r w:rsidRPr="00E42661">
        <w:t>CUAPRF406 Use technique in p</w:t>
      </w:r>
      <w:r w:rsidRPr="00E42661">
        <w:t>erformance</w:t>
      </w:r>
    </w:p>
    <w:p w:rsidR="00000000" w:rsidRPr="00E42661" w:rsidP="00237AD9">
      <w:pPr>
        <w:pStyle w:val="List"/>
      </w:pPr>
      <w:r w:rsidRPr="00E42661">
        <w:t>CUAPRF407 Develop expertise in musical theatre techniques</w:t>
      </w:r>
    </w:p>
    <w:p w:rsidR="00000000" w:rsidRPr="00E42661" w:rsidP="00237AD9">
      <w:pPr>
        <w:pStyle w:val="List"/>
      </w:pPr>
      <w:r w:rsidRPr="00E42661">
        <w:t>CUAPRF410 Develop on-camera performance skills</w:t>
      </w:r>
    </w:p>
    <w:p w:rsidR="00000000" w:rsidRPr="00E42661" w:rsidP="00237AD9">
      <w:pPr>
        <w:pStyle w:val="List"/>
      </w:pPr>
      <w:r w:rsidRPr="00E42661">
        <w:t>CUARES401 Research dance concepts</w:t>
      </w:r>
    </w:p>
    <w:p w:rsidR="00000000" w:rsidRPr="00E42661" w:rsidP="00237AD9">
      <w:pPr>
        <w:pStyle w:val="List"/>
      </w:pPr>
      <w:r w:rsidRPr="00E42661">
        <w:t>CUARES403 Research history and theory to inform own arts practice</w:t>
      </w:r>
    </w:p>
    <w:p w:rsidR="00000000" w:rsidRPr="00E42661" w:rsidP="00237AD9">
      <w:pPr>
        <w:pStyle w:val="List"/>
      </w:pPr>
      <w:r w:rsidRPr="00E42661">
        <w:t xml:space="preserve">CUAWHS402 Participate in gym and weight </w:t>
      </w:r>
      <w:r w:rsidRPr="00E42661">
        <w:t>training for performances</w:t>
      </w:r>
    </w:p>
    <w:p w:rsidR="00000000" w:rsidRPr="00E42661" w:rsidP="00237AD9">
      <w:pPr>
        <w:pStyle w:val="List"/>
      </w:pPr>
      <w:r w:rsidRPr="00E42661">
        <w:t>CUAWHS403 Incorporate anatomy and nutrition principles into skill development</w:t>
      </w:r>
    </w:p>
    <w:p w:rsidR="00000000" w:rsidRPr="00E42661" w:rsidP="00237AD9">
      <w:pPr>
        <w:pStyle w:val="List"/>
      </w:pPr>
      <w:r w:rsidRPr="00E42661">
        <w:t>CUAWHS406 Interact appropriately with children in performing arts environments</w:t>
      </w:r>
    </w:p>
    <w:p w:rsidR="00000000" w:rsidRPr="00E42661" w:rsidP="00E42661">
      <w:pPr>
        <w:pStyle w:val="BodyText"/>
      </w:pPr>
    </w:p>
    <w:p w:rsidR="00000000" w:rsidRPr="00E42661" w:rsidP="00237AD9">
      <w:pPr>
        <w:pStyle w:val="Heading4"/>
      </w:pPr>
      <w:r w:rsidRPr="00E42661">
        <w:rPr>
          <w:rStyle w:val="SpecialBold"/>
        </w:rPr>
        <w:t>Group B</w:t>
      </w:r>
    </w:p>
    <w:p w:rsidR="00000000" w:rsidRPr="00E42661" w:rsidP="00237AD9">
      <w:pPr>
        <w:pStyle w:val="List"/>
      </w:pPr>
      <w:r w:rsidRPr="00E42661">
        <w:t>BSBCRT401 Articulate, present and debate ideas</w:t>
      </w:r>
    </w:p>
    <w:p w:rsidR="00000000" w:rsidRPr="00E42661" w:rsidP="00237AD9">
      <w:pPr>
        <w:pStyle w:val="List"/>
      </w:pPr>
      <w:r w:rsidRPr="00E42661">
        <w:t>BSBDIV301 Work ef</w:t>
      </w:r>
      <w:r w:rsidRPr="00E42661">
        <w:t>fectively with diversity</w:t>
      </w:r>
    </w:p>
    <w:p w:rsidR="00000000" w:rsidRPr="00E42661" w:rsidP="00237AD9">
      <w:pPr>
        <w:pStyle w:val="List"/>
      </w:pPr>
      <w:r w:rsidRPr="00E42661">
        <w:t>CUACHR301 Develop basic dance composition skills</w:t>
      </w:r>
    </w:p>
    <w:p w:rsidR="00000000" w:rsidRPr="00E42661" w:rsidP="00237AD9">
      <w:pPr>
        <w:pStyle w:val="List"/>
      </w:pPr>
      <w:r w:rsidRPr="00E42661">
        <w:t>CUACIR301 Perform basic on-ground acrobatic techniques</w:t>
      </w:r>
    </w:p>
    <w:p w:rsidR="00000000" w:rsidRPr="00E42661" w:rsidP="00237AD9">
      <w:pPr>
        <w:pStyle w:val="List"/>
      </w:pPr>
      <w:r w:rsidRPr="00E42661">
        <w:t xml:space="preserve">CUACMP311 Implement copyright arrangements </w:t>
      </w:r>
    </w:p>
    <w:p w:rsidR="00000000" w:rsidRPr="00E42661" w:rsidP="00237AD9">
      <w:pPr>
        <w:pStyle w:val="List"/>
      </w:pPr>
      <w:r w:rsidRPr="00E42661">
        <w:t>CUADIG303 Produce and prepare photo images</w:t>
      </w:r>
    </w:p>
    <w:p w:rsidR="00000000" w:rsidRPr="00E42661" w:rsidP="00237AD9">
      <w:pPr>
        <w:pStyle w:val="List"/>
      </w:pPr>
      <w:r w:rsidRPr="00E42661">
        <w:t>CUADLT301 Develop basic dance analysis skills</w:t>
      </w:r>
    </w:p>
    <w:p w:rsidR="00000000" w:rsidRPr="00E42661" w:rsidP="00237AD9">
      <w:pPr>
        <w:pStyle w:val="List"/>
      </w:pPr>
      <w:r w:rsidRPr="00E42661">
        <w:t>CUADTM401 Plan and organise dance classes</w:t>
      </w:r>
    </w:p>
    <w:p w:rsidR="00000000" w:rsidRPr="00E42661" w:rsidP="00237AD9">
      <w:pPr>
        <w:pStyle w:val="List"/>
      </w:pPr>
      <w:r w:rsidRPr="00E42661">
        <w:t>CUADTM403 Apply safe dance teaching methods</w:t>
      </w:r>
    </w:p>
    <w:p w:rsidR="00000000" w:rsidRPr="00E42661" w:rsidP="00237AD9">
      <w:pPr>
        <w:pStyle w:val="List"/>
      </w:pPr>
      <w:r w:rsidRPr="00E42661">
        <w:t>CUAIND304 Plan a career in the creative arts industry</w:t>
      </w:r>
    </w:p>
    <w:p w:rsidR="00000000" w:rsidRPr="00E42661" w:rsidP="00237AD9">
      <w:pPr>
        <w:pStyle w:val="List"/>
      </w:pPr>
      <w:r w:rsidRPr="00E42661">
        <w:t>CUAIND311 Work effectively in the creative arts industry</w:t>
      </w:r>
    </w:p>
    <w:p w:rsidR="00000000" w:rsidRPr="00E42661" w:rsidP="00237AD9">
      <w:pPr>
        <w:pStyle w:val="List"/>
      </w:pPr>
      <w:r w:rsidRPr="00E42661">
        <w:t>CUAMLT301 Dev</w:t>
      </w:r>
      <w:r w:rsidRPr="00E42661">
        <w:t>elop and apply aural perception skills</w:t>
      </w:r>
    </w:p>
    <w:p w:rsidR="00000000" w:rsidRPr="00E42661" w:rsidP="00237AD9">
      <w:pPr>
        <w:pStyle w:val="List"/>
      </w:pPr>
      <w:r w:rsidRPr="00E42661">
        <w:t>CUAMLT303 Notate music</w:t>
      </w:r>
    </w:p>
    <w:p w:rsidR="00000000" w:rsidRPr="00E42661" w:rsidP="00237AD9">
      <w:pPr>
        <w:pStyle w:val="List"/>
      </w:pPr>
      <w:r w:rsidRPr="00E42661">
        <w:t>CUAMUP301 Prepare personal appearance for performances</w:t>
      </w:r>
    </w:p>
    <w:p w:rsidR="00000000" w:rsidRPr="00E42661" w:rsidP="00237AD9">
      <w:pPr>
        <w:pStyle w:val="List"/>
      </w:pPr>
      <w:r w:rsidRPr="00E42661">
        <w:t>CUAPPM301 Assist with designing performance spaces</w:t>
      </w:r>
    </w:p>
    <w:p w:rsidR="00000000" w:rsidRPr="00E42661" w:rsidP="00237AD9">
      <w:pPr>
        <w:pStyle w:val="List"/>
      </w:pPr>
      <w:r w:rsidRPr="00E42661">
        <w:t>CUAPRF304 Develop audition techniques</w:t>
      </w:r>
    </w:p>
    <w:p w:rsidR="00000000" w:rsidRPr="00E42661" w:rsidP="00237AD9">
      <w:pPr>
        <w:pStyle w:val="List"/>
      </w:pPr>
      <w:r w:rsidRPr="00E42661">
        <w:t>CUASTA301 Assist with production operations for li</w:t>
      </w:r>
      <w:r w:rsidRPr="00E42661">
        <w:t>ve performances</w:t>
      </w:r>
    </w:p>
    <w:p w:rsidR="00000000" w:rsidRPr="00E42661" w:rsidP="00237AD9">
      <w:pPr>
        <w:pStyle w:val="List"/>
      </w:pPr>
      <w:r w:rsidRPr="00E42661">
        <w:t>CUAWHS301 Condition the body for dance performance</w:t>
      </w:r>
    </w:p>
    <w:p w:rsidR="00000000" w:rsidRPr="00E42661" w:rsidP="00237AD9">
      <w:pPr>
        <w:pStyle w:val="List"/>
      </w:pPr>
      <w:r w:rsidRPr="00E42661">
        <w:t>CUAWHS404 Apply the Alexander technique in performance</w:t>
      </w:r>
    </w:p>
    <w:p w:rsidR="00000000" w:rsidRPr="00E42661" w:rsidP="00237AD9">
      <w:pPr>
        <w:pStyle w:val="List"/>
      </w:pPr>
      <w:r w:rsidRPr="00E42661">
        <w:t>HLTAID003 Provide first aid</w:t>
      </w:r>
    </w:p>
    <w:p w:rsidR="00000000" w:rsidRPr="00E42661" w:rsidP="00237AD9">
      <w:pPr>
        <w:pStyle w:val="List"/>
      </w:pPr>
      <w:r w:rsidRPr="00E42661">
        <w:rPr>
          <w:rStyle w:val="SpecialBold"/>
        </w:rPr>
        <w:t>^ HLTAID011 Provide First Aid (must be delivered from 1 July 2022)</w:t>
      </w:r>
    </w:p>
    <w:p w:rsidR="00000000" w:rsidRPr="00E42661" w:rsidP="00237AD9">
      <w:pPr>
        <w:pStyle w:val="List"/>
      </w:pPr>
      <w:r w:rsidRPr="00E42661">
        <w:t>TAEASS401B Plan assessment activities a</w:t>
      </w:r>
      <w:r w:rsidRPr="00E42661">
        <w:t>nd processes</w:t>
      </w:r>
    </w:p>
    <w:p w:rsidR="00000000" w:rsidRPr="00E42661" w:rsidP="00237AD9">
      <w:pPr>
        <w:pStyle w:val="List"/>
      </w:pPr>
      <w:r w:rsidRPr="00E42661">
        <w:t>TAEASS402B Assess competence</w:t>
      </w:r>
    </w:p>
    <w:p w:rsidR="00000000" w:rsidRPr="00E42661" w:rsidP="00237AD9">
      <w:pPr>
        <w:pStyle w:val="List"/>
      </w:pPr>
      <w:r w:rsidRPr="00E42661">
        <w:t>TAEDES401A Design and develop learning programs</w:t>
      </w:r>
    </w:p>
    <w:p w:rsidR="00000000" w:rsidRPr="00E42661" w:rsidP="00E42661">
      <w:pPr>
        <w:pStyle w:val="AllowPageBreak"/>
      </w:pPr>
    </w:p>
    <w:p w:rsidR="00000000" w:rsidRPr="00E42661" w:rsidP="00E42661">
      <w:pPr>
        <w:pStyle w:val="Heading1"/>
      </w:pPr>
      <w:bookmarkStart w:id="5" w:name="O_1020131"/>
      <w:bookmarkEnd w:id="5"/>
      <w:r w:rsidRPr="00E42661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E4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rPr>
                <w:rStyle w:val="SpecialBold"/>
              </w:rPr>
              <w:t xml:space="preserve">Code and title </w:t>
            </w:r>
          </w:p>
          <w:p w:rsidR="00000000" w:rsidRPr="00E42661" w:rsidP="00E42661">
            <w:pPr>
              <w:pStyle w:val="BodyText"/>
            </w:pPr>
            <w:r w:rsidRPr="00E4266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rPr>
                <w:rStyle w:val="SpecialBold"/>
              </w:rPr>
              <w:t>Code and title</w:t>
            </w:r>
          </w:p>
          <w:p w:rsidR="00000000" w:rsidRPr="00E42661" w:rsidP="00E42661">
            <w:pPr>
              <w:pStyle w:val="BodyText"/>
            </w:pPr>
            <w:r w:rsidRPr="00E4266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rPr>
                <w:rStyle w:val="SpecialBold"/>
              </w:rPr>
              <w:t>Equivalence status</w:t>
            </w:r>
          </w:p>
        </w:tc>
      </w:tr>
      <w:tr w:rsidTr="00E426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CUA40113 Certificate IV in Dance (Release 4)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CUA40113 Certificate IV in Dance (Release 3)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661">
            <w:pPr>
              <w:pStyle w:val="BodyText"/>
              <w:rPr>
                <w:lang w:val="en-NZ"/>
              </w:rPr>
            </w:pPr>
            <w:r w:rsidRPr="00E42661">
              <w:t>Unit codes updated</w:t>
            </w:r>
          </w:p>
        </w:tc>
        <w:tc>
          <w:tcPr>
            <w:tcW w:w="2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661" w:rsidP="00E42661">
            <w:pPr>
              <w:pStyle w:val="BodyText"/>
            </w:pPr>
            <w:r w:rsidRPr="00E42661">
              <w:t>Equivalent qualification</w:t>
            </w:r>
          </w:p>
        </w:tc>
      </w:tr>
    </w:tbl>
    <w:p w:rsidR="00000000" w:rsidRPr="00E42661" w:rsidP="00E42661">
      <w:pPr>
        <w:pStyle w:val="BodyText"/>
      </w:pPr>
    </w:p>
    <w:p w:rsidR="00000000" w:rsidRPr="00E42661" w:rsidP="00E42661">
      <w:pPr>
        <w:pStyle w:val="AllowPageBreak"/>
      </w:pPr>
    </w:p>
    <w:p w:rsidR="00000000" w:rsidRPr="00E42661" w:rsidP="00E42661">
      <w:pPr>
        <w:pStyle w:val="Heading1"/>
      </w:pPr>
      <w:bookmarkStart w:id="6" w:name="O_1020136"/>
      <w:bookmarkEnd w:id="6"/>
      <w:r w:rsidRPr="00E42661">
        <w:t>Links</w:t>
      </w:r>
    </w:p>
    <w:p w:rsidR="00000000" w:rsidRPr="00E42661" w:rsidP="00237AD9">
      <w:pPr>
        <w:pStyle w:val="BodyText"/>
      </w:pPr>
      <w:r w:rsidRPr="00E42661">
        <w:t xml:space="preserve">Companion Volumes are available from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92DE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42661" w:rsidP="00E42661"/>
    <w:sectPr w:rsidSect="00E426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61" w:rsidRPr="00237AD9" w:rsidP="00237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D9" w:rsidP="00E426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7AD9" w:rsidP="00E426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7AD9" w:rsidP="00E426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661" w:rsidRPr="00237AD9" w:rsidP="00237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6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AD9" w:rsidRPr="002D2AF8" w:rsidP="00E426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CUA40113 Certificate IV in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2022</w:t>
    </w:r>
    <w:r>
      <w:fldChar w:fldCharType="end"/>
    </w:r>
  </w:p>
  <w:p w:rsidR="00237AD9" w:rsidP="00E426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A7B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6C26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4267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6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6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6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6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6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6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6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6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6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6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6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661"/>
  </w:style>
  <w:style w:type="character" w:customStyle="1" w:styleId="Heading1Char">
    <w:name w:val="Heading 1 Char"/>
    <w:basedOn w:val="DefaultParagraphFont"/>
    <w:link w:val="Heading1"/>
    <w:rsid w:val="00E426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6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6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6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661"/>
    <w:rPr>
      <w:b/>
      <w:spacing w:val="0"/>
    </w:rPr>
  </w:style>
  <w:style w:type="paragraph" w:styleId="ListBullet2">
    <w:name w:val="List Bullet 2"/>
    <w:basedOn w:val="List2"/>
    <w:rsid w:val="00E426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26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6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26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6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6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6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6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6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6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6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6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6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6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6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6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6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6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6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6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6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6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6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6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26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6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6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6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6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6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6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6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6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661"/>
    <w:rPr>
      <w:i/>
    </w:rPr>
  </w:style>
  <w:style w:type="paragraph" w:styleId="Caption">
    <w:name w:val="caption"/>
    <w:basedOn w:val="BodyText"/>
    <w:next w:val="Normal"/>
    <w:qFormat/>
    <w:rsid w:val="00E426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6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6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661"/>
  </w:style>
  <w:style w:type="paragraph" w:styleId="TableofFigures">
    <w:name w:val="table of figures"/>
    <w:basedOn w:val="Normal"/>
    <w:next w:val="Normal"/>
    <w:semiHidden/>
    <w:rsid w:val="00E426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6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2661"/>
    <w:rPr>
      <w:rFonts w:ascii="Wingdings" w:hAnsi="Wingdings"/>
    </w:rPr>
  </w:style>
  <w:style w:type="paragraph" w:customStyle="1" w:styleId="TableHeading">
    <w:name w:val="Table Heading"/>
    <w:basedOn w:val="HeadingBase"/>
    <w:rsid w:val="00E426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661"/>
    <w:rPr>
      <w:color w:val="0033CC"/>
      <w:u w:val="none"/>
    </w:rPr>
  </w:style>
  <w:style w:type="paragraph" w:customStyle="1" w:styleId="BodyTextRight">
    <w:name w:val="Body Text Right"/>
    <w:basedOn w:val="BodyText"/>
    <w:rsid w:val="00E426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6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6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6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6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6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661"/>
    <w:rPr>
      <w:sz w:val="32"/>
    </w:rPr>
  </w:style>
  <w:style w:type="paragraph" w:customStyle="1" w:styleId="HeadingProcedure">
    <w:name w:val="Heading Procedure"/>
    <w:basedOn w:val="HeadingBase"/>
    <w:next w:val="Normal"/>
    <w:rsid w:val="00E426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661"/>
    <w:pPr>
      <w:spacing w:before="60" w:after="60"/>
    </w:pPr>
  </w:style>
  <w:style w:type="paragraph" w:styleId="ListContinue">
    <w:name w:val="List Continue"/>
    <w:basedOn w:val="List"/>
    <w:rsid w:val="00E42661"/>
    <w:pPr>
      <w:ind w:firstLine="0"/>
    </w:pPr>
  </w:style>
  <w:style w:type="paragraph" w:customStyle="1" w:styleId="ListNote">
    <w:name w:val="List Note"/>
    <w:basedOn w:val="List"/>
    <w:rsid w:val="00E426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6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6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661"/>
    <w:rPr>
      <w:rFonts w:ascii="Courier New" w:hAnsi="Courier New"/>
    </w:rPr>
  </w:style>
  <w:style w:type="paragraph" w:customStyle="1" w:styleId="NoteBullet">
    <w:name w:val="Note Bullet"/>
    <w:basedOn w:val="Note"/>
    <w:rsid w:val="00E426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6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6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6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6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26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6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661"/>
    <w:rPr>
      <w:b/>
      <w:smallCaps/>
    </w:rPr>
  </w:style>
  <w:style w:type="paragraph" w:customStyle="1" w:styleId="TableListNumber">
    <w:name w:val="Table List Number"/>
    <w:basedOn w:val="ListNumber"/>
    <w:rsid w:val="00E426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6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661"/>
    <w:pPr>
      <w:numPr>
        <w:numId w:val="9"/>
      </w:numPr>
    </w:pPr>
  </w:style>
  <w:style w:type="paragraph" w:customStyle="1" w:styleId="ListAlpha2">
    <w:name w:val="List Alpha 2"/>
    <w:basedOn w:val="List2"/>
    <w:rsid w:val="00E42661"/>
    <w:pPr>
      <w:numPr>
        <w:numId w:val="8"/>
      </w:numPr>
    </w:pPr>
  </w:style>
  <w:style w:type="paragraph" w:styleId="List2">
    <w:name w:val="List 2"/>
    <w:basedOn w:val="BodyText"/>
    <w:rsid w:val="00E426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6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6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6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6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6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2661"/>
    <w:pPr>
      <w:numPr>
        <w:numId w:val="4"/>
      </w:numPr>
    </w:pPr>
  </w:style>
  <w:style w:type="paragraph" w:styleId="ListContinue2">
    <w:name w:val="List Continue 2"/>
    <w:basedOn w:val="List2"/>
    <w:rsid w:val="00E42661"/>
    <w:pPr>
      <w:ind w:firstLine="0"/>
    </w:pPr>
  </w:style>
  <w:style w:type="paragraph" w:styleId="ListContinue3">
    <w:name w:val="List Continue 3"/>
    <w:basedOn w:val="List3"/>
    <w:rsid w:val="00E42661"/>
    <w:pPr>
      <w:ind w:left="1021" w:firstLine="0"/>
    </w:pPr>
  </w:style>
  <w:style w:type="paragraph" w:styleId="ListContinue4">
    <w:name w:val="List Continue 4"/>
    <w:basedOn w:val="List4"/>
    <w:rsid w:val="00E42661"/>
    <w:pPr>
      <w:ind w:firstLine="0"/>
    </w:pPr>
  </w:style>
  <w:style w:type="paragraph" w:styleId="ListContinue5">
    <w:name w:val="List Continue 5"/>
    <w:basedOn w:val="List5"/>
    <w:rsid w:val="00E42661"/>
    <w:pPr>
      <w:ind w:firstLine="0"/>
    </w:pPr>
  </w:style>
  <w:style w:type="paragraph" w:styleId="ListNumber3">
    <w:name w:val="List Number 3"/>
    <w:basedOn w:val="List3"/>
    <w:rsid w:val="00E42661"/>
    <w:pPr>
      <w:numPr>
        <w:numId w:val="5"/>
      </w:numPr>
    </w:pPr>
  </w:style>
  <w:style w:type="paragraph" w:styleId="ListNumber4">
    <w:name w:val="List Number 4"/>
    <w:basedOn w:val="List4"/>
    <w:rsid w:val="00E42661"/>
    <w:pPr>
      <w:numPr>
        <w:numId w:val="6"/>
      </w:numPr>
    </w:pPr>
  </w:style>
  <w:style w:type="paragraph" w:styleId="ListNumber5">
    <w:name w:val="List Number 5"/>
    <w:basedOn w:val="List5"/>
    <w:rsid w:val="00E42661"/>
    <w:pPr>
      <w:numPr>
        <w:numId w:val="7"/>
      </w:numPr>
    </w:pPr>
  </w:style>
  <w:style w:type="paragraph" w:styleId="BlockText">
    <w:name w:val="Block Text"/>
    <w:basedOn w:val="Normal"/>
    <w:rsid w:val="00E426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6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661"/>
    <w:rPr>
      <w:sz w:val="16"/>
      <w:vertAlign w:val="superscript"/>
    </w:rPr>
  </w:style>
  <w:style w:type="character" w:customStyle="1" w:styleId="Symbols">
    <w:name w:val="Symbols"/>
    <w:basedOn w:val="DefaultParagraphFont"/>
    <w:rsid w:val="00E42661"/>
    <w:rPr>
      <w:rFonts w:ascii="Symbol" w:hAnsi="Symbol"/>
    </w:rPr>
  </w:style>
  <w:style w:type="character" w:customStyle="1" w:styleId="MenuOptions">
    <w:name w:val="Menu Options"/>
    <w:basedOn w:val="DefaultParagraphFont"/>
    <w:rsid w:val="00E426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661"/>
    <w:rPr>
      <w:b/>
    </w:rPr>
  </w:style>
  <w:style w:type="character" w:customStyle="1" w:styleId="Underlined">
    <w:name w:val="Underlined"/>
    <w:basedOn w:val="DefaultParagraphFont"/>
    <w:rsid w:val="00E42661"/>
    <w:rPr>
      <w:u w:val="single"/>
    </w:rPr>
  </w:style>
  <w:style w:type="paragraph" w:customStyle="1" w:styleId="TableBodyTextRight">
    <w:name w:val="Table Body Text Right"/>
    <w:basedOn w:val="TableBodyText"/>
    <w:rsid w:val="00E426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661"/>
    <w:rPr>
      <w:sz w:val="18"/>
    </w:rPr>
  </w:style>
  <w:style w:type="paragraph" w:customStyle="1" w:styleId="BodySmallRight">
    <w:name w:val="Body Small Right"/>
    <w:basedOn w:val="BodyTextRight"/>
    <w:rsid w:val="00E42661"/>
    <w:rPr>
      <w:sz w:val="18"/>
      <w:szCs w:val="18"/>
    </w:rPr>
  </w:style>
  <w:style w:type="paragraph" w:customStyle="1" w:styleId="MarginEdition">
    <w:name w:val="Margin Edition"/>
    <w:basedOn w:val="MarginNote"/>
    <w:rsid w:val="00E426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661"/>
    <w:rPr>
      <w:sz w:val="2"/>
      <w:szCs w:val="2"/>
    </w:rPr>
  </w:style>
  <w:style w:type="character" w:customStyle="1" w:styleId="Small">
    <w:name w:val="Small"/>
    <w:basedOn w:val="DefaultParagraphFont"/>
    <w:rsid w:val="00E42661"/>
    <w:rPr>
      <w:sz w:val="16"/>
    </w:rPr>
  </w:style>
  <w:style w:type="paragraph" w:customStyle="1" w:styleId="WideTable">
    <w:name w:val="Wide Table"/>
    <w:basedOn w:val="Normal"/>
    <w:rsid w:val="00E426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661"/>
  </w:style>
  <w:style w:type="paragraph" w:styleId="Quote">
    <w:name w:val="Quote"/>
    <w:basedOn w:val="Heading1"/>
    <w:link w:val="QuoteChar"/>
    <w:qFormat/>
    <w:rsid w:val="00E426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6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661"/>
    <w:pPr>
      <w:pageBreakBefore/>
    </w:pPr>
  </w:style>
  <w:style w:type="paragraph" w:customStyle="1" w:styleId="Border">
    <w:name w:val="Border"/>
    <w:basedOn w:val="Normal"/>
    <w:qFormat/>
    <w:rsid w:val="00E426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6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6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6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6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6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6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6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6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661"/>
    <w:rPr>
      <w:u w:val="single"/>
    </w:rPr>
  </w:style>
  <w:style w:type="character" w:customStyle="1" w:styleId="BoldandItalics">
    <w:name w:val="Bold and Italics"/>
    <w:qFormat/>
    <w:rsid w:val="00E42661"/>
    <w:rPr>
      <w:b/>
      <w:i/>
      <w:u w:val="none"/>
    </w:rPr>
  </w:style>
  <w:style w:type="paragraph" w:styleId="BalloonText">
    <w:name w:val="Balloon Text"/>
    <w:basedOn w:val="Normal"/>
    <w:link w:val="BalloonTextChar"/>
    <w:rsid w:val="00E426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6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6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6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6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6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661"/>
    <w:pPr>
      <w:spacing w:before="0" w:after="0"/>
    </w:pPr>
  </w:style>
  <w:style w:type="paragraph" w:customStyle="1" w:styleId="BodyTextBold">
    <w:name w:val="Body Text Bold"/>
    <w:basedOn w:val="BodyText"/>
    <w:qFormat/>
    <w:rsid w:val="00E42661"/>
    <w:rPr>
      <w:b/>
    </w:rPr>
  </w:style>
  <w:style w:type="character" w:styleId="Hyperlink">
    <w:name w:val="Hyperlink"/>
    <w:basedOn w:val="DefaultParagraphFont"/>
    <w:uiPriority w:val="99"/>
    <w:unhideWhenUsed/>
    <w:rsid w:val="00237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4914</Characters>
  <Application>Microsoft Office Word</Application>
  <DocSecurity>0</DocSecurity>
  <Lines>153</Lines>
  <Paragraphs>129</Paragraphs>
  <ScaleCrop>false</ScaleCrop>
  <Company>Author-it Software Corporation Ltd.</Company>
  <LinksUpToDate>false</LinksUpToDate>
  <CharactersWithSpaces>5562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CUA40113 Certificate IV in Dance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2022-12-23T00:00:00Z</dcterms:created>
  <dcterms:modified xsi:type="dcterms:W3CDTF">2022-12-23T00:00:00Z</dcterms:modified>
</cp:coreProperties>
</file>