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CUA30625 Certificate III in Arts and Cultural Administration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CUA30625 Certificate III in Arts and Cultural Administration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work in administrative roles across a range of arts organisations, including galleries, museums, theatres and community arts centres. It applies to individuals who work in arts administration, customer service and entertainment administration environments.</w:t>
      </w:r>
    </w:p>
    <w:p w:rsidP="00F04378">
      <w:r>
        <w:t>The job roles that relate to this qualification may include arts marketing assistants, venue attendants, arts administrative assistants (small theatres) and arts function assistants.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4 core units</w:t>
      </w:r>
      <w:r>
        <w:t xml:space="preserve"> plus</w:t>
      </w:r>
    </w:p>
    <w:p w:rsidP="00060285">
      <w:r>
        <w:rPr>
          <w:rStyle w:val="Strong"/>
        </w:rPr>
        <w:t>8 elective units,</w:t>
      </w:r>
      <w:r>
        <w:t xml:space="preserve"> of which:</w:t>
      </w:r>
    </w:p>
    <w:p w:rsidP="00060285">
      <w:pPr>
        <w:numPr>
          <w:ilvl w:val="0"/>
          <w:numId w:val="1"/>
        </w:numPr>
        <w:ind w:left="720" w:hanging="360"/>
        <w:jc w:val="left"/>
      </w:pPr>
      <w:r>
        <w:t>all 8 may be from Group A, Group B and/or Group C</w:t>
      </w:r>
    </w:p>
    <w:p w:rsidP="00060285">
      <w:pPr>
        <w:numPr>
          <w:ilvl w:val="0"/>
          <w:numId w:val="1"/>
        </w:numPr>
        <w:ind w:left="720" w:hanging="360"/>
        <w:jc w:val="left"/>
      </w:pPr>
      <w:r>
        <w:t>up to 2 may be from this or any other currently endorsed Certificate 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the following specialisation. The rules to achieve the specialisation are detailed at qualification end.</w:t>
      </w:r>
    </w:p>
    <w:p w:rsidP="00060285">
      <w:pPr>
        <w:numPr>
          <w:ilvl w:val="0"/>
          <w:numId w:val="2"/>
        </w:numPr>
        <w:ind w:left="720" w:hanging="360"/>
        <w:jc w:val="left"/>
      </w:pPr>
      <w:r>
        <w:t>Galleries and Museums</w:t>
      </w:r>
    </w:p>
    <w:p w:rsidP="00060285">
      <w:r>
        <w:rPr>
          <w:rStyle w:val="Strong"/>
        </w:rPr>
        <w:t>Core units</w:t>
      </w:r>
    </w:p>
    <w:p w:rsidP="00060285">
      <w:pPr>
        <w:numPr>
          <w:ilvl w:val="0"/>
          <w:numId w:val="3"/>
        </w:numPr>
        <w:ind w:left="720" w:hanging="360"/>
        <w:jc w:val="left"/>
      </w:pPr>
      <w:r>
        <w:t>BSBTWK201</w:t>
      </w:r>
      <w:r>
        <w:t xml:space="preserve"> Work effectively with others</w:t>
      </w:r>
    </w:p>
    <w:p w:rsidP="00060285">
      <w:pPr>
        <w:numPr>
          <w:ilvl w:val="0"/>
          <w:numId w:val="3"/>
        </w:numPr>
        <w:ind w:left="720" w:hanging="360"/>
        <w:jc w:val="left"/>
      </w:pPr>
      <w:r>
        <w:t>BSBWHS211</w:t>
      </w:r>
      <w:r>
        <w:t xml:space="preserve"> Contribute to the health and safety of self and others</w:t>
      </w:r>
    </w:p>
    <w:p w:rsidP="00060285">
      <w:pPr>
        <w:numPr>
          <w:ilvl w:val="0"/>
          <w:numId w:val="3"/>
        </w:numPr>
        <w:ind w:left="720" w:hanging="360"/>
        <w:jc w:val="left"/>
      </w:pPr>
      <w:r>
        <w:t>CUAIND211</w:t>
      </w:r>
      <w:r>
        <w:t xml:space="preserve"> Develop and apply creative arts industry knowledge</w:t>
      </w:r>
    </w:p>
    <w:p w:rsidP="00060285">
      <w:pPr>
        <w:numPr>
          <w:ilvl w:val="0"/>
          <w:numId w:val="3"/>
        </w:numPr>
        <w:ind w:left="720" w:hanging="360"/>
        <w:jc w:val="left"/>
      </w:pPr>
      <w:r>
        <w:t>CUAIND311</w:t>
      </w:r>
      <w:r>
        <w:t xml:space="preserve"> Work effectively in the creative arts industry</w:t>
      </w:r>
    </w:p>
    <w:p w:rsidP="00060285">
      <w:r>
        <w:rPr>
          <w:rStyle w:val="Strong"/>
        </w:rPr>
        <w:t>Elective units</w:t>
      </w:r>
    </w:p>
    <w:p w:rsidP="00060285">
      <w:r>
        <w:t>Group A</w:t>
      </w:r>
    </w:p>
    <w:p w:rsidP="00060285">
      <w:pPr>
        <w:numPr>
          <w:ilvl w:val="0"/>
          <w:numId w:val="4"/>
        </w:numPr>
        <w:ind w:left="720" w:hanging="360"/>
        <w:jc w:val="left"/>
      </w:pPr>
      <w:r>
        <w:t>BSBCRT201</w:t>
      </w:r>
      <w:r>
        <w:t xml:space="preserve"> Develop and apply thinking and problem solving skills</w:t>
      </w:r>
    </w:p>
    <w:p w:rsidP="00060285">
      <w:pPr>
        <w:numPr>
          <w:ilvl w:val="0"/>
          <w:numId w:val="4"/>
        </w:numPr>
        <w:ind w:left="720" w:hanging="360"/>
        <w:jc w:val="left"/>
      </w:pPr>
      <w:r>
        <w:t>BSBFIN301</w:t>
      </w:r>
      <w:r>
        <w:t xml:space="preserve"> Process financial transactions</w:t>
      </w:r>
    </w:p>
    <w:p w:rsidP="00060285">
      <w:pPr>
        <w:numPr>
          <w:ilvl w:val="0"/>
          <w:numId w:val="4"/>
        </w:numPr>
        <w:ind w:left="720" w:hanging="360"/>
        <w:jc w:val="left"/>
      </w:pPr>
      <w:r>
        <w:t>BSBFIN302</w:t>
      </w:r>
      <w:r>
        <w:t xml:space="preserve"> Maintain financial records</w:t>
      </w:r>
    </w:p>
    <w:p w:rsidP="00060285">
      <w:pPr>
        <w:numPr>
          <w:ilvl w:val="0"/>
          <w:numId w:val="4"/>
        </w:numPr>
        <w:ind w:left="720" w:hanging="360"/>
        <w:jc w:val="left"/>
      </w:pPr>
      <w:r>
        <w:t>BSBINS302</w:t>
      </w:r>
      <w:r>
        <w:t xml:space="preserve"> Organise workplace information</w:t>
      </w:r>
    </w:p>
    <w:p w:rsidP="00060285">
      <w:pPr>
        <w:numPr>
          <w:ilvl w:val="0"/>
          <w:numId w:val="4"/>
        </w:numPr>
        <w:ind w:left="720" w:hanging="360"/>
        <w:jc w:val="left"/>
      </w:pPr>
      <w:r>
        <w:t>BSBMKG431</w:t>
      </w:r>
      <w:r>
        <w:t xml:space="preserve"> Assess marketing opportunities</w:t>
      </w:r>
    </w:p>
    <w:p w:rsidP="00060285">
      <w:pPr>
        <w:numPr>
          <w:ilvl w:val="0"/>
          <w:numId w:val="4"/>
        </w:numPr>
        <w:ind w:left="720" w:hanging="360"/>
        <w:jc w:val="left"/>
      </w:pPr>
      <w:r>
        <w:t>BSBMKG434</w:t>
      </w:r>
      <w:r>
        <w:t xml:space="preserve"> Promote products and services</w:t>
      </w:r>
    </w:p>
    <w:p w:rsidP="00060285">
      <w:pPr>
        <w:numPr>
          <w:ilvl w:val="0"/>
          <w:numId w:val="4"/>
        </w:numPr>
        <w:ind w:left="720" w:hanging="360"/>
        <w:jc w:val="left"/>
      </w:pPr>
      <w:r>
        <w:t>BSBOPS301</w:t>
      </w:r>
      <w:r>
        <w:t xml:space="preserve"> Maintain business resources</w:t>
      </w:r>
    </w:p>
    <w:p w:rsidP="00060285">
      <w:pPr>
        <w:numPr>
          <w:ilvl w:val="0"/>
          <w:numId w:val="4"/>
        </w:numPr>
        <w:ind w:left="720" w:hanging="360"/>
        <w:jc w:val="left"/>
      </w:pPr>
      <w:r>
        <w:t>BSBOPS303</w:t>
      </w:r>
      <w:r>
        <w:t xml:space="preserve"> Organise schedules</w:t>
      </w:r>
    </w:p>
    <w:p w:rsidP="00060285">
      <w:pPr>
        <w:numPr>
          <w:ilvl w:val="0"/>
          <w:numId w:val="4"/>
        </w:numPr>
        <w:ind w:left="720" w:hanging="360"/>
        <w:jc w:val="left"/>
      </w:pPr>
      <w:r>
        <w:t>BSBOPS304</w:t>
      </w:r>
      <w:r>
        <w:t xml:space="preserve"> Deliver and monitor a service to customers</w:t>
      </w:r>
    </w:p>
    <w:p w:rsidP="00060285">
      <w:pPr>
        <w:numPr>
          <w:ilvl w:val="0"/>
          <w:numId w:val="4"/>
        </w:numPr>
        <w:ind w:left="720" w:hanging="360"/>
        <w:jc w:val="left"/>
      </w:pPr>
      <w:r>
        <w:t>BSBOPS305</w:t>
      </w:r>
      <w:r>
        <w:t xml:space="preserve"> Process customer complaints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BSBSUS411</w:t>
      </w:r>
      <w:r>
        <w:t xml:space="preserve"> Implement and monitor environmentally sustainable work practices</w:t>
      </w:r>
    </w:p>
    <w:p w:rsidP="00060285">
      <w:pPr>
        <w:numPr>
          <w:ilvl w:val="0"/>
          <w:numId w:val="4"/>
        </w:numPr>
        <w:ind w:left="720" w:hanging="360"/>
        <w:jc w:val="left"/>
      </w:pPr>
      <w:r>
        <w:t>BSBTEC301</w:t>
      </w:r>
      <w:r>
        <w:t xml:space="preserve"> Design and produce business documents</w:t>
      </w:r>
    </w:p>
    <w:p w:rsidP="00060285">
      <w:pPr>
        <w:numPr>
          <w:ilvl w:val="0"/>
          <w:numId w:val="4"/>
        </w:numPr>
        <w:ind w:left="720" w:hanging="360"/>
        <w:jc w:val="left"/>
      </w:pPr>
      <w:r>
        <w:t>BSBTEC302</w:t>
      </w:r>
      <w:r>
        <w:t xml:space="preserve"> Design and produce spreadsheets</w:t>
      </w:r>
    </w:p>
    <w:p w:rsidP="00060285">
      <w:pPr>
        <w:numPr>
          <w:ilvl w:val="0"/>
          <w:numId w:val="4"/>
        </w:numPr>
        <w:ind w:left="720" w:hanging="360"/>
        <w:jc w:val="left"/>
      </w:pPr>
      <w:r>
        <w:t>BSBTEC303</w:t>
      </w:r>
      <w:r>
        <w:t xml:space="preserve"> Create electronic presentations</w:t>
      </w:r>
    </w:p>
    <w:p w:rsidP="00060285">
      <w:pPr>
        <w:numPr>
          <w:ilvl w:val="0"/>
          <w:numId w:val="4"/>
        </w:numPr>
        <w:ind w:left="720" w:hanging="360"/>
        <w:jc w:val="left"/>
      </w:pPr>
      <w:r>
        <w:t>BSBWRT311</w:t>
      </w:r>
      <w:r>
        <w:t xml:space="preserve"> Write simple documents</w:t>
      </w:r>
    </w:p>
    <w:p w:rsidP="00060285">
      <w:pPr>
        <w:numPr>
          <w:ilvl w:val="0"/>
          <w:numId w:val="4"/>
        </w:numPr>
        <w:ind w:left="720" w:hanging="360"/>
        <w:jc w:val="left"/>
      </w:pPr>
      <w:r>
        <w:t>CHCCCS038</w:t>
      </w:r>
      <w:r>
        <w:t xml:space="preserve"> Facilitate the empowerment of people receiving support</w:t>
      </w:r>
    </w:p>
    <w:p w:rsidP="00060285">
      <w:pPr>
        <w:numPr>
          <w:ilvl w:val="0"/>
          <w:numId w:val="4"/>
        </w:numPr>
        <w:ind w:left="720" w:hanging="360"/>
        <w:jc w:val="left"/>
      </w:pPr>
      <w:r>
        <w:t>CUAATS313</w:t>
      </w:r>
      <w:r>
        <w:t xml:space="preserve"> Develop and apply knowledge of Aboriginal and/or Torres Strait Islander cultural arts</w:t>
      </w:r>
    </w:p>
    <w:p w:rsidP="00060285">
      <w:pPr>
        <w:numPr>
          <w:ilvl w:val="0"/>
          <w:numId w:val="4"/>
        </w:numPr>
        <w:ind w:left="720" w:hanging="360"/>
        <w:jc w:val="left"/>
      </w:pPr>
      <w:r>
        <w:t>CUAPPR406</w:t>
      </w:r>
      <w:r>
        <w:t xml:space="preserve"> Plan work space</w:t>
      </w:r>
    </w:p>
    <w:p w:rsidP="00060285">
      <w:pPr>
        <w:numPr>
          <w:ilvl w:val="0"/>
          <w:numId w:val="4"/>
        </w:numPr>
        <w:ind w:left="720" w:hanging="360"/>
        <w:jc w:val="left"/>
      </w:pPr>
      <w:r>
        <w:t>CUAWRT301</w:t>
      </w:r>
      <w:r>
        <w:t xml:space="preserve"> Write content for a range of media</w:t>
      </w:r>
    </w:p>
    <w:p w:rsidP="00060285">
      <w:pPr>
        <w:numPr>
          <w:ilvl w:val="0"/>
          <w:numId w:val="4"/>
        </w:numPr>
        <w:ind w:left="720" w:hanging="360"/>
        <w:jc w:val="left"/>
      </w:pPr>
      <w:r>
        <w:t>ICTICT316</w:t>
      </w:r>
      <w:r>
        <w:t xml:space="preserve"> Implement new technology</w:t>
      </w:r>
    </w:p>
    <w:p w:rsidP="00060285">
      <w:pPr>
        <w:numPr>
          <w:ilvl w:val="0"/>
          <w:numId w:val="4"/>
        </w:numPr>
        <w:ind w:left="720" w:hanging="360"/>
        <w:jc w:val="left"/>
      </w:pPr>
      <w:r>
        <w:t>ICTICT312</w:t>
      </w:r>
      <w:r>
        <w:t xml:space="preserve"> Use advanced features of applications</w:t>
      </w:r>
    </w:p>
    <w:p w:rsidP="00060285">
      <w:r>
        <w:t>Group B</w:t>
      </w:r>
    </w:p>
    <w:p w:rsidP="00060285">
      <w:pPr>
        <w:numPr>
          <w:ilvl w:val="0"/>
          <w:numId w:val="5"/>
        </w:numPr>
        <w:ind w:left="720" w:hanging="360"/>
        <w:jc w:val="left"/>
      </w:pPr>
      <w:r>
        <w:t>BSBINS301</w:t>
      </w:r>
      <w:r>
        <w:t xml:space="preserve"> Develop and use information literacy skills</w:t>
      </w:r>
    </w:p>
    <w:p w:rsidP="00060285">
      <w:pPr>
        <w:numPr>
          <w:ilvl w:val="0"/>
          <w:numId w:val="5"/>
        </w:numPr>
        <w:ind w:left="720" w:hanging="360"/>
        <w:jc w:val="left"/>
      </w:pPr>
      <w:r>
        <w:t>BSBOPS203</w:t>
      </w:r>
      <w:r>
        <w:t xml:space="preserve"> Deliver a service to customers</w:t>
      </w:r>
    </w:p>
    <w:p w:rsidP="00060285">
      <w:pPr>
        <w:numPr>
          <w:ilvl w:val="0"/>
          <w:numId w:val="5"/>
        </w:numPr>
        <w:ind w:left="720" w:hanging="360"/>
        <w:jc w:val="left"/>
      </w:pPr>
      <w:r>
        <w:t>BSBPEF202</w:t>
      </w:r>
      <w:r>
        <w:t xml:space="preserve"> Plan and apply time management</w:t>
      </w:r>
    </w:p>
    <w:p w:rsidP="00060285">
      <w:pPr>
        <w:numPr>
          <w:ilvl w:val="0"/>
          <w:numId w:val="5"/>
        </w:numPr>
        <w:ind w:left="720" w:hanging="360"/>
        <w:jc w:val="left"/>
      </w:pPr>
      <w:r>
        <w:t>BSBSTR301</w:t>
      </w:r>
      <w:r>
        <w:t xml:space="preserve"> Contribute to continuous improvement</w:t>
      </w:r>
    </w:p>
    <w:p w:rsidP="00060285">
      <w:pPr>
        <w:numPr>
          <w:ilvl w:val="0"/>
          <w:numId w:val="5"/>
        </w:numPr>
        <w:ind w:left="720" w:hanging="360"/>
        <w:jc w:val="left"/>
      </w:pPr>
      <w:r>
        <w:t>BSBTEC201</w:t>
      </w:r>
      <w:r>
        <w:t xml:space="preserve"> Use business software applications</w:t>
      </w:r>
    </w:p>
    <w:p w:rsidP="00060285">
      <w:pPr>
        <w:numPr>
          <w:ilvl w:val="0"/>
          <w:numId w:val="5"/>
        </w:numPr>
        <w:ind w:left="720" w:hanging="360"/>
        <w:jc w:val="left"/>
      </w:pPr>
      <w:r>
        <w:t>CUAADM311</w:t>
      </w:r>
      <w:r>
        <w:t xml:space="preserve"> Book rehearsal and performance venues and administer bookings</w:t>
      </w:r>
    </w:p>
    <w:p w:rsidP="00060285">
      <w:pPr>
        <w:numPr>
          <w:ilvl w:val="0"/>
          <w:numId w:val="5"/>
        </w:numPr>
        <w:ind w:left="720" w:hanging="360"/>
        <w:jc w:val="left"/>
      </w:pPr>
      <w:r>
        <w:t>CUAATS111</w:t>
      </w:r>
      <w:r>
        <w:t xml:space="preserve"> Develop understanding of own Aboriginal and/or Torres Strait Islander identity</w:t>
      </w:r>
    </w:p>
    <w:p w:rsidP="00060285">
      <w:pPr>
        <w:numPr>
          <w:ilvl w:val="0"/>
          <w:numId w:val="5"/>
        </w:numPr>
        <w:ind w:left="720" w:hanging="360"/>
        <w:jc w:val="left"/>
      </w:pPr>
      <w:r>
        <w:t>CUAATS514</w:t>
      </w:r>
      <w:r>
        <w:t xml:space="preserve"> Work with Aboriginal and/or Torres Strait Islander cultural material</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CUADIG315</w:t>
      </w:r>
      <w:r>
        <w:t xml:space="preserve"> Produce digital images</w:t>
      </w:r>
    </w:p>
    <w:p w:rsidP="00060285">
      <w:pPr>
        <w:numPr>
          <w:ilvl w:val="0"/>
          <w:numId w:val="5"/>
        </w:numPr>
        <w:ind w:left="720" w:hanging="360"/>
        <w:jc w:val="left"/>
      </w:pPr>
      <w:r>
        <w:t>CUAFOH311</w:t>
      </w:r>
      <w:r>
        <w:t xml:space="preserve"> Provide seating and ticketing services</w:t>
      </w:r>
    </w:p>
    <w:p w:rsidP="00060285">
      <w:pPr>
        <w:numPr>
          <w:ilvl w:val="0"/>
          <w:numId w:val="5"/>
        </w:numPr>
        <w:ind w:left="720" w:hanging="360"/>
        <w:jc w:val="left"/>
      </w:pPr>
      <w:r>
        <w:t>CUAIND313</w:t>
      </w:r>
      <w:r>
        <w:t xml:space="preserve"> Work effectively in the music industry</w:t>
      </w:r>
    </w:p>
    <w:p w:rsidP="00060285">
      <w:pPr>
        <w:numPr>
          <w:ilvl w:val="0"/>
          <w:numId w:val="5"/>
        </w:numPr>
        <w:ind w:left="720" w:hanging="360"/>
        <w:jc w:val="left"/>
      </w:pPr>
      <w:r>
        <w:t>CUAIND314</w:t>
      </w:r>
      <w:r>
        <w:t xml:space="preserve"> Plan a career in the creative arts industry</w:t>
      </w:r>
    </w:p>
    <w:p w:rsidP="00060285">
      <w:pPr>
        <w:numPr>
          <w:ilvl w:val="0"/>
          <w:numId w:val="5"/>
        </w:numPr>
        <w:ind w:left="720" w:hanging="360"/>
        <w:jc w:val="left"/>
      </w:pPr>
      <w:r>
        <w:t>CUAMKG311</w:t>
      </w:r>
      <w:r>
        <w:t xml:space="preserve"> Assist with marketing and promotion</w:t>
      </w:r>
    </w:p>
    <w:p w:rsidP="00060285">
      <w:pPr>
        <w:numPr>
          <w:ilvl w:val="0"/>
          <w:numId w:val="5"/>
        </w:numPr>
        <w:ind w:left="720" w:hanging="360"/>
        <w:jc w:val="left"/>
      </w:pPr>
      <w:r>
        <w:t>CUAPPR203</w:t>
      </w:r>
      <w:r>
        <w:t xml:space="preserve"> Store finished creative work</w:t>
      </w:r>
    </w:p>
    <w:p w:rsidP="00060285">
      <w:pPr>
        <w:numPr>
          <w:ilvl w:val="0"/>
          <w:numId w:val="5"/>
        </w:numPr>
        <w:ind w:left="720" w:hanging="360"/>
        <w:jc w:val="left"/>
      </w:pPr>
      <w:r>
        <w:t>CUAPPR403</w:t>
      </w:r>
      <w:r>
        <w:t xml:space="preserve"> Store and maintain finished creative work</w:t>
      </w:r>
    </w:p>
    <w:p w:rsidP="00060285">
      <w:pPr>
        <w:numPr>
          <w:ilvl w:val="0"/>
          <w:numId w:val="5"/>
        </w:numPr>
        <w:ind w:left="720" w:hanging="360"/>
        <w:jc w:val="left"/>
      </w:pPr>
      <w:r>
        <w:t>CUAPPR417</w:t>
      </w:r>
      <w:r>
        <w:t xml:space="preserve"> Select and prepare creative work for exhibition</w:t>
      </w:r>
    </w:p>
    <w:p w:rsidP="00060285">
      <w:r>
        <w:t>Group C</w:t>
      </w:r>
    </w:p>
    <w:p w:rsidP="00060285">
      <w:pPr>
        <w:numPr>
          <w:ilvl w:val="0"/>
          <w:numId w:val="6"/>
        </w:numPr>
        <w:ind w:left="720" w:hanging="360"/>
        <w:jc w:val="left"/>
      </w:pPr>
      <w:r>
        <w:t>CUACNM211</w:t>
      </w:r>
      <w:r>
        <w:t xml:space="preserve"> Monitor collections for changes in condition</w:t>
      </w:r>
    </w:p>
    <w:p w:rsidP="00060285">
      <w:pPr>
        <w:numPr>
          <w:ilvl w:val="0"/>
          <w:numId w:val="6"/>
        </w:numPr>
        <w:ind w:left="720" w:hanging="360"/>
        <w:jc w:val="left"/>
      </w:pPr>
      <w:r>
        <w:t>CUACNM311</w:t>
      </w:r>
      <w:r>
        <w:t xml:space="preserve"> Move and store collection material</w:t>
      </w:r>
    </w:p>
    <w:p w:rsidP="00060285">
      <w:pPr>
        <w:numPr>
          <w:ilvl w:val="0"/>
          <w:numId w:val="6"/>
        </w:numPr>
        <w:ind w:left="720" w:hanging="360"/>
        <w:jc w:val="left"/>
      </w:pPr>
      <w:r>
        <w:t>CUACNM411</w:t>
      </w:r>
      <w:r>
        <w:t xml:space="preserve"> Assess the significance of collection objects</w:t>
      </w:r>
    </w:p>
    <w:p w:rsidP="00060285">
      <w:pPr>
        <w:numPr>
          <w:ilvl w:val="0"/>
          <w:numId w:val="6"/>
        </w:numPr>
        <w:ind w:left="720" w:hanging="360"/>
        <w:jc w:val="left"/>
      </w:pPr>
      <w:r>
        <w:t>CUACNM413</w:t>
      </w:r>
      <w:r>
        <w:t xml:space="preserve"> Work with cultural material</w:t>
      </w:r>
    </w:p>
    <w:p w:rsidP="00060285">
      <w:pPr>
        <w:numPr>
          <w:ilvl w:val="0"/>
          <w:numId w:val="6"/>
        </w:numPr>
        <w:ind w:left="720" w:hanging="360"/>
        <w:jc w:val="left"/>
      </w:pPr>
      <w:r>
        <w:t>CUAEVP211</w:t>
      </w:r>
      <w:r>
        <w:t xml:space="preserve"> Assist with the staging of public activities or events</w:t>
      </w:r>
    </w:p>
    <w:p w:rsidP="00060285">
      <w:pPr>
        <w:numPr>
          <w:ilvl w:val="0"/>
          <w:numId w:val="6"/>
        </w:numPr>
        <w:ind w:left="720" w:hanging="360"/>
        <w:jc w:val="left"/>
      </w:pPr>
      <w:r>
        <w:t>CUAEVP212</w:t>
      </w:r>
      <w:r>
        <w:t xml:space="preserve"> Maintain venue information and provide assistance to visitors</w:t>
      </w:r>
    </w:p>
    <w:p w:rsidP="00060285">
      <w:pPr>
        <w:numPr>
          <w:ilvl w:val="0"/>
          <w:numId w:val="6"/>
        </w:numPr>
        <w:ind w:left="720" w:hanging="360"/>
        <w:jc w:val="left"/>
      </w:pPr>
      <w:r>
        <w:t>CUAEVP413</w:t>
      </w:r>
      <w:r>
        <w:t xml:space="preserve"> Install and dismantle exhibition elements</w:t>
      </w:r>
    </w:p>
    <w:p w:rsidP="00060285">
      <w:pPr>
        <w:numPr>
          <w:ilvl w:val="0"/>
          <w:numId w:val="6"/>
        </w:numPr>
        <w:ind w:left="720" w:hanging="360"/>
        <w:jc w:val="left"/>
      </w:pPr>
      <w:r>
        <w:t>SITEEVT021</w:t>
      </w:r>
      <w:r>
        <w:t xml:space="preserve"> Administer event registrations</w:t>
      </w:r>
    </w:p>
    <w:p w:rsidP="00060285">
      <w:pPr>
        <w:numPr>
          <w:ilvl w:val="0"/>
          <w:numId w:val="6"/>
        </w:numPr>
        <w:ind w:left="720" w:hanging="360"/>
        <w:jc w:val="left"/>
      </w:pPr>
      <w:r>
        <w:t>SITEEVT022</w:t>
      </w:r>
      <w:r>
        <w:t xml:space="preserve"> Provide event production support</w:t>
      </w:r>
    </w:p>
    <w:p w:rsidP="00060285">
      <w:pPr>
        <w:numPr>
          <w:ilvl w:val="0"/>
          <w:numId w:val="6"/>
        </w:numPr>
        <w:ind w:left="720" w:hanging="360"/>
        <w:jc w:val="left"/>
      </w:pPr>
      <w:r>
        <w:t>SITTGDE017</w:t>
      </w:r>
      <w:r>
        <w:t xml:space="preserve"> Prepare and present tour commentaries or activities</w:t>
      </w:r>
    </w:p>
    <w:p w:rsidP="00060285">
      <w:pPr>
        <w:numPr>
          <w:ilvl w:val="0"/>
          <w:numId w:val="6"/>
        </w:numPr>
        <w:ind w:left="720" w:hanging="360"/>
        <w:jc w:val="left"/>
      </w:pPr>
      <w:r>
        <w:t>SITTGDE018</w:t>
      </w:r>
      <w:r>
        <w:t xml:space="preserve"> Develop and maintain the general and regional knowledge required by guides</w:t>
      </w:r>
    </w:p>
    <w:p w:rsidP="00060285">
      <w:pPr>
        <w:numPr>
          <w:ilvl w:val="0"/>
          <w:numId w:val="6"/>
        </w:numPr>
        <w:ind w:left="720" w:hanging="360"/>
        <w:jc w:val="left"/>
      </w:pPr>
      <w:r>
        <w:t>SITTGDE019</w:t>
      </w:r>
      <w:r>
        <w:t xml:space="preserve"> Research and share information on Australian Indigenous cultures</w:t>
      </w:r>
    </w:p>
    <w:p w:rsidP="00060285">
      <w:pPr>
        <w:numPr>
          <w:ilvl w:val="0"/>
          <w:numId w:val="6"/>
        </w:numPr>
        <w:ind w:left="720" w:hanging="360"/>
        <w:jc w:val="left"/>
      </w:pPr>
      <w:r>
        <w:t>SITXCCS010</w:t>
      </w:r>
      <w:r>
        <w:t xml:space="preserve"> Provide visitor information</w:t>
      </w:r>
    </w:p>
    <w:p w:rsidP="00060285">
      <w:pPr>
        <w:numPr>
          <w:ilvl w:val="0"/>
          <w:numId w:val="6"/>
        </w:numPr>
        <w:ind w:left="720" w:hanging="360"/>
        <w:jc w:val="left"/>
      </w:pPr>
      <w:r>
        <w:t>SITXCOM008</w:t>
      </w:r>
      <w:r>
        <w:t xml:space="preserve"> Provide a briefing or scripted commentary</w:t>
      </w:r>
    </w:p>
    <w:p w:rsidP="00060285">
      <w:pPr>
        <w:pStyle w:val="Heading2"/>
        <w:outlineLvl w:val="1"/>
      </w:pPr>
      <w:r>
        <w:t>Specialisations</w:t>
      </w:r>
    </w:p>
    <w:p w:rsidP="00060285">
      <w:r>
        <w:t>As stated above, there is one specialisation in this qualification and the choice of elective units determines this specialisation. The rules to achieve a specialisation are detailed below.</w:t>
      </w:r>
    </w:p>
    <w:p w:rsidP="00060285">
      <w:r>
        <w:t>The achievement of this specialisation will be identified on testamurs as follows:</w:t>
      </w:r>
    </w:p>
    <w:p w:rsidP="00060285">
      <w:pPr>
        <w:numPr>
          <w:ilvl w:val="0"/>
          <w:numId w:val="7"/>
        </w:numPr>
        <w:ind w:left="720" w:hanging="360"/>
        <w:jc w:val="left"/>
      </w:pPr>
      <w:r>
        <w:t>CUA30625</w:t>
      </w:r>
      <w:r>
        <w:t xml:space="preserve"> Certificate III in Arts and Cultural Administration (Galleries and Museums)</w:t>
      </w:r>
    </w:p>
    <w:p w:rsidP="00060285">
      <w:pPr>
        <w:pStyle w:val="Heading4"/>
        <w:outlineLvl w:val="3"/>
      </w:pPr>
      <w:r>
        <w:t>Packaging rules to achieve a specialisation</w:t>
      </w:r>
    </w:p>
    <w:p w:rsidP="00060285">
      <w:r>
        <w:t>Galleries and Museums</w:t>
      </w:r>
    </w:p>
    <w:p w:rsidP="00060285">
      <w:pPr>
        <w:numPr>
          <w:ilvl w:val="0"/>
          <w:numId w:val="8"/>
        </w:numPr>
        <w:ind w:left="720" w:hanging="360"/>
        <w:jc w:val="left"/>
      </w:pPr>
      <w:r>
        <w:t>4 Group C elective units must be selected</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6"/>
        <w:gridCol w:w="2265"/>
        <w:gridCol w:w="2265"/>
        <w:gridCol w:w="2264"/>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CUA30625 Certificate III in Arts and Cultural Administration</w:t>
            </w:r>
          </w:p>
        </w:tc>
        <w:tc>
          <w:tcPr>
            <w:tcW w:w="2268" w:type="dxa"/>
          </w:tcPr>
          <w:p w:rsidP="002C2B22">
            <w:r>
              <w:t>CUA30620 Certificate III in Arts and Cultural Administration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CUA30625 Certificate III in Arts and Cultural Administration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CUA30625 Certificate III in Arts and Cultural Administration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2025-08-13T01:47:03Z</dcterms:created>
  <dcterms:modified xsi:type="dcterms:W3CDTF">2025-08-13T01:47:03Z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