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64E8" w:rsidP="00FD64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CPPSS00018 Induction to Surveying and Spatial Information Services</w:t>
      </w:r>
      <w:r>
        <w:fldChar w:fldCharType="end"/>
      </w:r>
    </w:p>
    <w:p w:rsidR="00FD64E8" w:rsidP="00FD64E8">
      <w:pPr>
        <w:pStyle w:val="Version"/>
        <w:sectPr w:rsidSect="006828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282B" w:rsidP="0068282B">
      <w:pPr>
        <w:pStyle w:val="SuperHeading"/>
      </w:pPr>
      <w:r w:rsidRPr="0068282B">
        <w:t>CPPSS00018 Induction to Su</w:t>
      </w:r>
      <w:r w:rsidRPr="0068282B">
        <w:t>rveying and Spatial Information Services</w:t>
      </w:r>
    </w:p>
    <w:p w:rsidR="00000000" w:rsidRPr="0068282B" w:rsidP="0068282B">
      <w:pPr>
        <w:pStyle w:val="Heading1"/>
      </w:pPr>
      <w:bookmarkStart w:id="1" w:name="O_512260"/>
      <w:bookmarkEnd w:id="1"/>
      <w:r w:rsidRPr="006828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2"/>
        <w:gridCol w:w="8084"/>
      </w:tblGrid>
      <w:tr w:rsidTr="006828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8282B" w:rsidP="0068282B">
            <w:pPr>
              <w:pStyle w:val="BodyText"/>
            </w:pPr>
            <w:r w:rsidRPr="0068282B">
              <w:rPr>
                <w:rStyle w:val="SpecialBold"/>
              </w:rPr>
              <w:t>Version</w:t>
            </w:r>
          </w:p>
        </w:tc>
        <w:tc>
          <w:tcPr>
            <w:tcW w:w="8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282B">
            <w:pPr>
              <w:pStyle w:val="BodyText"/>
              <w:rPr>
                <w:lang w:val="en-NZ"/>
              </w:rPr>
            </w:pPr>
            <w:r w:rsidRPr="0068282B">
              <w:rPr>
                <w:rStyle w:val="SpecialBold"/>
              </w:rPr>
              <w:t>Comment</w:t>
            </w:r>
          </w:p>
        </w:tc>
      </w:tr>
      <w:tr w:rsidTr="006828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282B">
            <w:pPr>
              <w:pStyle w:val="BodyText"/>
              <w:rPr>
                <w:lang w:val="en-NZ"/>
              </w:rPr>
            </w:pPr>
            <w:r w:rsidRPr="0068282B">
              <w:t>1</w:t>
            </w:r>
          </w:p>
        </w:tc>
        <w:tc>
          <w:tcPr>
            <w:tcW w:w="8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8282B" w:rsidP="0068282B">
            <w:pPr>
              <w:pStyle w:val="BodyText"/>
            </w:pPr>
            <w:r w:rsidRPr="0068282B">
              <w:t>This version first released with CPP07 Property Services Training Package Version 12.</w:t>
            </w:r>
          </w:p>
        </w:tc>
      </w:tr>
    </w:tbl>
    <w:p w:rsidR="00000000" w:rsidRPr="0068282B" w:rsidP="0068282B">
      <w:pPr>
        <w:pStyle w:val="BodyText"/>
      </w:pPr>
    </w:p>
    <w:p w:rsidR="00000000" w:rsidRPr="0068282B" w:rsidP="0068282B">
      <w:pPr>
        <w:pStyle w:val="AllowPageBreak"/>
      </w:pPr>
    </w:p>
    <w:p w:rsidR="00000000" w:rsidRPr="0068282B" w:rsidP="0068282B">
      <w:pPr>
        <w:pStyle w:val="Heading1"/>
      </w:pPr>
      <w:bookmarkStart w:id="2" w:name="O_512253"/>
      <w:bookmarkEnd w:id="2"/>
      <w:r w:rsidRPr="0068282B">
        <w:t>Description</w:t>
      </w:r>
    </w:p>
    <w:p w:rsidR="00000000" w:rsidRPr="0068282B" w:rsidP="0068282B">
      <w:pPr>
        <w:pStyle w:val="BodyText"/>
      </w:pPr>
      <w:r w:rsidRPr="0068282B">
        <w:t>Not Applicable</w:t>
      </w:r>
    </w:p>
    <w:p w:rsidR="00000000" w:rsidRPr="0068282B" w:rsidP="0068282B">
      <w:pPr>
        <w:pStyle w:val="AllowPageBreak"/>
      </w:pPr>
    </w:p>
    <w:p w:rsidR="00000000" w:rsidRPr="0068282B" w:rsidP="0068282B">
      <w:pPr>
        <w:pStyle w:val="Heading1"/>
      </w:pPr>
      <w:bookmarkStart w:id="3" w:name="O_512256"/>
      <w:bookmarkEnd w:id="3"/>
      <w:r w:rsidRPr="0068282B">
        <w:t>Pathways Information</w:t>
      </w:r>
    </w:p>
    <w:p w:rsidR="00FD64E8" w:rsidP="0068282B">
      <w:pPr>
        <w:pStyle w:val="BodyText"/>
      </w:pPr>
      <w:r w:rsidRPr="0068282B">
        <w:t>Completion of these units provides credit towards CPP20112 Certificate II in Surveying and Spatial Information Services.</w:t>
      </w:r>
    </w:p>
    <w:p w:rsidR="00FD64E8" w:rsidP="0068282B">
      <w:pPr>
        <w:pStyle w:val="BodyText"/>
      </w:pPr>
    </w:p>
    <w:p w:rsidR="00000000" w:rsidRPr="0068282B" w:rsidP="0068282B">
      <w:pPr>
        <w:pStyle w:val="Heading1"/>
      </w:pPr>
      <w:bookmarkStart w:id="4" w:name="O_512255"/>
      <w:bookmarkEnd w:id="4"/>
      <w:r w:rsidRPr="0068282B">
        <w:t>Licensing/Regulatory Information</w:t>
      </w:r>
    </w:p>
    <w:p w:rsidR="00000000" w:rsidRPr="0068282B" w:rsidP="0068282B">
      <w:pPr>
        <w:pStyle w:val="BodyText"/>
      </w:pPr>
      <w:r w:rsidRPr="0068282B">
        <w:t>Not Applicable</w:t>
      </w:r>
    </w:p>
    <w:p w:rsidR="00000000" w:rsidRPr="0068282B" w:rsidP="0068282B">
      <w:pPr>
        <w:pStyle w:val="AllowPageBreak"/>
      </w:pPr>
    </w:p>
    <w:p w:rsidR="00000000" w:rsidRPr="0068282B" w:rsidP="0068282B">
      <w:pPr>
        <w:pStyle w:val="Heading1"/>
      </w:pPr>
      <w:bookmarkStart w:id="5" w:name="O_512257"/>
      <w:bookmarkEnd w:id="5"/>
      <w:r w:rsidRPr="0068282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0"/>
        <w:gridCol w:w="5977"/>
      </w:tblGrid>
      <w:tr w:rsidTr="00FD6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2B">
            <w:pPr>
              <w:pStyle w:val="BodyText"/>
              <w:rPr>
                <w:lang w:val="en-NZ"/>
              </w:rPr>
            </w:pPr>
            <w:r w:rsidRPr="0068282B">
              <w:t>CPPSIS2011A</w:t>
            </w:r>
          </w:p>
        </w:tc>
        <w:tc>
          <w:tcPr>
            <w:tcW w:w="59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2B">
            <w:pPr>
              <w:pStyle w:val="BodyText"/>
              <w:rPr>
                <w:lang w:val="en-NZ"/>
              </w:rPr>
            </w:pPr>
            <w:r w:rsidRPr="0068282B">
              <w:t>Prepare for work in the spatial information services industry</w:t>
            </w:r>
          </w:p>
        </w:tc>
      </w:tr>
      <w:tr w:rsidTr="00FD6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2B">
            <w:pPr>
              <w:pStyle w:val="BodyText"/>
              <w:rPr>
                <w:lang w:val="en-NZ"/>
              </w:rPr>
            </w:pPr>
            <w:r w:rsidRPr="0068282B">
              <w:t>CPPSIS2012A</w:t>
            </w:r>
          </w:p>
        </w:tc>
        <w:tc>
          <w:tcPr>
            <w:tcW w:w="59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2B">
            <w:pPr>
              <w:pStyle w:val="BodyText"/>
              <w:rPr>
                <w:lang w:val="en-NZ"/>
              </w:rPr>
            </w:pPr>
            <w:r w:rsidRPr="0068282B">
              <w:t>Assist in the collection of basic spatial data</w:t>
            </w:r>
          </w:p>
        </w:tc>
      </w:tr>
      <w:tr w:rsidTr="00FD6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2B">
            <w:pPr>
              <w:pStyle w:val="BodyText"/>
              <w:rPr>
                <w:lang w:val="en-NZ"/>
              </w:rPr>
            </w:pPr>
            <w:r w:rsidRPr="0068282B">
              <w:t>CPPSIS2013A</w:t>
            </w:r>
          </w:p>
        </w:tc>
        <w:tc>
          <w:tcPr>
            <w:tcW w:w="59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2B">
            <w:pPr>
              <w:pStyle w:val="BodyText"/>
              <w:rPr>
                <w:lang w:val="en-NZ"/>
              </w:rPr>
            </w:pPr>
            <w:r w:rsidRPr="0068282B">
              <w:t>Assist in the storage and retrieval of spatial data</w:t>
            </w:r>
          </w:p>
        </w:tc>
      </w:tr>
      <w:tr w:rsidTr="00FD6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2B">
            <w:pPr>
              <w:pStyle w:val="BodyText"/>
              <w:rPr>
                <w:lang w:val="en-NZ"/>
              </w:rPr>
            </w:pPr>
            <w:r w:rsidRPr="0068282B">
              <w:t>CPPSIS2017A</w:t>
            </w:r>
          </w:p>
        </w:tc>
        <w:tc>
          <w:tcPr>
            <w:tcW w:w="59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82B" w:rsidP="0068282B">
            <w:pPr>
              <w:pStyle w:val="BodyText"/>
            </w:pPr>
            <w:r w:rsidRPr="0068282B">
              <w:t>Use information technology for spatial infor</w:t>
            </w:r>
            <w:r w:rsidRPr="0068282B">
              <w:t>mation services activity</w:t>
            </w:r>
          </w:p>
        </w:tc>
      </w:tr>
    </w:tbl>
    <w:p w:rsidR="00FD64E8" w:rsidP="0068282B">
      <w:pPr>
        <w:pStyle w:val="BodyText"/>
      </w:pPr>
    </w:p>
    <w:p w:rsidR="00FD64E8" w:rsidP="0068282B">
      <w:pPr>
        <w:pStyle w:val="BodyText"/>
      </w:pPr>
    </w:p>
    <w:p w:rsidR="00000000" w:rsidRPr="0068282B" w:rsidP="0068282B">
      <w:pPr>
        <w:pStyle w:val="Heading1"/>
      </w:pPr>
      <w:bookmarkStart w:id="6" w:name="O_512259"/>
      <w:bookmarkEnd w:id="6"/>
      <w:r w:rsidRPr="0068282B">
        <w:t>Target Group</w:t>
      </w:r>
    </w:p>
    <w:p w:rsidR="00FD64E8" w:rsidP="0068282B">
      <w:pPr>
        <w:pStyle w:val="BodyText"/>
      </w:pPr>
      <w:r w:rsidRPr="0068282B">
        <w:t>This skill set provides induction skills for those new to spatial information technologies.</w:t>
      </w:r>
    </w:p>
    <w:p w:rsidR="00FD64E8" w:rsidP="0068282B">
      <w:pPr>
        <w:pStyle w:val="BodyText"/>
      </w:pPr>
    </w:p>
    <w:p w:rsidR="00000000" w:rsidRPr="0068282B" w:rsidP="0068282B">
      <w:pPr>
        <w:pStyle w:val="Heading1"/>
      </w:pPr>
      <w:bookmarkStart w:id="7" w:name="O_512258"/>
      <w:bookmarkEnd w:id="7"/>
      <w:r w:rsidRPr="0068282B">
        <w:t>Suggested words for Statement of Attainment</w:t>
      </w:r>
    </w:p>
    <w:p w:rsidR="00FD64E8" w:rsidP="0068282B">
      <w:pPr>
        <w:pStyle w:val="BodyText"/>
      </w:pPr>
      <w:r w:rsidRPr="0068282B">
        <w:t>These units from CPP07 Property Services Training Package meet industry requirements for induction into the surveying and spatial information services industry.</w:t>
      </w:r>
    </w:p>
    <w:p w:rsidR="00FD64E8" w:rsidP="0068282B">
      <w:pPr>
        <w:pStyle w:val="BodyText"/>
      </w:pPr>
    </w:p>
    <w:p w:rsidR="00000000" w:rsidRPr="0068282B" w:rsidP="0068282B"/>
    <w:sectPr w:rsidSect="006828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8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82B" w:rsidRPr="00FD64E8" w:rsidP="00FD64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8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4E8" w:rsidP="006828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64E8" w:rsidP="006828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FD64E8" w:rsidP="006828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8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82B" w:rsidRPr="00FD64E8" w:rsidP="00FD64E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8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4E8" w:rsidRPr="002D2AF8" w:rsidP="006828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CPPSS00018 Induction to Surveying and Spatial Information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D64E8" w:rsidP="006828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8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28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28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28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28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28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28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28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28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28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28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282B"/>
  </w:style>
  <w:style w:type="character" w:customStyle="1" w:styleId="Heading1Char">
    <w:name w:val="Heading 1 Char"/>
    <w:basedOn w:val="DefaultParagraphFont"/>
    <w:link w:val="Heading1"/>
    <w:rsid w:val="006828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282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282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8282B"/>
    <w:rPr>
      <w:b/>
      <w:spacing w:val="0"/>
    </w:rPr>
  </w:style>
  <w:style w:type="paragraph" w:customStyle="1" w:styleId="SuperHeading">
    <w:name w:val="SuperHeading"/>
    <w:basedOn w:val="Normal"/>
    <w:rsid w:val="006828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28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28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28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28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28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28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28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28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28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28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28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28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28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28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28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28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28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28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28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28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282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828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28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28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28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28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28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28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28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28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28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28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28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28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28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282B"/>
    <w:rPr>
      <w:i/>
    </w:rPr>
  </w:style>
  <w:style w:type="paragraph" w:styleId="Caption">
    <w:name w:val="caption"/>
    <w:basedOn w:val="BodyText"/>
    <w:next w:val="Normal"/>
    <w:qFormat/>
    <w:rsid w:val="006828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28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28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282B"/>
  </w:style>
  <w:style w:type="paragraph" w:styleId="TableofFigures">
    <w:name w:val="table of figures"/>
    <w:basedOn w:val="Normal"/>
    <w:next w:val="Normal"/>
    <w:semiHidden/>
    <w:rsid w:val="006828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282B"/>
    <w:pPr>
      <w:numPr>
        <w:numId w:val="9"/>
      </w:numPr>
    </w:pPr>
  </w:style>
  <w:style w:type="character" w:customStyle="1" w:styleId="WingdingSymbols">
    <w:name w:val="Wingding Symbols"/>
    <w:rsid w:val="0068282B"/>
    <w:rPr>
      <w:rFonts w:ascii="Wingdings" w:hAnsi="Wingdings"/>
    </w:rPr>
  </w:style>
  <w:style w:type="paragraph" w:customStyle="1" w:styleId="TableHeading">
    <w:name w:val="Table Heading"/>
    <w:basedOn w:val="HeadingBase"/>
    <w:rsid w:val="006828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282B"/>
    <w:rPr>
      <w:color w:val="0033CC"/>
      <w:u w:val="none"/>
    </w:rPr>
  </w:style>
  <w:style w:type="paragraph" w:customStyle="1" w:styleId="BodyTextRight">
    <w:name w:val="Body Text Right"/>
    <w:basedOn w:val="BodyText"/>
    <w:rsid w:val="006828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28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28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28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28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28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282B"/>
    <w:rPr>
      <w:sz w:val="32"/>
    </w:rPr>
  </w:style>
  <w:style w:type="paragraph" w:customStyle="1" w:styleId="HeadingProcedure">
    <w:name w:val="Heading Procedure"/>
    <w:basedOn w:val="HeadingBase"/>
    <w:next w:val="Normal"/>
    <w:rsid w:val="006828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282B"/>
    <w:pPr>
      <w:spacing w:before="60" w:after="60"/>
    </w:pPr>
  </w:style>
  <w:style w:type="paragraph" w:styleId="ListContinue">
    <w:name w:val="List Continue"/>
    <w:basedOn w:val="List"/>
    <w:rsid w:val="0068282B"/>
    <w:pPr>
      <w:ind w:firstLine="0"/>
    </w:pPr>
  </w:style>
  <w:style w:type="paragraph" w:customStyle="1" w:styleId="ListNote">
    <w:name w:val="List Note"/>
    <w:basedOn w:val="List"/>
    <w:rsid w:val="006828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28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28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282B"/>
    <w:rPr>
      <w:rFonts w:ascii="Courier New" w:hAnsi="Courier New"/>
    </w:rPr>
  </w:style>
  <w:style w:type="paragraph" w:customStyle="1" w:styleId="NoteBullet">
    <w:name w:val="Note Bullet"/>
    <w:basedOn w:val="Note"/>
    <w:rsid w:val="006828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28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28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28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28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28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28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282B"/>
    <w:rPr>
      <w:b/>
      <w:smallCaps/>
    </w:rPr>
  </w:style>
  <w:style w:type="paragraph" w:customStyle="1" w:styleId="TableListNumber">
    <w:name w:val="Table List Number"/>
    <w:basedOn w:val="ListNumber"/>
    <w:rsid w:val="006828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28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282B"/>
    <w:pPr>
      <w:numPr>
        <w:numId w:val="7"/>
      </w:numPr>
    </w:pPr>
  </w:style>
  <w:style w:type="paragraph" w:customStyle="1" w:styleId="ListAlpha2">
    <w:name w:val="List Alpha 2"/>
    <w:basedOn w:val="List2"/>
    <w:rsid w:val="0068282B"/>
    <w:pPr>
      <w:numPr>
        <w:numId w:val="6"/>
      </w:numPr>
    </w:pPr>
  </w:style>
  <w:style w:type="paragraph" w:styleId="List2">
    <w:name w:val="List 2"/>
    <w:basedOn w:val="BodyText"/>
    <w:rsid w:val="006828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28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28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28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28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282B"/>
    <w:pPr>
      <w:numPr>
        <w:numId w:val="1"/>
      </w:numPr>
    </w:pPr>
  </w:style>
  <w:style w:type="paragraph" w:styleId="ListBullet5">
    <w:name w:val="List Bullet 5"/>
    <w:basedOn w:val="List5"/>
    <w:rsid w:val="0068282B"/>
    <w:pPr>
      <w:numPr>
        <w:numId w:val="2"/>
      </w:numPr>
    </w:pPr>
  </w:style>
  <w:style w:type="paragraph" w:styleId="ListContinue2">
    <w:name w:val="List Continue 2"/>
    <w:basedOn w:val="List2"/>
    <w:rsid w:val="0068282B"/>
    <w:pPr>
      <w:ind w:firstLine="0"/>
    </w:pPr>
  </w:style>
  <w:style w:type="paragraph" w:styleId="ListContinue3">
    <w:name w:val="List Continue 3"/>
    <w:basedOn w:val="List3"/>
    <w:rsid w:val="0068282B"/>
    <w:pPr>
      <w:ind w:left="1021" w:firstLine="0"/>
    </w:pPr>
  </w:style>
  <w:style w:type="paragraph" w:styleId="ListContinue4">
    <w:name w:val="List Continue 4"/>
    <w:basedOn w:val="List4"/>
    <w:rsid w:val="0068282B"/>
    <w:pPr>
      <w:ind w:firstLine="0"/>
    </w:pPr>
  </w:style>
  <w:style w:type="paragraph" w:styleId="ListContinue5">
    <w:name w:val="List Continue 5"/>
    <w:basedOn w:val="List5"/>
    <w:rsid w:val="0068282B"/>
    <w:pPr>
      <w:ind w:firstLine="0"/>
    </w:pPr>
  </w:style>
  <w:style w:type="paragraph" w:styleId="ListNumber3">
    <w:name w:val="List Number 3"/>
    <w:basedOn w:val="List3"/>
    <w:rsid w:val="0068282B"/>
    <w:pPr>
      <w:numPr>
        <w:numId w:val="3"/>
      </w:numPr>
    </w:pPr>
  </w:style>
  <w:style w:type="paragraph" w:styleId="ListNumber4">
    <w:name w:val="List Number 4"/>
    <w:basedOn w:val="List4"/>
    <w:rsid w:val="0068282B"/>
    <w:pPr>
      <w:numPr>
        <w:numId w:val="4"/>
      </w:numPr>
    </w:pPr>
  </w:style>
  <w:style w:type="paragraph" w:styleId="ListNumber5">
    <w:name w:val="List Number 5"/>
    <w:basedOn w:val="List5"/>
    <w:rsid w:val="0068282B"/>
    <w:pPr>
      <w:numPr>
        <w:numId w:val="5"/>
      </w:numPr>
    </w:pPr>
  </w:style>
  <w:style w:type="paragraph" w:styleId="BlockText">
    <w:name w:val="Block Text"/>
    <w:basedOn w:val="Normal"/>
    <w:rsid w:val="006828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28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282B"/>
    <w:rPr>
      <w:sz w:val="16"/>
      <w:vertAlign w:val="superscript"/>
    </w:rPr>
  </w:style>
  <w:style w:type="character" w:customStyle="1" w:styleId="Symbols">
    <w:name w:val="Symbols"/>
    <w:basedOn w:val="DefaultParagraphFont"/>
    <w:rsid w:val="0068282B"/>
    <w:rPr>
      <w:rFonts w:ascii="Symbol" w:hAnsi="Symbol"/>
    </w:rPr>
  </w:style>
  <w:style w:type="character" w:customStyle="1" w:styleId="MenuOptions">
    <w:name w:val="Menu Options"/>
    <w:basedOn w:val="DefaultParagraphFont"/>
    <w:rsid w:val="006828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282B"/>
    <w:rPr>
      <w:b/>
    </w:rPr>
  </w:style>
  <w:style w:type="character" w:customStyle="1" w:styleId="Underlined">
    <w:name w:val="Underlined"/>
    <w:basedOn w:val="DefaultParagraphFont"/>
    <w:rsid w:val="0068282B"/>
    <w:rPr>
      <w:u w:val="single"/>
    </w:rPr>
  </w:style>
  <w:style w:type="paragraph" w:customStyle="1" w:styleId="TableBodyTextRight">
    <w:name w:val="Table Body Text Right"/>
    <w:basedOn w:val="TableBodyText"/>
    <w:rsid w:val="006828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282B"/>
    <w:rPr>
      <w:sz w:val="18"/>
    </w:rPr>
  </w:style>
  <w:style w:type="paragraph" w:customStyle="1" w:styleId="BodySmallRight">
    <w:name w:val="Body Small Right"/>
    <w:basedOn w:val="BodyTextRight"/>
    <w:rsid w:val="0068282B"/>
    <w:rPr>
      <w:sz w:val="18"/>
      <w:szCs w:val="18"/>
    </w:rPr>
  </w:style>
  <w:style w:type="paragraph" w:customStyle="1" w:styleId="MarginEdition">
    <w:name w:val="Margin Edition"/>
    <w:basedOn w:val="MarginNote"/>
    <w:rsid w:val="006828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282B"/>
    <w:rPr>
      <w:sz w:val="2"/>
      <w:szCs w:val="2"/>
    </w:rPr>
  </w:style>
  <w:style w:type="character" w:customStyle="1" w:styleId="Small">
    <w:name w:val="Small"/>
    <w:basedOn w:val="DefaultParagraphFont"/>
    <w:rsid w:val="0068282B"/>
    <w:rPr>
      <w:sz w:val="16"/>
    </w:rPr>
  </w:style>
  <w:style w:type="paragraph" w:customStyle="1" w:styleId="WideTable">
    <w:name w:val="Wide Table"/>
    <w:basedOn w:val="Normal"/>
    <w:rsid w:val="006828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282B"/>
  </w:style>
  <w:style w:type="paragraph" w:styleId="Quote">
    <w:name w:val="Quote"/>
    <w:basedOn w:val="Heading1"/>
    <w:link w:val="QuoteChar"/>
    <w:qFormat/>
    <w:rsid w:val="006828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28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282B"/>
    <w:pPr>
      <w:pageBreakBefore/>
    </w:pPr>
  </w:style>
  <w:style w:type="paragraph" w:customStyle="1" w:styleId="Border">
    <w:name w:val="Border"/>
    <w:basedOn w:val="Normal"/>
    <w:qFormat/>
    <w:rsid w:val="006828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28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8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8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28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28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28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28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28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282B"/>
    <w:rPr>
      <w:u w:val="single"/>
    </w:rPr>
  </w:style>
  <w:style w:type="character" w:customStyle="1" w:styleId="BoldandItalics">
    <w:name w:val="Bold and Italics"/>
    <w:qFormat/>
    <w:rsid w:val="0068282B"/>
    <w:rPr>
      <w:b/>
      <w:i/>
      <w:u w:val="none"/>
    </w:rPr>
  </w:style>
  <w:style w:type="paragraph" w:styleId="BalloonText">
    <w:name w:val="Balloon Text"/>
    <w:basedOn w:val="Normal"/>
    <w:link w:val="BalloonTextChar"/>
    <w:rsid w:val="006828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28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282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28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28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282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143</Words>
  <Characters>955</Characters>
  <Application>Microsoft Office Word</Application>
  <DocSecurity>0</DocSecurity>
  <Lines>43</Lines>
  <Paragraphs>27</Paragraphs>
  <ScaleCrop>false</ScaleCrop>
  <Company>Author-it Software Corporation Ltd.</Company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CPPSS00018 Induction to Surveying and Spatial Information Services</dc:title>
  <dc:subject>Approved</dc:subject>
  <dc:creator>Construction &amp; Property Services Industry Skills Council</dc:creator>
  <cp:keywords>Release: 1</cp:keywords>
  <dc:description>Review Date: 12 April 2008</dc:description>
  <cp:lastModifiedBy>Windows User</cp:lastModifiedBy>
  <cp:revision>3</cp:revision>
  <dcterms:created xsi:type="dcterms:W3CDTF">2013-04-19T05:49:00Z</dcterms:created>
  <dcterms:modified xsi:type="dcterms:W3CDTF">2013-04-19T05:49:00Z</dcterms:modified>
</cp:coreProperties>
</file>