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BCA" w:rsidP="00A40BCA">
      <w:pPr>
        <w:pStyle w:val="Title"/>
      </w:pPr>
      <w:r>
        <w:fldChar w:fldCharType="begin"/>
      </w:r>
      <w:r>
        <w:instrText xml:space="preserve"> TITLE   \* MERGEFORMAT </w:instrText>
      </w:r>
      <w:r>
        <w:fldChar w:fldCharType="separate"/>
      </w:r>
      <w:r>
        <w:t>CPP60109 Advanced Diploma of Spatial Information Services</w:t>
      </w:r>
      <w:r>
        <w:fldChar w:fldCharType="end"/>
      </w:r>
    </w:p>
    <w:p w:rsidR="00A40BCA" w:rsidP="00A40BCA">
      <w:pPr>
        <w:pStyle w:val="Version"/>
        <w:sectPr w:rsidSect="003D21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2176" w:rsidP="003D2176">
      <w:pPr>
        <w:pStyle w:val="SuperHeading"/>
      </w:pPr>
      <w:r w:rsidRPr="003D2176">
        <w:t>CPP60109 Advanced Diploma of Spatial Information Services</w:t>
      </w:r>
    </w:p>
    <w:p w:rsidR="00000000" w:rsidRPr="003D2176" w:rsidP="003D2176">
      <w:pPr>
        <w:pStyle w:val="Heading1"/>
      </w:pPr>
      <w:bookmarkStart w:id="1" w:name="O_298512"/>
      <w:bookmarkEnd w:id="1"/>
      <w:r w:rsidRPr="003D2176">
        <w:t>Modification History</w:t>
      </w:r>
    </w:p>
    <w:p w:rsidR="00000000" w:rsidRPr="003D2176" w:rsidP="003D2176">
      <w:pPr>
        <w:pStyle w:val="BodyText"/>
      </w:pPr>
      <w:r w:rsidRPr="003D2176">
        <w:t>Not Applicable</w:t>
      </w:r>
    </w:p>
    <w:p w:rsidR="00000000" w:rsidRPr="003D2176" w:rsidP="003D2176">
      <w:pPr>
        <w:pStyle w:val="AllowPageBreak"/>
      </w:pPr>
    </w:p>
    <w:p w:rsidR="00000000" w:rsidRPr="003D2176" w:rsidP="003D2176">
      <w:pPr>
        <w:pStyle w:val="Heading1"/>
      </w:pPr>
      <w:bookmarkStart w:id="2" w:name="O_298507"/>
      <w:bookmarkEnd w:id="2"/>
      <w:r w:rsidRPr="003D2176">
        <w:t>Description</w:t>
      </w:r>
    </w:p>
    <w:p w:rsidR="00000000" w:rsidRPr="003D2176" w:rsidP="003D2176">
      <w:pPr>
        <w:pStyle w:val="BodyText"/>
      </w:pPr>
      <w:r w:rsidRPr="003D2176">
        <w:t>Not Applicable</w:t>
      </w:r>
    </w:p>
    <w:p w:rsidR="00000000" w:rsidRPr="003D2176" w:rsidP="003D2176">
      <w:pPr>
        <w:pStyle w:val="AllowPageBreak"/>
      </w:pPr>
    </w:p>
    <w:p w:rsidR="00000000" w:rsidRPr="003D2176" w:rsidP="003D2176">
      <w:pPr>
        <w:pStyle w:val="Heading1"/>
      </w:pPr>
      <w:bookmarkStart w:id="3" w:name="O_298508"/>
      <w:bookmarkEnd w:id="3"/>
      <w:r w:rsidRPr="003D2176">
        <w:t>Pathways Information</w:t>
      </w:r>
    </w:p>
    <w:p w:rsidR="00000000" w:rsidRPr="003D2176" w:rsidP="003D2176">
      <w:pPr>
        <w:pStyle w:val="BodyText"/>
      </w:pPr>
      <w:r w:rsidRPr="003D2176">
        <w:t>Not Applicable</w:t>
      </w:r>
    </w:p>
    <w:p w:rsidR="00000000" w:rsidRPr="003D2176" w:rsidP="003D2176">
      <w:pPr>
        <w:pStyle w:val="AllowPageBreak"/>
      </w:pPr>
    </w:p>
    <w:p w:rsidR="00000000" w:rsidRPr="003D2176" w:rsidP="003D2176">
      <w:pPr>
        <w:pStyle w:val="Heading1"/>
      </w:pPr>
      <w:bookmarkStart w:id="4" w:name="O_298510"/>
      <w:bookmarkEnd w:id="4"/>
      <w:r w:rsidRPr="003D2176">
        <w:t>Licensing/Regulatory Informa</w:t>
      </w:r>
      <w:r w:rsidRPr="003D2176">
        <w:t>tion</w:t>
      </w:r>
    </w:p>
    <w:p w:rsidR="00000000" w:rsidRPr="003D2176" w:rsidP="003D2176">
      <w:pPr>
        <w:pStyle w:val="BodyText"/>
      </w:pPr>
      <w:r w:rsidRPr="003D2176">
        <w:t>Not Applicable</w:t>
      </w:r>
    </w:p>
    <w:p w:rsidR="00000000" w:rsidRPr="003D2176" w:rsidP="003D2176">
      <w:pPr>
        <w:pStyle w:val="AllowPageBreak"/>
      </w:pPr>
    </w:p>
    <w:p w:rsidR="00000000" w:rsidRPr="003D2176" w:rsidP="003D2176">
      <w:pPr>
        <w:pStyle w:val="Heading1"/>
      </w:pPr>
      <w:bookmarkStart w:id="5" w:name="O_298509"/>
      <w:bookmarkEnd w:id="5"/>
      <w:r w:rsidRPr="003D2176">
        <w:t>Entry Requirements</w:t>
      </w:r>
    </w:p>
    <w:p w:rsidR="00000000" w:rsidRPr="003D2176" w:rsidP="003D2176">
      <w:pPr>
        <w:pStyle w:val="BodyText"/>
      </w:pPr>
      <w:r w:rsidRPr="003D2176">
        <w:t>Not Applicable</w:t>
      </w:r>
    </w:p>
    <w:p w:rsidR="00000000" w:rsidRPr="003D2176" w:rsidP="003D2176">
      <w:pPr>
        <w:pStyle w:val="AllowPageBreak"/>
      </w:pPr>
    </w:p>
    <w:p w:rsidR="00000000" w:rsidRPr="003D2176" w:rsidP="003D2176">
      <w:pPr>
        <w:pStyle w:val="Heading1"/>
      </w:pPr>
      <w:bookmarkStart w:id="6" w:name="O_265502"/>
      <w:bookmarkEnd w:id="6"/>
      <w:r w:rsidRPr="003D2176">
        <w:t>Employability Skills Summary</w:t>
      </w:r>
    </w:p>
    <w:tbl>
      <w:tblPr>
        <w:tblW w:w="0" w:type="auto"/>
        <w:tblLayout w:type="fixed"/>
        <w:tblCellMar>
          <w:left w:w="62" w:type="dxa"/>
          <w:right w:w="62" w:type="dxa"/>
        </w:tblCellMar>
        <w:tblLook w:val="0000"/>
      </w:tblPr>
      <w:tblGrid>
        <w:gridCol w:w="3536"/>
        <w:gridCol w:w="4986"/>
      </w:tblGrid>
      <w:tr w:rsidTr="00A40B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rPr>
                <w:rStyle w:val="SpecialBold"/>
              </w:rPr>
              <w:t>Employability Skills Qualification Summary</w:t>
            </w:r>
          </w:p>
        </w:tc>
      </w:tr>
      <w:tr w:rsidTr="00A40BC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176" w:rsidP="003D2176">
            <w:pPr>
              <w:pStyle w:val="BodyText"/>
            </w:pPr>
            <w:r w:rsidRPr="003D2176">
              <w:rPr>
                <w:rStyle w:val="SpecialBold"/>
              </w:rPr>
              <w:t>Employability Skill</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rPr>
                <w:rStyle w:val="SpecialBold"/>
              </w:rPr>
              <w:t>Industry</w:t>
            </w:r>
            <w:r w:rsidRPr="003D2176">
              <w:t>/</w:t>
            </w:r>
            <w:r w:rsidRPr="003D2176">
              <w:rPr>
                <w:rStyle w:val="SpecialBold"/>
              </w:rPr>
              <w:t xml:space="preserve">enterprise requirements for this qualification include </w:t>
            </w:r>
            <w:r w:rsidRPr="003D2176">
              <w:rPr>
                <w:rStyle w:val="SpecialBold"/>
              </w:rPr>
              <w:t>the following facets</w:t>
            </w:r>
            <w:r w:rsidRPr="003D2176">
              <w:t>:</w:t>
            </w:r>
          </w:p>
        </w:tc>
      </w:tr>
      <w:tr w:rsidTr="00A40BC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rPr>
                <w:rStyle w:val="SpecialBold"/>
              </w:rPr>
              <w:t>Communication</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176" w:rsidP="003D2176">
            <w:pPr>
              <w:pStyle w:val="ListBullet"/>
            </w:pPr>
            <w:r w:rsidRPr="003D2176">
              <w:t>apply verbal and written communication skills to:</w:t>
            </w:r>
          </w:p>
          <w:p w:rsidR="00000000" w:rsidRPr="003D2176" w:rsidP="003D2176">
            <w:pPr>
              <w:pStyle w:val="ListBullet"/>
            </w:pPr>
            <w:r w:rsidRPr="003D2176">
              <w:t>build on others' ideas to advance discussion and question others to clarify ideas</w:t>
            </w:r>
          </w:p>
          <w:p w:rsidR="00000000" w:rsidRPr="003D2176" w:rsidP="003D2176">
            <w:pPr>
              <w:pStyle w:val="ListBullet"/>
            </w:pPr>
            <w:r w:rsidRPr="003D2176">
              <w:t>encourage feedback</w:t>
            </w:r>
          </w:p>
          <w:p w:rsidR="00000000" w:rsidRPr="003D2176" w:rsidP="003D2176">
            <w:pPr>
              <w:pStyle w:val="ListBullet"/>
            </w:pPr>
            <w:r w:rsidRPr="003D2176">
              <w:t>provide clear sequenced oral instructions to others</w:t>
            </w:r>
          </w:p>
          <w:p w:rsidR="00000000" w:rsidRPr="003D2176" w:rsidP="003D2176">
            <w:pPr>
              <w:pStyle w:val="ListBullet"/>
            </w:pPr>
            <w:r w:rsidRPr="003D2176">
              <w:t>explore ideas in discussion</w:t>
            </w:r>
          </w:p>
          <w:p w:rsidR="00000000" w:rsidRPr="003D2176" w:rsidP="003D2176">
            <w:pPr>
              <w:pStyle w:val="ListBullet"/>
            </w:pPr>
            <w:r w:rsidRPr="003D2176">
              <w:t>listen and question to clarify and elicit information</w:t>
            </w:r>
          </w:p>
          <w:p w:rsidR="00000000" w:rsidRPr="003D2176" w:rsidP="003D2176">
            <w:pPr>
              <w:pStyle w:val="ListBullet"/>
            </w:pPr>
            <w:r w:rsidRPr="003D2176">
              <w:t>participate effectively in verbal interactions</w:t>
            </w:r>
          </w:p>
          <w:p w:rsidR="00000000" w:rsidRPr="003D2176" w:rsidP="003D2176">
            <w:pPr>
              <w:pStyle w:val="ListBullet"/>
            </w:pPr>
            <w:r w:rsidRPr="003D2176">
              <w:t>apply communication skills to discuss vocational issues effectively with colleagues and impart knowledge and ideas through oral</w:t>
            </w:r>
            <w:r w:rsidRPr="003D2176">
              <w:t>, written and visual means</w:t>
            </w:r>
          </w:p>
          <w:p w:rsidR="00000000" w:rsidRPr="003D2176" w:rsidP="003D2176">
            <w:pPr>
              <w:pStyle w:val="ListBullet"/>
            </w:pPr>
            <w:r w:rsidRPr="003D2176">
              <w:t>apply literacy skills to:</w:t>
            </w:r>
          </w:p>
          <w:p w:rsidR="00000000" w:rsidRPr="003D2176" w:rsidP="003D2176">
            <w:pPr>
              <w:pStyle w:val="ListBullet"/>
            </w:pPr>
            <w:r w:rsidRPr="003D2176">
              <w:t>assess and use workplace information</w:t>
            </w:r>
          </w:p>
          <w:p w:rsidR="00000000" w:rsidRPr="003D2176" w:rsidP="003D2176">
            <w:pPr>
              <w:pStyle w:val="ListBullet"/>
            </w:pPr>
            <w:r w:rsidRPr="003D2176">
              <w:t>locate and interpret legislation and other written documentation</w:t>
            </w:r>
          </w:p>
          <w:p w:rsidR="00000000" w:rsidRPr="003D2176" w:rsidP="003D2176">
            <w:pPr>
              <w:pStyle w:val="ListBullet"/>
            </w:pPr>
            <w:r w:rsidRPr="003D2176">
              <w:t>prepare and manage documentation</w:t>
            </w:r>
          </w:p>
          <w:p w:rsidR="00000000" w:rsidRPr="003D2176" w:rsidP="003D2176">
            <w:pPr>
              <w:pStyle w:val="ListBullet"/>
            </w:pPr>
            <w:r w:rsidRPr="003D2176">
              <w:t>read and write technical reports</w:t>
            </w:r>
          </w:p>
          <w:p w:rsidR="00000000" w:rsidRPr="003D2176" w:rsidP="003D2176">
            <w:pPr>
              <w:pStyle w:val="ListBullet"/>
            </w:pPr>
            <w:r w:rsidRPr="003D2176">
              <w:t>research and evaluate</w:t>
            </w:r>
          </w:p>
          <w:p w:rsidR="00000000" w:rsidRPr="003D2176" w:rsidP="003D2176">
            <w:pPr>
              <w:pStyle w:val="ListBullet"/>
            </w:pPr>
            <w:r w:rsidRPr="003D2176">
              <w:t>apply numerac</w:t>
            </w:r>
            <w:r w:rsidRPr="003D2176">
              <w:t>y skills to:</w:t>
            </w:r>
          </w:p>
          <w:p w:rsidR="00000000" w:rsidRPr="003D2176" w:rsidP="003D2176">
            <w:pPr>
              <w:pStyle w:val="ListBullet"/>
            </w:pPr>
            <w:r w:rsidRPr="003D2176">
              <w:t>analyse errors</w:t>
            </w:r>
          </w:p>
          <w:p w:rsidR="00000000" w:rsidRPr="003D2176" w:rsidP="003D2176">
            <w:pPr>
              <w:pStyle w:val="ListBullet"/>
            </w:pPr>
            <w:r w:rsidRPr="003D2176">
              <w:t>conduct image analysis</w:t>
            </w:r>
          </w:p>
          <w:p w:rsidR="00000000" w:rsidRPr="003D2176" w:rsidP="003D2176">
            <w:pPr>
              <w:pStyle w:val="ListBullet"/>
            </w:pPr>
            <w:r w:rsidRPr="003D2176">
              <w:t>interpret and analyse statistics</w:t>
            </w:r>
          </w:p>
          <w:p w:rsidR="00000000" w:rsidRPr="003D2176" w:rsidP="003D2176">
            <w:pPr>
              <w:pStyle w:val="ListBullet"/>
            </w:pPr>
            <w:r w:rsidRPr="003D2176">
              <w:t>perform mental calculations</w:t>
            </w:r>
          </w:p>
          <w:p w:rsidR="00000000" w:rsidRPr="003D2176" w:rsidP="003D2176">
            <w:pPr>
              <w:pStyle w:val="ListBullet"/>
            </w:pPr>
            <w:r w:rsidRPr="003D2176">
              <w:t>record with accuracy and precision</w:t>
            </w:r>
          </w:p>
          <w:p w:rsidR="00000000" w:rsidRPr="003D2176" w:rsidP="003D2176">
            <w:pPr>
              <w:pStyle w:val="ListBullet"/>
            </w:pPr>
            <w:r w:rsidRPr="003D2176">
              <w:t>undertake computations</w:t>
            </w:r>
          </w:p>
          <w:p w:rsidR="00000000" w:rsidRPr="003D2176" w:rsidP="003D2176">
            <w:pPr>
              <w:pStyle w:val="ListBullet"/>
            </w:pPr>
            <w:r w:rsidRPr="003D2176">
              <w:t>complete all required documentation according to organisational guidelines</w:t>
            </w:r>
          </w:p>
          <w:p w:rsidR="00000000" w:rsidRPr="003D2176" w:rsidP="003D2176">
            <w:pPr>
              <w:pStyle w:val="ListBullet"/>
            </w:pPr>
            <w:r w:rsidRPr="003D2176">
              <w:t xml:space="preserve">define and </w:t>
            </w:r>
            <w:r w:rsidRPr="003D2176">
              <w:t>document project objectives, deliverables, constraints, principal work activities and equipment requirements according to spatial data specifications and client requirements</w:t>
            </w:r>
          </w:p>
          <w:p w:rsidR="00000000" w:rsidP="003D2176">
            <w:pPr>
              <w:pStyle w:val="ListBullet"/>
              <w:rPr>
                <w:lang w:val="en-NZ"/>
              </w:rPr>
            </w:pPr>
            <w:r w:rsidRPr="003D2176">
              <w:t xml:space="preserve">implement and maintain agreed communication processes between project </w:t>
            </w:r>
            <w:r w:rsidRPr="003D2176">
              <w:t>members, clients and other stakeholders</w:t>
            </w:r>
          </w:p>
        </w:tc>
      </w:tr>
      <w:tr w:rsidTr="00A40BC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rPr>
                <w:rStyle w:val="SpecialBold"/>
              </w:rPr>
              <w:t>Teamwork</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176" w:rsidP="003D2176">
            <w:pPr>
              <w:pStyle w:val="ListBullet"/>
            </w:pPr>
            <w:r w:rsidRPr="003D2176">
              <w:t>allocate work to appropriate personnel and implement supervisory processes, checks, measures and problem-solving techniques to ensure w</w:t>
            </w:r>
            <w:r w:rsidRPr="003D2176">
              <w:t>ork is completed within time available</w:t>
            </w:r>
          </w:p>
          <w:p w:rsidR="00000000" w:rsidRPr="003D2176" w:rsidP="003D2176">
            <w:pPr>
              <w:pStyle w:val="ListBullet"/>
            </w:pPr>
            <w:r w:rsidRPr="003D2176">
              <w:t>inform relevant personnel of the results according to organisational guidelines</w:t>
            </w:r>
          </w:p>
          <w:p w:rsidR="00000000" w:rsidRPr="003D2176" w:rsidP="003D2176">
            <w:pPr>
              <w:pStyle w:val="ListBullet"/>
            </w:pPr>
            <w:r w:rsidRPr="003D2176">
              <w:t>relate to people from a range of social, cultural and ethnic backgrounds and with a range of physical and mental abilities</w:t>
            </w:r>
          </w:p>
          <w:p w:rsidR="00000000" w:rsidRPr="003D2176" w:rsidP="003D2176">
            <w:pPr>
              <w:pStyle w:val="ListBullet"/>
            </w:pPr>
            <w:r w:rsidRPr="003D2176">
              <w:t>select personn</w:t>
            </w:r>
            <w:r w:rsidRPr="003D2176">
              <w:t>el and work teams for the project activity</w:t>
            </w:r>
          </w:p>
          <w:p w:rsidR="00000000" w:rsidRPr="003D2176" w:rsidP="003D2176">
            <w:pPr>
              <w:pStyle w:val="ListBullet"/>
            </w:pPr>
            <w:r w:rsidRPr="003D2176">
              <w:t xml:space="preserve">work with others </w:t>
            </w:r>
          </w:p>
          <w:p w:rsidR="00000000" w:rsidP="003D2176">
            <w:pPr>
              <w:pStyle w:val="ListBullet"/>
              <w:rPr>
                <w:lang w:val="en-NZ"/>
              </w:rPr>
            </w:pPr>
            <w:r w:rsidRPr="003D2176">
              <w:t>work effectively as part of a team</w:t>
            </w:r>
          </w:p>
        </w:tc>
      </w:tr>
      <w:tr w:rsidTr="00A40BC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rPr>
                <w:rStyle w:val="SpecialBold"/>
              </w:rPr>
              <w:t>Problem solving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176" w:rsidP="003D2176">
            <w:pPr>
              <w:pStyle w:val="ListBullet"/>
            </w:pPr>
            <w:r w:rsidRPr="003D2176">
              <w:t>apply theoretical spatial concepts to a range of situations in order to determine, create and facilitate acceptance by users of a suitable spa</w:t>
            </w:r>
            <w:r w:rsidRPr="003D2176">
              <w:t>tial data and attribute storage system</w:t>
            </w:r>
          </w:p>
          <w:p w:rsidR="00000000" w:rsidRPr="003D2176" w:rsidP="003D2176">
            <w:pPr>
              <w:pStyle w:val="ListBullet"/>
            </w:pPr>
            <w:r w:rsidRPr="003D2176">
              <w:t>determine functional requirements</w:t>
            </w:r>
          </w:p>
          <w:p w:rsidR="00000000" w:rsidRPr="003D2176" w:rsidP="003D2176">
            <w:pPr>
              <w:pStyle w:val="ListBullet"/>
            </w:pPr>
            <w:r w:rsidRPr="003D2176">
              <w:t>conduct an audit of existing spatial data sources to determine their suitability, usability, spatial data dependencies and adaptability</w:t>
            </w:r>
          </w:p>
          <w:p w:rsidR="00000000" w:rsidRPr="003D2176" w:rsidP="003D2176">
            <w:pPr>
              <w:pStyle w:val="ListBullet"/>
            </w:pPr>
            <w:r w:rsidRPr="003D2176">
              <w:t>create and test a prototype or adopt standard f</w:t>
            </w:r>
            <w:r w:rsidRPr="003D2176">
              <w:t>ormat to confirm that design meets functional requirements</w:t>
            </w:r>
          </w:p>
          <w:p w:rsidR="00000000" w:rsidRPr="003D2176" w:rsidP="003D2176">
            <w:pPr>
              <w:pStyle w:val="ListBullet"/>
            </w:pPr>
            <w:r w:rsidRPr="003D2176">
              <w:t>apply spatial skills to:</w:t>
            </w:r>
          </w:p>
          <w:p w:rsidR="00000000" w:rsidRPr="003D2176" w:rsidP="003D2176">
            <w:pPr>
              <w:pStyle w:val="ListBullet"/>
            </w:pPr>
            <w:r w:rsidRPr="003D2176">
              <w:t>understand the holistic implications of height, depth, breadth, dimension, direction and position to actual operational activity and virtual representation</w:t>
            </w:r>
          </w:p>
          <w:p w:rsidR="00000000" w:rsidRPr="003D2176" w:rsidP="003D2176">
            <w:pPr>
              <w:pStyle w:val="ListBullet"/>
            </w:pPr>
            <w:r w:rsidRPr="003D2176">
              <w:t>exercise precision and accuracy in relation to complex engineering surveying</w:t>
            </w:r>
          </w:p>
          <w:p w:rsidR="00000000" w:rsidP="003D2176">
            <w:pPr>
              <w:pStyle w:val="ListBullet"/>
              <w:rPr>
                <w:lang w:val="en-NZ"/>
              </w:rPr>
            </w:pPr>
            <w:r w:rsidRPr="003D2176">
              <w:t>solve complex problems relating to height, depth, breadth, dimension, direction and position in actual operational activity and virtual representation</w:t>
            </w:r>
          </w:p>
        </w:tc>
      </w:tr>
      <w:tr w:rsidTr="00A40BC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rPr>
                <w:rStyle w:val="SpecialBold"/>
              </w:rPr>
              <w:t>Initiative and enterprise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176" w:rsidP="003D2176">
            <w:pPr>
              <w:pStyle w:val="ListBullet"/>
            </w:pPr>
            <w:r w:rsidRPr="003D2176">
              <w:t>create and test system design</w:t>
            </w:r>
          </w:p>
          <w:p w:rsidR="00000000" w:rsidRPr="003D2176" w:rsidP="003D2176">
            <w:pPr>
              <w:pStyle w:val="ListBullet"/>
            </w:pPr>
            <w:r w:rsidRPr="003D2176">
              <w:t>apply research and analytical skills to:</w:t>
            </w:r>
          </w:p>
          <w:p w:rsidR="00000000" w:rsidRPr="003D2176" w:rsidP="003D2176">
            <w:pPr>
              <w:pStyle w:val="ListBullet"/>
            </w:pPr>
            <w:r w:rsidRPr="003D2176">
              <w:t>assemble evidence and evaluate for accuracy and relevance</w:t>
            </w:r>
          </w:p>
          <w:p w:rsidR="00000000" w:rsidRPr="003D2176" w:rsidP="003D2176">
            <w:pPr>
              <w:pStyle w:val="ListBullet"/>
            </w:pPr>
            <w:r w:rsidRPr="003D2176">
              <w:t xml:space="preserve">use and follow academic procedure for </w:t>
            </w:r>
            <w:r w:rsidRPr="003D2176">
              <w:t>research techniques and copyright requirements</w:t>
            </w:r>
          </w:p>
          <w:p w:rsidR="00000000" w:rsidRPr="003D2176" w:rsidP="003D2176">
            <w:pPr>
              <w:pStyle w:val="ListBullet"/>
            </w:pPr>
            <w:r w:rsidRPr="003D2176">
              <w:t>use a variety of strategies for planning</w:t>
            </w:r>
          </w:p>
          <w:p w:rsidR="00000000" w:rsidRPr="003D2176" w:rsidP="003D2176">
            <w:pPr>
              <w:pStyle w:val="ListBullet"/>
            </w:pPr>
            <w:r w:rsidRPr="003D2176">
              <w:t>a</w:t>
            </w:r>
            <w:r w:rsidRPr="003D2176">
              <w:t>pply creative and conceptual skills</w:t>
            </w:r>
          </w:p>
          <w:p w:rsidR="00000000" w:rsidRPr="003D2176" w:rsidP="003D2176">
            <w:pPr>
              <w:pStyle w:val="ListBullet"/>
            </w:pPr>
            <w:r w:rsidRPr="003D2176">
              <w:t>apply delegation skills</w:t>
            </w:r>
          </w:p>
          <w:p w:rsidR="00000000" w:rsidRPr="003D2176" w:rsidP="003D2176">
            <w:pPr>
              <w:pStyle w:val="ListBullet"/>
            </w:pPr>
            <w:r w:rsidRPr="003D2176">
              <w:t>undertake business negotiation</w:t>
            </w:r>
          </w:p>
          <w:p w:rsidR="00000000" w:rsidRPr="003D2176" w:rsidP="003D2176">
            <w:pPr>
              <w:pStyle w:val="ListBullet"/>
            </w:pPr>
            <w:r w:rsidRPr="003D2176">
              <w:t>create 2-D drawings</w:t>
            </w:r>
          </w:p>
          <w:p w:rsidR="00000000" w:rsidP="003D2176">
            <w:pPr>
              <w:pStyle w:val="ListBullet"/>
              <w:rPr>
                <w:lang w:val="en-NZ"/>
              </w:rPr>
            </w:pPr>
            <w:r w:rsidRPr="003D2176">
              <w:t>create and modify a 3-D model or digital elevation model</w:t>
            </w:r>
          </w:p>
        </w:tc>
      </w:tr>
      <w:tr w:rsidTr="00A40BC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rPr>
                <w:rStyle w:val="SpecialBold"/>
              </w:rPr>
              <w:t>Planning and organising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176" w:rsidP="003D2176">
            <w:pPr>
              <w:pStyle w:val="ListBullet"/>
            </w:pPr>
            <w:r w:rsidRPr="003D2176">
              <w:t>apply project management skills, including the ability to meet deadlines</w:t>
            </w:r>
          </w:p>
          <w:p w:rsidR="00000000" w:rsidRPr="003D2176" w:rsidP="003D2176">
            <w:pPr>
              <w:pStyle w:val="ListBullet"/>
            </w:pPr>
            <w:r w:rsidRPr="003D2176">
              <w:t>develop a plan based on functional requirements detailing spatial data flow dependencies</w:t>
            </w:r>
          </w:p>
          <w:p w:rsidR="00000000" w:rsidRPr="003D2176" w:rsidP="003D2176">
            <w:pPr>
              <w:pStyle w:val="ListBullet"/>
            </w:pPr>
            <w:r w:rsidRPr="003D2176">
              <w:t xml:space="preserve">develop a schedule for the introduction of the system </w:t>
            </w:r>
          </w:p>
          <w:p w:rsidR="00000000" w:rsidRPr="003D2176" w:rsidP="003D2176">
            <w:pPr>
              <w:pStyle w:val="ListBullet"/>
            </w:pPr>
            <w:r w:rsidRPr="003D2176">
              <w:t>archive spatial data according to proje</w:t>
            </w:r>
            <w:r w:rsidRPr="003D2176">
              <w:t>ct specifications</w:t>
            </w:r>
          </w:p>
          <w:p w:rsidR="00000000" w:rsidRPr="003D2176" w:rsidP="003D2176">
            <w:pPr>
              <w:pStyle w:val="ListBullet"/>
            </w:pPr>
            <w:r w:rsidRPr="003D2176">
              <w:t xml:space="preserve">prepare data for geocoding </w:t>
            </w:r>
          </w:p>
          <w:p w:rsidR="00000000" w:rsidRPr="003D2176" w:rsidP="003D2176">
            <w:pPr>
              <w:pStyle w:val="ListBullet"/>
            </w:pPr>
            <w:r w:rsidRPr="003D2176">
              <w:t>prepare for examination and assessment of product or service quality</w:t>
            </w:r>
          </w:p>
          <w:p w:rsidR="00000000" w:rsidRPr="003D2176" w:rsidP="003D2176">
            <w:pPr>
              <w:pStyle w:val="ListBullet"/>
            </w:pPr>
            <w:r w:rsidRPr="003D2176">
              <w:t>implement project management mechanisms to measure, record and report progress of activities in relation to the agreed schedule and plans</w:t>
            </w:r>
          </w:p>
          <w:p w:rsidR="00000000" w:rsidRPr="003D2176" w:rsidP="003D2176">
            <w:pPr>
              <w:pStyle w:val="ListBullet"/>
            </w:pPr>
            <w:r w:rsidRPr="003D2176">
              <w:t>org</w:t>
            </w:r>
            <w:r w:rsidRPr="003D2176">
              <w:t>anise project resources</w:t>
            </w:r>
          </w:p>
          <w:p w:rsidR="00000000" w:rsidRPr="003D2176" w:rsidP="003D2176">
            <w:pPr>
              <w:pStyle w:val="ListBullet"/>
            </w:pPr>
            <w:r w:rsidRPr="003D2176">
              <w:t>select a strategy for developing a web-based geographic information system application</w:t>
            </w:r>
          </w:p>
          <w:p w:rsidR="00000000" w:rsidP="003D2176">
            <w:pPr>
              <w:pStyle w:val="ListBullet"/>
              <w:rPr>
                <w:lang w:val="en-NZ"/>
              </w:rPr>
            </w:pPr>
            <w:r w:rsidRPr="003D2176">
              <w:t>prepare 2-D or 3-D digital elevation model</w:t>
            </w:r>
          </w:p>
        </w:tc>
      </w:tr>
      <w:tr w:rsidTr="00A40BC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rPr>
                <w:rStyle w:val="SpecialBold"/>
              </w:rPr>
              <w:t>Self-management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176" w:rsidP="003D2176">
            <w:pPr>
              <w:pStyle w:val="ListBullet"/>
            </w:pPr>
            <w:r w:rsidRPr="003D2176">
              <w:t>time management</w:t>
            </w:r>
          </w:p>
          <w:p w:rsidR="00000000" w:rsidRPr="003D2176" w:rsidP="003D2176">
            <w:pPr>
              <w:pStyle w:val="ListBullet"/>
            </w:pPr>
            <w:r w:rsidRPr="003D2176">
              <w:t>manage self</w:t>
            </w:r>
          </w:p>
          <w:p w:rsidR="00000000" w:rsidRPr="003D2176" w:rsidP="003D2176">
            <w:pPr>
              <w:pStyle w:val="ListBullet"/>
            </w:pPr>
            <w:r w:rsidRPr="003D2176">
              <w:t>prioritise activities</w:t>
            </w:r>
          </w:p>
          <w:p w:rsidR="00000000" w:rsidRPr="003D2176" w:rsidP="003D2176">
            <w:pPr>
              <w:pStyle w:val="ListBullet"/>
            </w:pPr>
            <w:r w:rsidRPr="003D2176">
              <w:t>adhere to correct OHS practices</w:t>
            </w:r>
          </w:p>
          <w:p w:rsidR="00000000" w:rsidP="003D2176">
            <w:pPr>
              <w:pStyle w:val="ListBullet"/>
              <w:rPr>
                <w:lang w:val="en-NZ"/>
              </w:rPr>
            </w:pPr>
            <w:r w:rsidRPr="003D2176">
              <w:t>comply with, and develop or amend, organisational guidelines</w:t>
            </w:r>
          </w:p>
        </w:tc>
      </w:tr>
      <w:tr w:rsidTr="00A40BC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rPr>
                <w:rStyle w:val="SpecialBold"/>
              </w:rPr>
              <w:t>Learning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176" w:rsidP="003D2176">
            <w:pPr>
              <w:pStyle w:val="ListBullet"/>
            </w:pPr>
            <w:r w:rsidRPr="003D2176">
              <w:t xml:space="preserve">apply knowledge of organisational policies and guidelines </w:t>
            </w:r>
          </w:p>
          <w:p w:rsidR="00000000" w:rsidRPr="003D2176" w:rsidP="003D2176">
            <w:pPr>
              <w:pStyle w:val="ListBullet"/>
            </w:pPr>
            <w:r w:rsidRPr="003D2176">
              <w:t>update skills and knowledge to accommodate changes in global positioning system equipment</w:t>
            </w:r>
          </w:p>
          <w:p w:rsidR="00000000" w:rsidRPr="003D2176" w:rsidP="003D2176">
            <w:pPr>
              <w:pStyle w:val="ListBullet"/>
            </w:pPr>
            <w:r w:rsidRPr="003D2176">
              <w:t>update skills and knowledge to acco</w:t>
            </w:r>
            <w:r w:rsidRPr="003D2176">
              <w:t>mmodate changes in environment and equipment</w:t>
            </w:r>
          </w:p>
          <w:p w:rsidR="00000000" w:rsidRPr="003D2176" w:rsidP="003D2176">
            <w:pPr>
              <w:pStyle w:val="ListBullet"/>
            </w:pPr>
            <w:r w:rsidRPr="003D2176">
              <w:t>train others in spatial precision techniques</w:t>
            </w:r>
          </w:p>
          <w:p w:rsidR="00000000" w:rsidRPr="003D2176" w:rsidP="003D2176">
            <w:pPr>
              <w:pStyle w:val="ListBullet"/>
            </w:pPr>
            <w:r w:rsidRPr="003D2176">
              <w:t>perform spatial data archival and retrieval and train others in this task</w:t>
            </w:r>
          </w:p>
          <w:p w:rsidR="00000000" w:rsidRPr="003D2176" w:rsidP="003D2176">
            <w:pPr>
              <w:pStyle w:val="ListBullet"/>
            </w:pPr>
            <w:r w:rsidRPr="003D2176">
              <w:t>perform spatial data management and manipulation and train others in this task</w:t>
            </w:r>
          </w:p>
          <w:p w:rsidR="00000000" w:rsidRPr="003D2176" w:rsidP="003D2176">
            <w:pPr>
              <w:pStyle w:val="ListBullet"/>
            </w:pPr>
            <w:r w:rsidRPr="003D2176">
              <w:t xml:space="preserve">perform file </w:t>
            </w:r>
            <w:r w:rsidRPr="003D2176">
              <w:t>management and train others in this task</w:t>
            </w:r>
          </w:p>
          <w:p w:rsidR="00000000" w:rsidP="003D2176">
            <w:pPr>
              <w:pStyle w:val="ListBullet"/>
              <w:rPr>
                <w:lang w:val="en-NZ"/>
              </w:rPr>
            </w:pPr>
            <w:r w:rsidRPr="003D2176">
              <w:t>perform global positioning system data archival and retrieval and train others in this task</w:t>
            </w:r>
          </w:p>
        </w:tc>
      </w:tr>
      <w:tr w:rsidTr="00A40BC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rPr>
                <w:rStyle w:val="SpecialBold"/>
              </w:rPr>
              <w:t>Technology</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176" w:rsidP="003D2176">
            <w:pPr>
              <w:pStyle w:val="ListBullet"/>
            </w:pPr>
            <w:r w:rsidRPr="003D2176">
              <w:t xml:space="preserve">use a computer (high technical user level) to complete business documentation and apply software and hardware </w:t>
            </w:r>
          </w:p>
          <w:p w:rsidR="00000000" w:rsidRPr="003D2176" w:rsidP="003D2176">
            <w:pPr>
              <w:pStyle w:val="ListBullet"/>
            </w:pPr>
            <w:r w:rsidRPr="003D2176">
              <w:t xml:space="preserve">assess spatial computing platforms and software systems for suitability against specification </w:t>
            </w:r>
          </w:p>
          <w:p w:rsidR="00000000" w:rsidRPr="003D2176" w:rsidP="003D2176">
            <w:pPr>
              <w:pStyle w:val="ListBullet"/>
            </w:pPr>
            <w:r w:rsidRPr="003D2176">
              <w:t xml:space="preserve">analyse and design networks </w:t>
            </w:r>
          </w:p>
          <w:p w:rsidR="00000000" w:rsidRPr="003D2176" w:rsidP="003D2176">
            <w:pPr>
              <w:pStyle w:val="ListBullet"/>
            </w:pPr>
            <w:r w:rsidRPr="003D2176">
              <w:t>select suitable computing platforms and software systems</w:t>
            </w:r>
          </w:p>
          <w:p w:rsidR="00000000" w:rsidRPr="003D2176" w:rsidP="003D2176">
            <w:pPr>
              <w:pStyle w:val="ListBullet"/>
            </w:pPr>
            <w:r w:rsidRPr="003D2176">
              <w:t>maximise the potential of the web-based geographic information systems app</w:t>
            </w:r>
            <w:r w:rsidRPr="003D2176">
              <w:t>lication by the specification of possible software tools and links</w:t>
            </w:r>
          </w:p>
          <w:p w:rsidR="00000000" w:rsidRPr="003D2176" w:rsidP="003D2176">
            <w:pPr>
              <w:pStyle w:val="ListBullet"/>
            </w:pPr>
            <w:r w:rsidRPr="003D2176">
              <w:t>develop geographic information systems to run within the internet and private intranets</w:t>
            </w:r>
          </w:p>
          <w:p w:rsidR="00000000" w:rsidRPr="003D2176" w:rsidP="003D2176">
            <w:pPr>
              <w:pStyle w:val="ListBullet"/>
            </w:pPr>
            <w:r w:rsidRPr="003D2176">
              <w:t>check equipment to be in good working order</w:t>
            </w:r>
          </w:p>
        </w:tc>
      </w:tr>
    </w:tbl>
    <w:p w:rsidR="00000000" w:rsidRPr="003D2176" w:rsidP="003D2176">
      <w:pPr>
        <w:pStyle w:val="BodyText"/>
      </w:pPr>
    </w:p>
    <w:p w:rsidR="00000000" w:rsidRPr="003D2176" w:rsidP="003D2176">
      <w:pPr>
        <w:pStyle w:val="BodyText"/>
      </w:pPr>
      <w:r w:rsidRPr="003D2176">
        <w:t>Due to the high proportion of electives required by thi</w:t>
      </w:r>
      <w:r w:rsidRPr="003D2176">
        <w:t>s qualification, the industry/enterprise requirements described above for each Employability Skill are representative of the property industry in general and may not reflect specific job roles. Learning and assessment strategies for this qualification shou</w:t>
      </w:r>
      <w:r w:rsidRPr="003D2176">
        <w:t>ld be based on the requirements of the units of competency for this qualification.</w:t>
      </w:r>
    </w:p>
    <w:p w:rsidR="00A40BCA" w:rsidP="003D2176">
      <w:pPr>
        <w:pStyle w:val="BodyText"/>
      </w:pPr>
      <w:r w:rsidRPr="003D2176">
        <w:t>This table is a summary of Employability Skills that are typical of this qualification and should not be interpreted as definitive.</w:t>
      </w:r>
    </w:p>
    <w:p w:rsidR="00A40BCA" w:rsidP="003D2176">
      <w:pPr>
        <w:pStyle w:val="BodyText"/>
      </w:pPr>
    </w:p>
    <w:p w:rsidR="00000000" w:rsidRPr="003D2176" w:rsidP="003D2176">
      <w:pPr>
        <w:pStyle w:val="Heading1"/>
      </w:pPr>
      <w:bookmarkStart w:id="7" w:name="O_265501"/>
      <w:bookmarkEnd w:id="7"/>
      <w:r w:rsidRPr="003D2176">
        <w:t>Packaging Rules</w:t>
      </w:r>
    </w:p>
    <w:tbl>
      <w:tblPr>
        <w:tblW w:w="0" w:type="auto"/>
        <w:tblLayout w:type="fixed"/>
        <w:tblCellMar>
          <w:left w:w="62" w:type="dxa"/>
          <w:right w:w="62" w:type="dxa"/>
        </w:tblCellMar>
        <w:tblLook w:val="0000"/>
      </w:tblPr>
      <w:tblGrid>
        <w:gridCol w:w="2665"/>
        <w:gridCol w:w="5857"/>
      </w:tblGrid>
      <w:tr w:rsidTr="00A40B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rPr>
                <w:rStyle w:val="SpecialBold"/>
              </w:rPr>
              <w:t>Packaging rules</w:t>
            </w:r>
          </w:p>
        </w:tc>
      </w:tr>
      <w:tr w:rsidTr="00A40B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176" w:rsidP="003D2176">
            <w:pPr>
              <w:pStyle w:val="BodyText"/>
            </w:pPr>
            <w:r w:rsidRPr="003D2176">
              <w:t>Minimum entry level for this Advanced Diploma is a Diploma of Surveying or a Diploma of Spatial Information Services.</w:t>
            </w:r>
          </w:p>
          <w:p w:rsidR="00000000" w:rsidRPr="003D2176" w:rsidP="003D2176">
            <w:pPr>
              <w:pStyle w:val="BodyText"/>
            </w:pPr>
          </w:p>
          <w:p w:rsidR="00000000" w:rsidP="003D2176">
            <w:pPr>
              <w:pStyle w:val="BodyText"/>
              <w:rPr>
                <w:lang w:val="en-NZ"/>
              </w:rPr>
            </w:pPr>
            <w:r w:rsidRPr="003D2176">
              <w:t xml:space="preserve">To achieve recognition at the Advanced Diploma level, the candidate must demonstrate competency in the six core units, </w:t>
            </w:r>
            <w:r w:rsidRPr="003D2176">
              <w:t>plus seven electives (total thirteen units). The elective units selected at this level must not include those selected at Diploma level. Up to two of the required electives may be selected from other qualifications aligned at the Diploma or Advanced Diplom</w:t>
            </w:r>
            <w:r w:rsidRPr="003D2176">
              <w:t>a level in this Training Package or from other relevant endorsed Training Package qualifications aligned at the Diploma or Advanced Diploma level.</w:t>
            </w:r>
          </w:p>
        </w:tc>
      </w:tr>
      <w:tr w:rsidTr="00A40B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rPr>
                <w:rStyle w:val="SpecialBold"/>
              </w:rPr>
              <w:t>Core units</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BSBRSK501A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Manage risk</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CPPSIS6003A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Determine client spatial requirements</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CPPSIS6004A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Design a spatial project plan</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CPPSIS6005A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Apply quality control measures to spatial information services industry</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CPPSIS6007A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Design spatial information services project deliverables</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CPPSIS6010A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Undertake spatial information services research and development</w:t>
            </w:r>
          </w:p>
        </w:tc>
      </w:tr>
      <w:tr w:rsidTr="00A40B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rPr>
                <w:rStyle w:val="SpecialBold"/>
              </w:rPr>
              <w:t>Elective units</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BSBFIM501A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Manage budgets and financial plans</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BSBMGT502B</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Manage people performance</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BSBMGT605B</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Provide leadership across the organisation</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BSBMGT616A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Develop and implement s</w:t>
            </w:r>
            <w:r w:rsidRPr="003D2176">
              <w:t>trategic plans</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BSBMKG502B</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Establish and adjust the marketing mix</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BSBMKG608A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Develop organisational marketing objectives</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BSBWOR502A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Ensure team effectiveness</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CPCCSV6012A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Facilitate community development consultation</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CPPCMN4001A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Develop workplace policy and procedures for sustainability</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CPPDSM5036A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Prepare tender documentation in the property industry</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CPPSIS5013A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Design a spatial data storage system</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CPPSIS6001A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Conduct open mine pit surveying</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CPPSIS6002A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Create mine drawings</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CPPSIS6006A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Develop and maintain spatial information services contractual relationships</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CPPSIS6008A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Conduct design and set out survey</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CPPSIS6009A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Educate the public on spatial information services</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CPPSIS6011A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Carry out basic mine design</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CPPSIS6012A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Con</w:t>
            </w:r>
            <w:r w:rsidRPr="003D2176">
              <w:t>duct an advanced GPS control survey</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CPPSIS6013A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Conduct underground mine surveying</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CPPSIS6014A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Conduct mining geology operations</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CPPSIS6015A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Conduct complex engineering set out surveys</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CPPSIS6016A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Monitor complex engineering surveying structures</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CPPSIS6017A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Conduct advanced remote sensing analysis</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CPPSIS6018A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Design spatial networks and geocoding</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CPPSIS6019A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Develop distributed mapping applications</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CPPSIS6020A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Develop 2-D and 3-D terrain visualisations</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LGAPLEM603B</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Coordinate information gathering and geographic information systems development in council</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LGAPLEM607A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Develop, monitor and maintain geographic information systems</w:t>
            </w:r>
          </w:p>
        </w:tc>
      </w:tr>
      <w:tr w:rsidTr="00A40BC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176">
            <w:pPr>
              <w:pStyle w:val="BodyText"/>
              <w:rPr>
                <w:lang w:val="en-NZ"/>
              </w:rPr>
            </w:pPr>
            <w:r w:rsidRPr="003D2176">
              <w:t>LGAPLEM610A</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176" w:rsidP="003D2176">
            <w:pPr>
              <w:pStyle w:val="BodyText"/>
            </w:pPr>
            <w:r w:rsidRPr="003D2176">
              <w:t>Manage data within council's geographic information system</w:t>
            </w:r>
          </w:p>
        </w:tc>
      </w:tr>
    </w:tbl>
    <w:p w:rsidR="00A40BCA" w:rsidP="003D2176">
      <w:pPr>
        <w:pStyle w:val="BodyText"/>
      </w:pPr>
    </w:p>
    <w:p w:rsidR="00A40BCA" w:rsidP="003D2176">
      <w:pPr>
        <w:pStyle w:val="BodyText"/>
      </w:pPr>
    </w:p>
    <w:p w:rsidR="00000000" w:rsidRPr="003D2176" w:rsidP="003D2176"/>
    <w:sectPr w:rsidSect="003D21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1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0BCA" w:rsidP="00A40B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1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CA" w:rsidP="003D21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40BCA" w:rsidP="003D21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40BCA" w:rsidP="003D21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1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0BCA" w:rsidP="00A40B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1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CA" w:rsidP="003D2176">
    <w:pPr>
      <w:pStyle w:val="Header"/>
      <w:framePr w:wrap="around"/>
    </w:pPr>
    <w:r>
      <w:fldChar w:fldCharType="begin"/>
    </w:r>
    <w:r>
      <w:instrText xml:space="preserve"> TITLE   \* MERGEFORMAT </w:instrText>
    </w:r>
    <w:r>
      <w:fldChar w:fldCharType="separate"/>
    </w:r>
    <w:r>
      <w:t>CPP60109 Advanced Diploma of Spatial Information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0BCA" w:rsidP="003D21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4289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F4CD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1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2176"/>
    <w:pPr>
      <w:spacing w:before="360" w:after="60"/>
      <w:outlineLvl w:val="0"/>
    </w:pPr>
    <w:rPr>
      <w:sz w:val="32"/>
    </w:rPr>
  </w:style>
  <w:style w:type="paragraph" w:styleId="Heading2">
    <w:name w:val="heading 2"/>
    <w:basedOn w:val="HeadingBase"/>
    <w:next w:val="BodyText"/>
    <w:link w:val="Heading2Char"/>
    <w:qFormat/>
    <w:rsid w:val="003D2176"/>
    <w:pPr>
      <w:keepLines/>
      <w:spacing w:before="240" w:after="120"/>
      <w:outlineLvl w:val="1"/>
    </w:pPr>
    <w:rPr>
      <w:sz w:val="28"/>
      <w:szCs w:val="40"/>
    </w:rPr>
  </w:style>
  <w:style w:type="paragraph" w:styleId="Heading3">
    <w:name w:val="heading 3"/>
    <w:basedOn w:val="HeadingBase"/>
    <w:next w:val="BodyText"/>
    <w:link w:val="Heading3Char"/>
    <w:qFormat/>
    <w:rsid w:val="003D2176"/>
    <w:pPr>
      <w:spacing w:before="180" w:after="120"/>
      <w:outlineLvl w:val="2"/>
    </w:pPr>
    <w:rPr>
      <w:spacing w:val="-10"/>
      <w:kern w:val="32"/>
    </w:rPr>
  </w:style>
  <w:style w:type="paragraph" w:styleId="Heading4">
    <w:name w:val="heading 4"/>
    <w:basedOn w:val="HeadingBase"/>
    <w:next w:val="BodyText"/>
    <w:link w:val="Heading4Char"/>
    <w:qFormat/>
    <w:rsid w:val="003D2176"/>
    <w:pPr>
      <w:spacing w:before="160" w:after="120"/>
      <w:outlineLvl w:val="3"/>
    </w:pPr>
    <w:rPr>
      <w:sz w:val="22"/>
    </w:rPr>
  </w:style>
  <w:style w:type="paragraph" w:styleId="Heading5">
    <w:name w:val="heading 5"/>
    <w:basedOn w:val="HeadingBase"/>
    <w:next w:val="Normal"/>
    <w:link w:val="Heading5Char"/>
    <w:qFormat/>
    <w:rsid w:val="003D2176"/>
    <w:pPr>
      <w:spacing w:before="80"/>
      <w:outlineLvl w:val="4"/>
    </w:pPr>
    <w:rPr>
      <w:color w:val="918585"/>
      <w:sz w:val="20"/>
    </w:rPr>
  </w:style>
  <w:style w:type="paragraph" w:styleId="Heading6">
    <w:name w:val="heading 6"/>
    <w:basedOn w:val="HeadingBase"/>
    <w:next w:val="Normal"/>
    <w:link w:val="Heading6Char"/>
    <w:qFormat/>
    <w:rsid w:val="003D2176"/>
    <w:pPr>
      <w:spacing w:before="60"/>
      <w:outlineLvl w:val="5"/>
    </w:pPr>
    <w:rPr>
      <w:color w:val="918585"/>
      <w:sz w:val="20"/>
    </w:rPr>
  </w:style>
  <w:style w:type="paragraph" w:styleId="Heading7">
    <w:name w:val="heading 7"/>
    <w:basedOn w:val="Normal"/>
    <w:next w:val="Normal"/>
    <w:link w:val="Heading7Char"/>
    <w:qFormat/>
    <w:rsid w:val="003D2176"/>
    <w:pPr>
      <w:ind w:left="720"/>
      <w:outlineLvl w:val="6"/>
    </w:pPr>
    <w:rPr>
      <w:i/>
    </w:rPr>
  </w:style>
  <w:style w:type="paragraph" w:styleId="Heading8">
    <w:name w:val="heading 8"/>
    <w:basedOn w:val="Normal"/>
    <w:next w:val="Normal"/>
    <w:link w:val="Heading8Char"/>
    <w:qFormat/>
    <w:rsid w:val="003D2176"/>
    <w:pPr>
      <w:ind w:left="720"/>
      <w:outlineLvl w:val="7"/>
    </w:pPr>
    <w:rPr>
      <w:i/>
    </w:rPr>
  </w:style>
  <w:style w:type="paragraph" w:styleId="Heading9">
    <w:name w:val="heading 9"/>
    <w:basedOn w:val="Normal"/>
    <w:next w:val="Normal"/>
    <w:link w:val="Heading9Char"/>
    <w:qFormat/>
    <w:rsid w:val="003D2176"/>
    <w:pPr>
      <w:ind w:left="720"/>
      <w:outlineLvl w:val="8"/>
    </w:pPr>
    <w:rPr>
      <w:i/>
    </w:rPr>
  </w:style>
  <w:style w:type="character" w:default="1" w:styleId="DefaultParagraphFont">
    <w:name w:val="Default Paragraph Font"/>
    <w:uiPriority w:val="1"/>
    <w:unhideWhenUsed/>
    <w:rsid w:val="003D21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176"/>
  </w:style>
  <w:style w:type="character" w:customStyle="1" w:styleId="Heading1Char">
    <w:name w:val="Heading 1 Char"/>
    <w:basedOn w:val="DefaultParagraphFont"/>
    <w:link w:val="Heading1"/>
    <w:rsid w:val="003D2176"/>
    <w:rPr>
      <w:rFonts w:ascii="Times New Roman" w:eastAsia="Times New Roman" w:hAnsi="Times New Roman" w:cs="Times New Roman"/>
      <w:b/>
      <w:sz w:val="32"/>
      <w:szCs w:val="20"/>
      <w:lang w:eastAsia="en-US"/>
    </w:rPr>
  </w:style>
  <w:style w:type="paragraph" w:styleId="BodyText">
    <w:name w:val="Body Text"/>
    <w:basedOn w:val="Normal"/>
    <w:link w:val="BodyTextChar"/>
    <w:rsid w:val="003D21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2176"/>
    <w:rPr>
      <w:rFonts w:ascii="Times New Roman" w:eastAsia="Times New Roman" w:hAnsi="Times New Roman" w:cs="Times New Roman"/>
      <w:sz w:val="24"/>
      <w:lang w:val="en-US" w:eastAsia="en-US"/>
    </w:rPr>
  </w:style>
  <w:style w:type="paragraph" w:styleId="Footer">
    <w:name w:val="footer"/>
    <w:basedOn w:val="Normal"/>
    <w:link w:val="FooterChar"/>
    <w:rsid w:val="003D21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2176"/>
    <w:rPr>
      <w:rFonts w:ascii="Times New Roman" w:eastAsia="Times New Roman" w:hAnsi="Times New Roman" w:cs="Times New Roman"/>
      <w:sz w:val="16"/>
      <w:lang w:val="en-US" w:eastAsia="en-US"/>
    </w:rPr>
  </w:style>
  <w:style w:type="paragraph" w:styleId="ListBullet">
    <w:name w:val="List Bullet"/>
    <w:basedOn w:val="List"/>
    <w:rsid w:val="003D2176"/>
    <w:pPr>
      <w:numPr>
        <w:numId w:val="12"/>
      </w:numPr>
      <w:tabs>
        <w:tab w:val="clear" w:pos="340"/>
      </w:tabs>
      <w:spacing w:before="40" w:after="40"/>
    </w:pPr>
  </w:style>
  <w:style w:type="character" w:customStyle="1" w:styleId="SpecialBold">
    <w:name w:val="Special Bold"/>
    <w:basedOn w:val="DefaultParagraphFont"/>
    <w:rsid w:val="003D2176"/>
    <w:rPr>
      <w:b/>
      <w:spacing w:val="0"/>
    </w:rPr>
  </w:style>
  <w:style w:type="paragraph" w:styleId="Header">
    <w:name w:val="header"/>
    <w:basedOn w:val="Normal"/>
    <w:link w:val="HeaderChar"/>
    <w:rsid w:val="003D21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21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2176"/>
    <w:pPr>
      <w:spacing w:before="240" w:after="120"/>
      <w:outlineLvl w:val="0"/>
    </w:pPr>
    <w:rPr>
      <w:rFonts w:ascii="Times New Roman" w:hAnsi="Times New Roman"/>
      <w:b/>
      <w:sz w:val="28"/>
    </w:rPr>
  </w:style>
  <w:style w:type="paragraph" w:customStyle="1" w:styleId="AllowPageBreak">
    <w:name w:val="AllowPageBreak"/>
    <w:rsid w:val="003D21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21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21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21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21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21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1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21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2176"/>
    <w:rPr>
      <w:rFonts w:ascii="Courier New" w:eastAsia="Times New Roman" w:hAnsi="Courier New" w:cs="Times New Roman"/>
      <w:i/>
      <w:szCs w:val="20"/>
      <w:lang w:val="en-US" w:eastAsia="en-US"/>
    </w:rPr>
  </w:style>
  <w:style w:type="paragraph" w:customStyle="1" w:styleId="HeadingBase">
    <w:name w:val="Heading Base"/>
    <w:rsid w:val="003D21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176"/>
    <w:pPr>
      <w:tabs>
        <w:tab w:val="right" w:leader="dot" w:pos="9072"/>
      </w:tabs>
      <w:ind w:left="567"/>
    </w:pPr>
    <w:rPr>
      <w:szCs w:val="22"/>
    </w:rPr>
  </w:style>
  <w:style w:type="paragraph" w:customStyle="1" w:styleId="TOCBase">
    <w:name w:val="TOC Base"/>
    <w:rsid w:val="003D21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176"/>
    <w:pPr>
      <w:tabs>
        <w:tab w:val="right" w:leader="dot" w:pos="9072"/>
      </w:tabs>
      <w:spacing w:before="40" w:after="40"/>
      <w:ind w:left="284"/>
    </w:pPr>
    <w:rPr>
      <w:rFonts w:ascii="Times New Roman" w:hAnsi="Times New Roman"/>
    </w:rPr>
  </w:style>
  <w:style w:type="paragraph" w:styleId="TOC1">
    <w:name w:val="toc 1"/>
    <w:basedOn w:val="TOCBase"/>
    <w:next w:val="Normal"/>
    <w:rsid w:val="003D21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2176"/>
    <w:pPr>
      <w:spacing w:before="5040"/>
      <w:jc w:val="center"/>
    </w:pPr>
    <w:rPr>
      <w:sz w:val="48"/>
      <w:szCs w:val="72"/>
      <w:lang w:val="en-US"/>
    </w:rPr>
  </w:style>
  <w:style w:type="character" w:customStyle="1" w:styleId="TitleChar">
    <w:name w:val="Title Char"/>
    <w:basedOn w:val="DefaultParagraphFont"/>
    <w:link w:val="Title"/>
    <w:rsid w:val="003D21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176"/>
    <w:pPr>
      <w:tabs>
        <w:tab w:val="left" w:pos="3600"/>
        <w:tab w:val="left" w:pos="3958"/>
      </w:tabs>
    </w:pPr>
  </w:style>
  <w:style w:type="paragraph" w:styleId="List">
    <w:name w:val="List"/>
    <w:basedOn w:val="BodyText"/>
    <w:next w:val="BodyText"/>
    <w:rsid w:val="003D2176"/>
    <w:pPr>
      <w:tabs>
        <w:tab w:val="left" w:pos="340"/>
      </w:tabs>
      <w:spacing w:before="60" w:after="60"/>
      <w:ind w:left="340" w:hanging="340"/>
    </w:pPr>
  </w:style>
  <w:style w:type="paragraph" w:customStyle="1" w:styleId="Note">
    <w:name w:val="Note"/>
    <w:basedOn w:val="BodyText"/>
    <w:rsid w:val="003D21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2176"/>
    <w:pPr>
      <w:framePr w:wrap="auto" w:hAnchor="text" w:y="6049"/>
    </w:pPr>
    <w:rPr>
      <w:color w:val="000000"/>
      <w:sz w:val="40"/>
    </w:rPr>
  </w:style>
  <w:style w:type="paragraph" w:customStyle="1" w:styleId="TOCTitle">
    <w:name w:val="TOCTitle"/>
    <w:basedOn w:val="Heading1"/>
    <w:rsid w:val="003D2176"/>
    <w:pPr>
      <w:spacing w:after="240"/>
      <w:jc w:val="center"/>
      <w:outlineLvl w:val="9"/>
    </w:pPr>
    <w:rPr>
      <w:caps/>
    </w:rPr>
  </w:style>
  <w:style w:type="paragraph" w:customStyle="1" w:styleId="Version">
    <w:name w:val="Version"/>
    <w:rsid w:val="003D21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2176"/>
    <w:pPr>
      <w:numPr>
        <w:numId w:val="13"/>
      </w:numPr>
      <w:tabs>
        <w:tab w:val="clear" w:pos="680"/>
      </w:tabs>
    </w:pPr>
  </w:style>
  <w:style w:type="paragraph" w:styleId="Index1">
    <w:name w:val="index 1"/>
    <w:basedOn w:val="Normal"/>
    <w:next w:val="Normal"/>
    <w:semiHidden/>
    <w:rsid w:val="003D2176"/>
    <w:pPr>
      <w:keepNext w:val="0"/>
      <w:tabs>
        <w:tab w:val="right" w:pos="4176"/>
      </w:tabs>
      <w:ind w:left="198" w:hanging="198"/>
    </w:pPr>
    <w:rPr>
      <w:rFonts w:ascii="Garamond" w:hAnsi="Garamond"/>
    </w:rPr>
  </w:style>
  <w:style w:type="paragraph" w:styleId="IndexHeading">
    <w:name w:val="index heading"/>
    <w:basedOn w:val="Normal"/>
    <w:next w:val="Index1"/>
    <w:semiHidden/>
    <w:rsid w:val="003D2176"/>
    <w:pPr>
      <w:spacing w:before="120" w:after="120"/>
    </w:pPr>
    <w:rPr>
      <w:rFonts w:ascii="Arial" w:hAnsi="Arial"/>
      <w:b/>
      <w:color w:val="918585"/>
      <w:sz w:val="24"/>
    </w:rPr>
  </w:style>
  <w:style w:type="paragraph" w:customStyle="1" w:styleId="Chapter">
    <w:name w:val="Chapter"/>
    <w:basedOn w:val="Normal"/>
    <w:rsid w:val="003D2176"/>
    <w:pPr>
      <w:spacing w:before="240"/>
    </w:pPr>
    <w:rPr>
      <w:rFonts w:ascii="Times New Roman" w:hAnsi="Times New Roman"/>
      <w:smallCaps/>
      <w:spacing w:val="80"/>
      <w:sz w:val="28"/>
    </w:rPr>
  </w:style>
  <w:style w:type="paragraph" w:customStyle="1" w:styleId="InChapter">
    <w:name w:val="InChapter"/>
    <w:basedOn w:val="Heading3"/>
    <w:rsid w:val="003D2176"/>
    <w:pPr>
      <w:spacing w:after="240"/>
      <w:outlineLvl w:val="9"/>
    </w:pPr>
    <w:rPr>
      <w:noProof/>
    </w:rPr>
  </w:style>
  <w:style w:type="paragraph" w:styleId="Index2">
    <w:name w:val="index 2"/>
    <w:basedOn w:val="Normal"/>
    <w:next w:val="Normal"/>
    <w:semiHidden/>
    <w:rsid w:val="003D2176"/>
    <w:pPr>
      <w:tabs>
        <w:tab w:val="right" w:pos="4176"/>
      </w:tabs>
      <w:ind w:left="568" w:hanging="284"/>
    </w:pPr>
    <w:rPr>
      <w:rFonts w:ascii="Garamond" w:hAnsi="Garamond"/>
    </w:rPr>
  </w:style>
  <w:style w:type="paragraph" w:customStyle="1" w:styleId="Byline">
    <w:name w:val="Byline"/>
    <w:rsid w:val="003D21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176"/>
    <w:pPr>
      <w:tabs>
        <w:tab w:val="clear" w:pos="3600"/>
        <w:tab w:val="clear" w:pos="3958"/>
      </w:tabs>
      <w:jc w:val="right"/>
    </w:pPr>
  </w:style>
  <w:style w:type="character" w:styleId="Emphasis">
    <w:name w:val="Emphasis"/>
    <w:basedOn w:val="DefaultParagraphFont"/>
    <w:qFormat/>
    <w:rsid w:val="003D2176"/>
    <w:rPr>
      <w:i/>
    </w:rPr>
  </w:style>
  <w:style w:type="paragraph" w:styleId="Caption">
    <w:name w:val="caption"/>
    <w:basedOn w:val="BodyText"/>
    <w:next w:val="Normal"/>
    <w:qFormat/>
    <w:rsid w:val="003D2176"/>
    <w:pPr>
      <w:framePr w:w="2268" w:hSpace="181" w:vSpace="181" w:wrap="around" w:vAnchor="text" w:hAnchor="page" w:x="1135" w:y="285" w:anchorLock="1"/>
    </w:pPr>
    <w:rPr>
      <w:i/>
    </w:rPr>
  </w:style>
  <w:style w:type="paragraph" w:customStyle="1" w:styleId="MiniTOCTitle">
    <w:name w:val="MiniTOCTitle"/>
    <w:basedOn w:val="Heading4"/>
    <w:rsid w:val="003D2176"/>
    <w:pPr>
      <w:spacing w:before="240"/>
      <w:outlineLvl w:val="9"/>
    </w:pPr>
    <w:rPr>
      <w:noProof/>
      <w:sz w:val="24"/>
    </w:rPr>
  </w:style>
  <w:style w:type="paragraph" w:customStyle="1" w:styleId="MiniTOCItem">
    <w:name w:val="MiniTOCItem"/>
    <w:basedOn w:val="ListBullet"/>
    <w:rsid w:val="003D2176"/>
    <w:pPr>
      <w:numPr>
        <w:numId w:val="0"/>
      </w:numPr>
      <w:tabs>
        <w:tab w:val="right" w:leader="dot" w:pos="6521"/>
      </w:tabs>
      <w:spacing w:before="0" w:after="0"/>
    </w:pPr>
  </w:style>
  <w:style w:type="paragraph" w:customStyle="1" w:styleId="TOFTitle">
    <w:name w:val="TOFTitle"/>
    <w:basedOn w:val="TOCTitle"/>
    <w:rsid w:val="003D2176"/>
  </w:style>
  <w:style w:type="paragraph" w:styleId="TableofFigures">
    <w:name w:val="table of figures"/>
    <w:basedOn w:val="Normal"/>
    <w:next w:val="Normal"/>
    <w:semiHidden/>
    <w:rsid w:val="003D2176"/>
    <w:pPr>
      <w:tabs>
        <w:tab w:val="right" w:leader="dot" w:pos="9072"/>
      </w:tabs>
      <w:ind w:left="970" w:hanging="403"/>
    </w:pPr>
    <w:rPr>
      <w:rFonts w:ascii="Times New Roman" w:hAnsi="Times New Roman"/>
      <w:b/>
    </w:rPr>
  </w:style>
  <w:style w:type="paragraph" w:styleId="ListNumber">
    <w:name w:val="List Number"/>
    <w:basedOn w:val="List"/>
    <w:rsid w:val="003D2176"/>
    <w:pPr>
      <w:numPr>
        <w:numId w:val="10"/>
      </w:numPr>
    </w:pPr>
  </w:style>
  <w:style w:type="character" w:customStyle="1" w:styleId="WingdingSymbols">
    <w:name w:val="Wingding Symbols"/>
    <w:rsid w:val="003D2176"/>
    <w:rPr>
      <w:rFonts w:ascii="Wingdings" w:hAnsi="Wingdings"/>
    </w:rPr>
  </w:style>
  <w:style w:type="paragraph" w:customStyle="1" w:styleId="TableHeading">
    <w:name w:val="Table Heading"/>
    <w:basedOn w:val="HeadingBase"/>
    <w:rsid w:val="003D2176"/>
    <w:pPr>
      <w:keepLines/>
      <w:pBdr>
        <w:bottom w:val="single" w:sz="6" w:space="1" w:color="918585"/>
      </w:pBdr>
      <w:spacing w:before="240"/>
    </w:pPr>
  </w:style>
  <w:style w:type="character" w:customStyle="1" w:styleId="HotSpot">
    <w:name w:val="HotSpot"/>
    <w:rsid w:val="003D2176"/>
    <w:rPr>
      <w:color w:val="0033CC"/>
      <w:u w:val="none"/>
    </w:rPr>
  </w:style>
  <w:style w:type="paragraph" w:customStyle="1" w:styleId="BodyTextRight">
    <w:name w:val="Body Text Right"/>
    <w:basedOn w:val="BodyText"/>
    <w:rsid w:val="003D2176"/>
    <w:pPr>
      <w:spacing w:before="0" w:after="0"/>
      <w:jc w:val="right"/>
    </w:pPr>
  </w:style>
  <w:style w:type="paragraph" w:styleId="Index3">
    <w:name w:val="index 3"/>
    <w:basedOn w:val="ListNumber2"/>
    <w:next w:val="Normal"/>
    <w:semiHidden/>
    <w:rsid w:val="003D2176"/>
    <w:pPr>
      <w:numPr>
        <w:numId w:val="0"/>
      </w:numPr>
      <w:tabs>
        <w:tab w:val="right" w:leader="dot" w:pos="4176"/>
      </w:tabs>
    </w:pPr>
  </w:style>
  <w:style w:type="paragraph" w:styleId="ListNumber2">
    <w:name w:val="List Number 2"/>
    <w:basedOn w:val="List2"/>
    <w:rsid w:val="003D2176"/>
    <w:pPr>
      <w:numPr>
        <w:numId w:val="9"/>
      </w:numPr>
      <w:tabs>
        <w:tab w:val="clear" w:pos="1060"/>
      </w:tabs>
    </w:pPr>
  </w:style>
  <w:style w:type="paragraph" w:customStyle="1" w:styleId="MarginNote">
    <w:name w:val="Margin Note"/>
    <w:basedOn w:val="BodyText"/>
    <w:rsid w:val="003D21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1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21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2176"/>
    <w:rPr>
      <w:sz w:val="32"/>
    </w:rPr>
  </w:style>
  <w:style w:type="paragraph" w:customStyle="1" w:styleId="HeadingProcedure">
    <w:name w:val="Heading Procedure"/>
    <w:basedOn w:val="HeadingBase"/>
    <w:next w:val="Normal"/>
    <w:rsid w:val="003D2176"/>
    <w:pPr>
      <w:tabs>
        <w:tab w:val="left" w:pos="0"/>
      </w:tabs>
      <w:spacing w:before="120" w:after="60"/>
    </w:pPr>
    <w:rPr>
      <w:i/>
      <w:color w:val="918585"/>
      <w:sz w:val="22"/>
    </w:rPr>
  </w:style>
  <w:style w:type="paragraph" w:customStyle="1" w:styleId="TableBodyText">
    <w:name w:val="Table Body Text"/>
    <w:basedOn w:val="BodyText"/>
    <w:rsid w:val="003D2176"/>
    <w:pPr>
      <w:spacing w:before="60" w:after="60"/>
    </w:pPr>
  </w:style>
  <w:style w:type="paragraph" w:styleId="ListContinue">
    <w:name w:val="List Continue"/>
    <w:basedOn w:val="List"/>
    <w:rsid w:val="003D2176"/>
    <w:pPr>
      <w:ind w:firstLine="0"/>
    </w:pPr>
  </w:style>
  <w:style w:type="paragraph" w:customStyle="1" w:styleId="ListNote">
    <w:name w:val="List Note"/>
    <w:basedOn w:val="List"/>
    <w:rsid w:val="003D2176"/>
    <w:pPr>
      <w:pBdr>
        <w:top w:val="single" w:sz="6" w:space="2" w:color="918585"/>
        <w:bottom w:val="single" w:sz="6" w:space="2" w:color="918585"/>
      </w:pBdr>
      <w:tabs>
        <w:tab w:val="left" w:pos="1021"/>
      </w:tabs>
      <w:ind w:firstLine="0"/>
    </w:pPr>
  </w:style>
  <w:style w:type="paragraph" w:customStyle="1" w:styleId="Warning">
    <w:name w:val="Warning"/>
    <w:basedOn w:val="BodyText"/>
    <w:rsid w:val="003D2176"/>
    <w:pPr>
      <w:shd w:val="clear" w:color="auto" w:fill="D9D9D9"/>
      <w:tabs>
        <w:tab w:val="left" w:pos="992"/>
      </w:tabs>
      <w:ind w:left="119" w:right="119"/>
    </w:pPr>
    <w:rPr>
      <w:sz w:val="20"/>
    </w:rPr>
  </w:style>
  <w:style w:type="paragraph" w:customStyle="1" w:styleId="MarginIcons">
    <w:name w:val="Margin Icons"/>
    <w:basedOn w:val="BodyText"/>
    <w:rsid w:val="003D21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2176"/>
    <w:rPr>
      <w:rFonts w:ascii="Courier New" w:hAnsi="Courier New"/>
    </w:rPr>
  </w:style>
  <w:style w:type="paragraph" w:customStyle="1" w:styleId="NoteBullet">
    <w:name w:val="Note Bullet"/>
    <w:basedOn w:val="Note"/>
    <w:rsid w:val="003D2176"/>
    <w:pPr>
      <w:tabs>
        <w:tab w:val="clear" w:pos="680"/>
      </w:tabs>
      <w:spacing w:before="60" w:after="60"/>
    </w:pPr>
  </w:style>
  <w:style w:type="paragraph" w:customStyle="1" w:styleId="SubHeading2">
    <w:name w:val="SubHeading2"/>
    <w:basedOn w:val="HeadingBase"/>
    <w:rsid w:val="003D2176"/>
    <w:pPr>
      <w:spacing w:before="240" w:after="60"/>
    </w:pPr>
    <w:rPr>
      <w:sz w:val="20"/>
    </w:rPr>
  </w:style>
  <w:style w:type="paragraph" w:customStyle="1" w:styleId="SubHeading1">
    <w:name w:val="SubHeading1"/>
    <w:basedOn w:val="HeadingBase"/>
    <w:rsid w:val="003D2176"/>
    <w:pPr>
      <w:spacing w:before="240" w:after="60"/>
    </w:pPr>
    <w:rPr>
      <w:color w:val="918585"/>
      <w:sz w:val="22"/>
    </w:rPr>
  </w:style>
  <w:style w:type="paragraph" w:customStyle="1" w:styleId="SideHeading">
    <w:name w:val="Side Heading"/>
    <w:basedOn w:val="HeadingBase"/>
    <w:rsid w:val="003D21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176"/>
    <w:pPr>
      <w:tabs>
        <w:tab w:val="num" w:pos="360"/>
      </w:tabs>
    </w:pPr>
  </w:style>
  <w:style w:type="paragraph" w:styleId="PlainText">
    <w:name w:val="Plain Text"/>
    <w:basedOn w:val="Normal"/>
    <w:link w:val="PlainTextChar"/>
    <w:rsid w:val="003D2176"/>
    <w:rPr>
      <w:sz w:val="20"/>
    </w:rPr>
  </w:style>
  <w:style w:type="character" w:customStyle="1" w:styleId="PlainTextChar">
    <w:name w:val="Plain Text Char"/>
    <w:basedOn w:val="DefaultParagraphFont"/>
    <w:link w:val="PlainText"/>
    <w:rsid w:val="003D21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2176"/>
    <w:rPr>
      <w:b/>
      <w:smallCaps/>
    </w:rPr>
  </w:style>
  <w:style w:type="paragraph" w:customStyle="1" w:styleId="TableListNumber">
    <w:name w:val="Table List Number"/>
    <w:basedOn w:val="ListNumber"/>
    <w:rsid w:val="003D2176"/>
    <w:pPr>
      <w:numPr>
        <w:numId w:val="0"/>
      </w:numPr>
    </w:pPr>
  </w:style>
  <w:style w:type="paragraph" w:styleId="TOC4">
    <w:name w:val="toc 4"/>
    <w:basedOn w:val="TOCBase"/>
    <w:next w:val="Normal"/>
    <w:semiHidden/>
    <w:rsid w:val="003D2176"/>
    <w:pPr>
      <w:tabs>
        <w:tab w:val="right" w:leader="dot" w:pos="9071"/>
      </w:tabs>
      <w:ind w:left="1701"/>
    </w:pPr>
  </w:style>
  <w:style w:type="paragraph" w:customStyle="1" w:styleId="ListAlpha">
    <w:name w:val="List Alpha"/>
    <w:basedOn w:val="List"/>
    <w:rsid w:val="003D2176"/>
    <w:pPr>
      <w:numPr>
        <w:numId w:val="8"/>
      </w:numPr>
    </w:pPr>
  </w:style>
  <w:style w:type="paragraph" w:customStyle="1" w:styleId="ListAlpha2">
    <w:name w:val="List Alpha 2"/>
    <w:basedOn w:val="List2"/>
    <w:rsid w:val="003D2176"/>
    <w:pPr>
      <w:numPr>
        <w:numId w:val="7"/>
      </w:numPr>
    </w:pPr>
  </w:style>
  <w:style w:type="paragraph" w:styleId="List2">
    <w:name w:val="List 2"/>
    <w:basedOn w:val="BodyText"/>
    <w:rsid w:val="003D2176"/>
    <w:pPr>
      <w:tabs>
        <w:tab w:val="left" w:pos="680"/>
      </w:tabs>
      <w:spacing w:before="60" w:after="60"/>
      <w:ind w:left="680" w:hanging="340"/>
    </w:pPr>
  </w:style>
  <w:style w:type="paragraph" w:styleId="List3">
    <w:name w:val="List 3"/>
    <w:basedOn w:val="BodyText"/>
    <w:rsid w:val="003D2176"/>
    <w:pPr>
      <w:tabs>
        <w:tab w:val="left" w:pos="1021"/>
      </w:tabs>
      <w:spacing w:before="60" w:after="60"/>
      <w:ind w:left="1020" w:hanging="340"/>
    </w:pPr>
  </w:style>
  <w:style w:type="paragraph" w:styleId="List4">
    <w:name w:val="List 4"/>
    <w:basedOn w:val="BodyText"/>
    <w:rsid w:val="003D2176"/>
    <w:pPr>
      <w:tabs>
        <w:tab w:val="left" w:pos="1361"/>
      </w:tabs>
      <w:spacing w:before="60" w:after="60"/>
      <w:ind w:left="1361" w:hanging="340"/>
    </w:pPr>
  </w:style>
  <w:style w:type="paragraph" w:styleId="List5">
    <w:name w:val="List 5"/>
    <w:basedOn w:val="BodyText"/>
    <w:rsid w:val="003D2176"/>
    <w:pPr>
      <w:tabs>
        <w:tab w:val="left" w:pos="1701"/>
      </w:tabs>
      <w:spacing w:before="60" w:after="60"/>
      <w:ind w:left="1701" w:hanging="340"/>
    </w:pPr>
  </w:style>
  <w:style w:type="paragraph" w:styleId="ListBullet3">
    <w:name w:val="List Bullet 3"/>
    <w:basedOn w:val="List3"/>
    <w:rsid w:val="003D2176"/>
    <w:pPr>
      <w:numPr>
        <w:numId w:val="14"/>
      </w:numPr>
      <w:tabs>
        <w:tab w:val="clear" w:pos="1021"/>
      </w:tabs>
      <w:ind w:left="1037" w:hanging="357"/>
    </w:pPr>
  </w:style>
  <w:style w:type="paragraph" w:styleId="ListBullet4">
    <w:name w:val="List Bullet 4"/>
    <w:basedOn w:val="List4"/>
    <w:rsid w:val="003D2176"/>
    <w:pPr>
      <w:numPr>
        <w:numId w:val="2"/>
      </w:numPr>
    </w:pPr>
  </w:style>
  <w:style w:type="paragraph" w:styleId="ListBullet5">
    <w:name w:val="List Bullet 5"/>
    <w:basedOn w:val="List5"/>
    <w:rsid w:val="003D2176"/>
    <w:pPr>
      <w:numPr>
        <w:numId w:val="3"/>
      </w:numPr>
    </w:pPr>
  </w:style>
  <w:style w:type="paragraph" w:styleId="ListContinue2">
    <w:name w:val="List Continue 2"/>
    <w:basedOn w:val="List2"/>
    <w:rsid w:val="003D2176"/>
    <w:pPr>
      <w:ind w:firstLine="0"/>
    </w:pPr>
  </w:style>
  <w:style w:type="paragraph" w:styleId="ListContinue3">
    <w:name w:val="List Continue 3"/>
    <w:basedOn w:val="List3"/>
    <w:rsid w:val="003D2176"/>
    <w:pPr>
      <w:ind w:left="1021" w:firstLine="0"/>
    </w:pPr>
  </w:style>
  <w:style w:type="paragraph" w:styleId="ListContinue4">
    <w:name w:val="List Continue 4"/>
    <w:basedOn w:val="List4"/>
    <w:rsid w:val="003D2176"/>
    <w:pPr>
      <w:ind w:firstLine="0"/>
    </w:pPr>
  </w:style>
  <w:style w:type="paragraph" w:styleId="ListContinue5">
    <w:name w:val="List Continue 5"/>
    <w:basedOn w:val="List5"/>
    <w:rsid w:val="003D2176"/>
    <w:pPr>
      <w:ind w:firstLine="0"/>
    </w:pPr>
  </w:style>
  <w:style w:type="paragraph" w:styleId="ListNumber3">
    <w:name w:val="List Number 3"/>
    <w:basedOn w:val="List3"/>
    <w:rsid w:val="003D2176"/>
    <w:pPr>
      <w:numPr>
        <w:numId w:val="4"/>
      </w:numPr>
    </w:pPr>
  </w:style>
  <w:style w:type="paragraph" w:styleId="ListNumber4">
    <w:name w:val="List Number 4"/>
    <w:basedOn w:val="List4"/>
    <w:rsid w:val="003D2176"/>
    <w:pPr>
      <w:numPr>
        <w:numId w:val="5"/>
      </w:numPr>
    </w:pPr>
  </w:style>
  <w:style w:type="paragraph" w:styleId="ListNumber5">
    <w:name w:val="List Number 5"/>
    <w:basedOn w:val="List5"/>
    <w:rsid w:val="003D2176"/>
    <w:pPr>
      <w:numPr>
        <w:numId w:val="6"/>
      </w:numPr>
    </w:pPr>
  </w:style>
  <w:style w:type="paragraph" w:styleId="BlockText">
    <w:name w:val="Block Text"/>
    <w:basedOn w:val="Normal"/>
    <w:rsid w:val="003D2176"/>
    <w:pPr>
      <w:spacing w:after="120"/>
      <w:ind w:left="1440" w:right="1440"/>
    </w:pPr>
  </w:style>
  <w:style w:type="character" w:customStyle="1" w:styleId="Subscript">
    <w:name w:val="Subscript"/>
    <w:basedOn w:val="DefaultParagraphFont"/>
    <w:rsid w:val="003D2176"/>
    <w:rPr>
      <w:sz w:val="16"/>
      <w:vertAlign w:val="subscript"/>
    </w:rPr>
  </w:style>
  <w:style w:type="character" w:customStyle="1" w:styleId="Superscript">
    <w:name w:val="Superscript"/>
    <w:basedOn w:val="DefaultParagraphFont"/>
    <w:rsid w:val="003D2176"/>
    <w:rPr>
      <w:sz w:val="16"/>
      <w:vertAlign w:val="superscript"/>
    </w:rPr>
  </w:style>
  <w:style w:type="character" w:customStyle="1" w:styleId="Symbols">
    <w:name w:val="Symbols"/>
    <w:basedOn w:val="DefaultParagraphFont"/>
    <w:rsid w:val="003D2176"/>
    <w:rPr>
      <w:rFonts w:ascii="Symbol" w:hAnsi="Symbol"/>
    </w:rPr>
  </w:style>
  <w:style w:type="character" w:customStyle="1" w:styleId="MenuOptions">
    <w:name w:val="Menu Options"/>
    <w:basedOn w:val="DefaultParagraphFont"/>
    <w:rsid w:val="003D2176"/>
    <w:rPr>
      <w:rFonts w:ascii="Arial Narrow" w:hAnsi="Arial Narrow"/>
      <w:smallCaps/>
    </w:rPr>
  </w:style>
  <w:style w:type="character" w:customStyle="1" w:styleId="Buttons">
    <w:name w:val="Buttons"/>
    <w:basedOn w:val="DefaultParagraphFont"/>
    <w:rsid w:val="003D2176"/>
    <w:rPr>
      <w:b/>
    </w:rPr>
  </w:style>
  <w:style w:type="character" w:customStyle="1" w:styleId="Underlined">
    <w:name w:val="Underlined"/>
    <w:basedOn w:val="DefaultParagraphFont"/>
    <w:rsid w:val="003D2176"/>
    <w:rPr>
      <w:u w:val="single"/>
    </w:rPr>
  </w:style>
  <w:style w:type="paragraph" w:customStyle="1" w:styleId="TableBodyTextRight">
    <w:name w:val="Table Body Text Right"/>
    <w:basedOn w:val="TableBodyText"/>
    <w:rsid w:val="003D2176"/>
    <w:pPr>
      <w:widowControl w:val="0"/>
      <w:autoSpaceDE w:val="0"/>
      <w:autoSpaceDN w:val="0"/>
      <w:adjustRightInd w:val="0"/>
      <w:jc w:val="right"/>
    </w:pPr>
    <w:rPr>
      <w:rFonts w:cs="Arial"/>
      <w:szCs w:val="18"/>
    </w:rPr>
  </w:style>
  <w:style w:type="paragraph" w:customStyle="1" w:styleId="CopyrightText">
    <w:name w:val="Copyright Text"/>
    <w:basedOn w:val="BodyText"/>
    <w:rsid w:val="003D2176"/>
    <w:rPr>
      <w:sz w:val="18"/>
    </w:rPr>
  </w:style>
  <w:style w:type="paragraph" w:customStyle="1" w:styleId="BodySmallRight">
    <w:name w:val="Body Small Right"/>
    <w:basedOn w:val="BodyTextRight"/>
    <w:rsid w:val="003D2176"/>
    <w:rPr>
      <w:sz w:val="18"/>
      <w:szCs w:val="18"/>
    </w:rPr>
  </w:style>
  <w:style w:type="paragraph" w:customStyle="1" w:styleId="MarginEdition">
    <w:name w:val="Margin Edition"/>
    <w:basedOn w:val="MarginNote"/>
    <w:rsid w:val="003D2176"/>
    <w:pPr>
      <w:spacing w:before="0" w:after="0"/>
    </w:pPr>
    <w:rPr>
      <w:rFonts w:ascii="Times New Roman" w:hAnsi="Times New Roman"/>
      <w:color w:val="999999"/>
    </w:rPr>
  </w:style>
  <w:style w:type="paragraph" w:customStyle="1" w:styleId="Spacer">
    <w:name w:val="Spacer"/>
    <w:basedOn w:val="Normal"/>
    <w:rsid w:val="003D2176"/>
    <w:rPr>
      <w:sz w:val="2"/>
      <w:szCs w:val="2"/>
    </w:rPr>
  </w:style>
  <w:style w:type="character" w:customStyle="1" w:styleId="Small">
    <w:name w:val="Small"/>
    <w:basedOn w:val="DefaultParagraphFont"/>
    <w:rsid w:val="003D2176"/>
    <w:rPr>
      <w:sz w:val="16"/>
    </w:rPr>
  </w:style>
  <w:style w:type="paragraph" w:customStyle="1" w:styleId="WideTable">
    <w:name w:val="Wide Table"/>
    <w:basedOn w:val="Normal"/>
    <w:rsid w:val="003D2176"/>
    <w:pPr>
      <w:ind w:left="-1418"/>
    </w:pPr>
    <w:rPr>
      <w:sz w:val="2"/>
      <w:szCs w:val="2"/>
    </w:rPr>
  </w:style>
  <w:style w:type="character" w:styleId="PageNumber">
    <w:name w:val="page number"/>
    <w:basedOn w:val="DefaultParagraphFont"/>
    <w:rsid w:val="003D2176"/>
  </w:style>
  <w:style w:type="paragraph" w:styleId="Quote">
    <w:name w:val="Quote"/>
    <w:basedOn w:val="Heading1"/>
    <w:link w:val="QuoteChar"/>
    <w:qFormat/>
    <w:rsid w:val="003D2176"/>
    <w:rPr>
      <w:b w:val="0"/>
      <w:sz w:val="72"/>
      <w:szCs w:val="72"/>
      <w:lang w:val="en-NZ"/>
    </w:rPr>
  </w:style>
  <w:style w:type="character" w:customStyle="1" w:styleId="QuoteChar">
    <w:name w:val="Quote Char"/>
    <w:basedOn w:val="DefaultParagraphFont"/>
    <w:link w:val="Quote"/>
    <w:rsid w:val="003D21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176"/>
    <w:pPr>
      <w:pageBreakBefore/>
    </w:pPr>
  </w:style>
  <w:style w:type="paragraph" w:customStyle="1" w:styleId="Border">
    <w:name w:val="Border"/>
    <w:basedOn w:val="Normal"/>
    <w:qFormat/>
    <w:rsid w:val="003D21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2176"/>
    <w:rPr>
      <w:b/>
      <w:bCs/>
      <w:i/>
      <w:iCs/>
      <w:color w:val="auto"/>
    </w:rPr>
  </w:style>
  <w:style w:type="paragraph" w:styleId="IntenseQuote">
    <w:name w:val="Intense Quote"/>
    <w:basedOn w:val="Normal"/>
    <w:next w:val="Normal"/>
    <w:link w:val="IntenseQuoteChar"/>
    <w:uiPriority w:val="30"/>
    <w:qFormat/>
    <w:rsid w:val="003D21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21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2176"/>
    <w:rPr>
      <w:smallCaps/>
      <w:color w:val="auto"/>
      <w:u w:val="single"/>
    </w:rPr>
  </w:style>
  <w:style w:type="character" w:styleId="IntenseReference">
    <w:name w:val="Intense Reference"/>
    <w:basedOn w:val="DefaultParagraphFont"/>
    <w:uiPriority w:val="32"/>
    <w:qFormat/>
    <w:rsid w:val="003D2176"/>
    <w:rPr>
      <w:b/>
      <w:bCs/>
      <w:smallCaps/>
      <w:color w:val="auto"/>
      <w:spacing w:val="5"/>
      <w:u w:val="single"/>
    </w:rPr>
  </w:style>
  <w:style w:type="paragraph" w:customStyle="1" w:styleId="2ColumnHeading">
    <w:name w:val="2Column Heading"/>
    <w:basedOn w:val="BodyText"/>
    <w:qFormat/>
    <w:rsid w:val="003D2176"/>
    <w:pPr>
      <w:spacing w:after="60"/>
      <w:ind w:left="-2268"/>
    </w:pPr>
    <w:rPr>
      <w:b/>
    </w:rPr>
  </w:style>
  <w:style w:type="paragraph" w:customStyle="1" w:styleId="Heading1TOC">
    <w:name w:val="Heading1 TOC"/>
    <w:basedOn w:val="Normal"/>
    <w:qFormat/>
    <w:rsid w:val="003D2176"/>
    <w:pPr>
      <w:spacing w:before="240" w:after="120"/>
    </w:pPr>
    <w:rPr>
      <w:rFonts w:ascii="Times New Roman" w:hAnsi="Times New Roman"/>
      <w:b/>
      <w:sz w:val="32"/>
    </w:rPr>
  </w:style>
  <w:style w:type="paragraph" w:customStyle="1" w:styleId="Heading2TOC">
    <w:name w:val="Heading2 TOC"/>
    <w:basedOn w:val="Normal"/>
    <w:qFormat/>
    <w:rsid w:val="003D2176"/>
    <w:pPr>
      <w:spacing w:before="240" w:after="60"/>
    </w:pPr>
    <w:rPr>
      <w:rFonts w:ascii="Times New Roman" w:hAnsi="Times New Roman"/>
      <w:b/>
      <w:sz w:val="28"/>
    </w:rPr>
  </w:style>
  <w:style w:type="character" w:customStyle="1" w:styleId="Underline">
    <w:name w:val="Underline"/>
    <w:basedOn w:val="DefaultParagraphFont"/>
    <w:qFormat/>
    <w:rsid w:val="003D2176"/>
    <w:rPr>
      <w:u w:val="single"/>
    </w:rPr>
  </w:style>
  <w:style w:type="character" w:customStyle="1" w:styleId="BoldandItalics">
    <w:name w:val="Bold and Italics"/>
    <w:qFormat/>
    <w:rsid w:val="003D2176"/>
    <w:rPr>
      <w:b/>
      <w:i/>
      <w:u w:val="none"/>
    </w:rPr>
  </w:style>
  <w:style w:type="paragraph" w:styleId="BalloonText">
    <w:name w:val="Balloon Text"/>
    <w:basedOn w:val="Normal"/>
    <w:link w:val="BalloonTextChar"/>
    <w:rsid w:val="003D2176"/>
    <w:rPr>
      <w:rFonts w:ascii="Tahoma" w:hAnsi="Tahoma" w:cs="Tahoma"/>
      <w:sz w:val="16"/>
      <w:szCs w:val="16"/>
    </w:rPr>
  </w:style>
  <w:style w:type="character" w:customStyle="1" w:styleId="BalloonTextChar">
    <w:name w:val="Balloon Text Char"/>
    <w:basedOn w:val="DefaultParagraphFont"/>
    <w:link w:val="BalloonText"/>
    <w:rsid w:val="003D21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21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21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1159</Words>
  <Characters>7675</Characters>
  <Application>Microsoft Office Word</Application>
  <DocSecurity>0</DocSecurity>
  <Lines>283</Lines>
  <Paragraphs>181</Paragraphs>
  <ScaleCrop>false</ScaleCrop>
  <Company>Author-it Software Corporation Ltd.</Company>
  <LinksUpToDate>false</LinksUpToDate>
  <CharactersWithSpaces>8737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CPP60109 Advanced Diploma of Spatial Information Services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2012-05-27T05:16:00Z</dcterms:created>
  <dcterms:modified xsi:type="dcterms:W3CDTF">2012-05-27T05:16:00Z</dcterms:modified>
</cp:coreProperties>
</file>